
<file path=[Content_Types].xml><?xml version="1.0" encoding="utf-8"?>
<Types xmlns="http://schemas.openxmlformats.org/package/2006/content-types"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2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3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theme/theme1.xml" ContentType="application/vnd.openxmlformats-officedocument.theme+xml"/>
  <Default Extension="sigs" ContentType="application/vnd.openxmlformats-package.digital-signature-origin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0A4" w:rsidRDefault="001131EB">
      <w:r w:rsidRPr="001131EB">
        <w:drawing>
          <wp:inline distT="0" distB="0" distL="0" distR="0">
            <wp:extent cx="6645910" cy="9424732"/>
            <wp:effectExtent l="19050" t="0" r="2540" b="0"/>
            <wp:docPr id="1" name="Рисунок 1" descr="C:\Users\Lord771\Desktop\минобраз документы\4. Образование\В\программа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rd771\Desktop\минобраз документы\4. Образование\В\программа 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1EB" w:rsidRDefault="001131EB">
      <w:r w:rsidRPr="001131EB">
        <w:lastRenderedPageBreak/>
        <w:drawing>
          <wp:inline distT="0" distB="0" distL="0" distR="0">
            <wp:extent cx="6645910" cy="9144638"/>
            <wp:effectExtent l="19050" t="0" r="2540" b="0"/>
            <wp:docPr id="2" name="Рисунок 2" descr="C:\Users\Lord771\Desktop\минобраз документы\4. Образование\В\учебный план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rd771\Desktop\минобраз документы\4. Образование\В\учебный план 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1EB" w:rsidRDefault="001131EB">
      <w:r w:rsidRPr="001131EB">
        <w:lastRenderedPageBreak/>
        <w:drawing>
          <wp:inline distT="0" distB="0" distL="0" distR="0">
            <wp:extent cx="6645910" cy="9144638"/>
            <wp:effectExtent l="19050" t="0" r="2540" b="0"/>
            <wp:docPr id="3" name="Рисунок 3" descr="C:\Users\Lord771\Desktop\минобраз документы\4. Образование\В\категория В  календарный учебный график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rd771\Desktop\минобраз документы\4. Образование\В\категория В  календарный учебный график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1EB" w:rsidRDefault="001131EB">
      <w:r w:rsidRPr="001131EB">
        <w:lastRenderedPageBreak/>
        <w:drawing>
          <wp:inline distT="0" distB="0" distL="0" distR="0">
            <wp:extent cx="6645910" cy="9144638"/>
            <wp:effectExtent l="19050" t="0" r="2540" b="0"/>
            <wp:docPr id="4" name="Рисунок 4" descr="C:\Users\Lord771\Desktop\минобраз документы\4. Образование\В\категория В  календарный учебный график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rd771\Desktop\минобраз документы\4. Образование\В\категория В  календарный учебный график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1EB" w:rsidRDefault="001131EB">
      <w:r w:rsidRPr="001131EB">
        <w:lastRenderedPageBreak/>
        <w:drawing>
          <wp:inline distT="0" distB="0" distL="0" distR="0">
            <wp:extent cx="6645910" cy="9144638"/>
            <wp:effectExtent l="19050" t="0" r="2540" b="0"/>
            <wp:docPr id="5" name="Рисунок 5" descr="C:\Users\Lord771\Desktop\минобраз документы\4. Образование\В\категория В  Расписание занят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rd771\Desktop\минобраз документы\4. Образование\В\категория В  Расписание заняти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1EB" w:rsidRDefault="001131EB"/>
    <w:p w:rsidR="001131EB" w:rsidRDefault="001131EB" w:rsidP="001131EB">
      <w:pPr>
        <w:pStyle w:val="Heading3"/>
        <w:numPr>
          <w:ilvl w:val="0"/>
          <w:numId w:val="2"/>
        </w:numPr>
        <w:tabs>
          <w:tab w:val="left" w:pos="3377"/>
        </w:tabs>
        <w:spacing w:before="79"/>
        <w:jc w:val="left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1131EB" w:rsidRDefault="001131EB" w:rsidP="001131EB">
      <w:pPr>
        <w:spacing w:before="189"/>
        <w:ind w:left="189" w:right="1248" w:firstLine="542"/>
        <w:jc w:val="both"/>
      </w:pPr>
      <w:proofErr w:type="gramStart"/>
      <w:r>
        <w:t>Рабочая программа профессиональной подготовки водителей транспортных средств</w:t>
      </w:r>
      <w:r>
        <w:rPr>
          <w:spacing w:val="-59"/>
        </w:rPr>
        <w:t xml:space="preserve"> </w:t>
      </w:r>
      <w:r>
        <w:t>категории «В» (далее - Рабочая программа) разработана в соответствии с 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1995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196-ФЗ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движения" (далее - Федеральный закон N 196-ФЗ), Федерального закона от 29 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разработки примерных программ профессионального обучения водителей транспортных</w:t>
      </w:r>
      <w:r>
        <w:rPr>
          <w:spacing w:val="1"/>
        </w:rPr>
        <w:t xml:space="preserve"> </w:t>
      </w:r>
      <w:r>
        <w:t>средств</w:t>
      </w:r>
      <w:proofErr w:type="gramEnd"/>
      <w:r>
        <w:rPr>
          <w:spacing w:val="1"/>
        </w:rPr>
        <w:t xml:space="preserve"> </w:t>
      </w:r>
      <w:proofErr w:type="gramStart"/>
      <w:r>
        <w:t>соответствующих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подкатегорий,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 Российской Федерации от 1 ноября 2013 г. N 980, Порядка организации 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 Федерации 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апреля 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292,</w:t>
      </w:r>
      <w:r>
        <w:rPr>
          <w:spacing w:val="1"/>
        </w:rPr>
        <w:t xml:space="preserve"> </w:t>
      </w:r>
      <w:r>
        <w:t>с изменением,</w:t>
      </w:r>
      <w:r>
        <w:rPr>
          <w:spacing w:val="1"/>
        </w:rPr>
        <w:t xml:space="preserve"> </w:t>
      </w:r>
      <w:r>
        <w:t>внесенным</w:t>
      </w:r>
      <w:r>
        <w:rPr>
          <w:spacing w:val="1"/>
        </w:rPr>
        <w:t xml:space="preserve"> </w:t>
      </w:r>
      <w:r>
        <w:t>приказом Министерства образования и науки Российской Федерации от 21 августа 2013 г.</w:t>
      </w:r>
      <w:r>
        <w:rPr>
          <w:spacing w:val="-59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977,</w:t>
      </w:r>
      <w:r>
        <w:rPr>
          <w:spacing w:val="1"/>
        </w:rPr>
        <w:t xml:space="preserve"> </w:t>
      </w:r>
      <w:r>
        <w:t>Примерными</w:t>
      </w:r>
      <w:proofErr w:type="gramEnd"/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62"/>
        </w:rPr>
        <w:t xml:space="preserve"> </w:t>
      </w:r>
      <w:r>
        <w:t>водителей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утверждёнными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26</w:t>
      </w:r>
      <w:r>
        <w:rPr>
          <w:spacing w:val="-2"/>
        </w:rPr>
        <w:t xml:space="preserve"> </w:t>
      </w:r>
      <w:r>
        <w:t>декабря</w:t>
      </w:r>
      <w:r>
        <w:rPr>
          <w:spacing w:val="-4"/>
        </w:rPr>
        <w:t xml:space="preserve"> </w:t>
      </w:r>
      <w:r>
        <w:t>2013</w:t>
      </w:r>
      <w:r>
        <w:rPr>
          <w:spacing w:val="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N</w:t>
      </w:r>
      <w:r>
        <w:rPr>
          <w:spacing w:val="-5"/>
        </w:rPr>
        <w:t xml:space="preserve"> </w:t>
      </w:r>
      <w:r>
        <w:t>1408..</w:t>
      </w:r>
    </w:p>
    <w:p w:rsidR="001131EB" w:rsidRDefault="001131EB" w:rsidP="001131EB">
      <w:pPr>
        <w:ind w:left="189" w:right="1249" w:firstLine="542"/>
        <w:jc w:val="both"/>
      </w:pPr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62"/>
        </w:rPr>
        <w:t xml:space="preserve"> </w:t>
      </w:r>
      <w:r>
        <w:t>запиской,</w:t>
      </w:r>
      <w:r>
        <w:rPr>
          <w:spacing w:val="1"/>
        </w:rPr>
        <w:t xml:space="preserve"> </w:t>
      </w:r>
      <w:r>
        <w:t>примерным учебным планом, примерными рабочими программами учебных предметов,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 программы, системой оценки результатов освоения Рабочей программы, учебн</w:t>
      </w:r>
      <w:proofErr w:type="gramStart"/>
      <w:r>
        <w:t>о-</w:t>
      </w:r>
      <w:proofErr w:type="gramEnd"/>
      <w:r>
        <w:rPr>
          <w:spacing w:val="-59"/>
        </w:rPr>
        <w:t xml:space="preserve"> </w:t>
      </w:r>
      <w:r>
        <w:t>методическими</w:t>
      </w:r>
      <w:r>
        <w:rPr>
          <w:spacing w:val="-4"/>
        </w:rPr>
        <w:t xml:space="preserve"> </w:t>
      </w:r>
      <w:r>
        <w:t>материалами,</w:t>
      </w:r>
      <w:r>
        <w:rPr>
          <w:spacing w:val="-4"/>
        </w:rPr>
        <w:t xml:space="preserve"> </w:t>
      </w:r>
      <w:r>
        <w:t>обеспечивающими</w:t>
      </w:r>
      <w:r>
        <w:rPr>
          <w:spacing w:val="-4"/>
        </w:rPr>
        <w:t xml:space="preserve"> </w:t>
      </w:r>
      <w:r>
        <w:t>реализацию</w:t>
      </w:r>
      <w:r>
        <w:rPr>
          <w:spacing w:val="2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программы.</w:t>
      </w:r>
    </w:p>
    <w:p w:rsidR="001131EB" w:rsidRDefault="001131EB" w:rsidP="001131EB">
      <w:pPr>
        <w:ind w:left="189" w:right="1249" w:firstLine="537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базового,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и</w:t>
      </w:r>
      <w:r>
        <w:rPr>
          <w:spacing w:val="-59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включая время,</w:t>
      </w:r>
      <w:r>
        <w:rPr>
          <w:spacing w:val="-5"/>
        </w:rPr>
        <w:t xml:space="preserve"> </w:t>
      </w:r>
      <w:r>
        <w:t>отводимое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2"/>
        </w:rPr>
        <w:t xml:space="preserve"> </w:t>
      </w:r>
      <w:r>
        <w:t>занятия.</w:t>
      </w:r>
    </w:p>
    <w:p w:rsidR="001131EB" w:rsidRDefault="001131EB" w:rsidP="001131EB">
      <w:pPr>
        <w:spacing w:line="252" w:lineRule="exact"/>
        <w:ind w:left="727"/>
        <w:jc w:val="both"/>
      </w:pPr>
      <w:r>
        <w:t>Базовый</w:t>
      </w:r>
      <w:r>
        <w:rPr>
          <w:spacing w:val="-2"/>
        </w:rPr>
        <w:t xml:space="preserve"> </w:t>
      </w:r>
      <w:r>
        <w:t>ци</w:t>
      </w:r>
      <w:proofErr w:type="gramStart"/>
      <w:r>
        <w:t>кл</w:t>
      </w:r>
      <w:r>
        <w:rPr>
          <w:spacing w:val="-2"/>
        </w:rPr>
        <w:t xml:space="preserve"> </w:t>
      </w:r>
      <w:r>
        <w:t>вкл</w:t>
      </w:r>
      <w:proofErr w:type="gramEnd"/>
      <w:r>
        <w:t>ючает</w:t>
      </w:r>
      <w:r>
        <w:rPr>
          <w:spacing w:val="-4"/>
        </w:rPr>
        <w:t xml:space="preserve"> </w:t>
      </w:r>
      <w:r>
        <w:t>учебные предметы:</w:t>
      </w:r>
    </w:p>
    <w:p w:rsidR="001131EB" w:rsidRDefault="001131EB" w:rsidP="001131EB">
      <w:pPr>
        <w:ind w:left="727" w:right="4012"/>
      </w:pPr>
      <w:r>
        <w:t>"Основы законодательства в сфере дорожного движения";</w:t>
      </w:r>
      <w:r>
        <w:rPr>
          <w:spacing w:val="-59"/>
        </w:rPr>
        <w:t xml:space="preserve"> </w:t>
      </w:r>
      <w:r>
        <w:t>"Психофизиологические основы деятельности водителя";</w:t>
      </w:r>
      <w:r>
        <w:rPr>
          <w:spacing w:val="1"/>
        </w:rPr>
        <w:t xml:space="preserve"> </w:t>
      </w:r>
      <w:r>
        <w:t>"Основы управления</w:t>
      </w:r>
      <w:r>
        <w:rPr>
          <w:spacing w:val="-4"/>
        </w:rPr>
        <w:t xml:space="preserve"> </w:t>
      </w:r>
      <w:r>
        <w:t>транспортными</w:t>
      </w:r>
      <w:r>
        <w:rPr>
          <w:spacing w:val="-3"/>
        </w:rPr>
        <w:t xml:space="preserve"> </w:t>
      </w:r>
      <w:r>
        <w:t>средствами";</w:t>
      </w:r>
    </w:p>
    <w:p w:rsidR="001131EB" w:rsidRDefault="001131EB" w:rsidP="001131EB">
      <w:pPr>
        <w:ind w:left="727" w:right="3789"/>
      </w:pPr>
      <w:r>
        <w:t>"Первая помощь при дорожно-транспортном происшествии".</w:t>
      </w:r>
      <w:r>
        <w:rPr>
          <w:spacing w:val="-59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ци</w:t>
      </w:r>
      <w:proofErr w:type="gramStart"/>
      <w:r>
        <w:t>кл</w:t>
      </w:r>
      <w:r>
        <w:rPr>
          <w:spacing w:val="-3"/>
        </w:rPr>
        <w:t xml:space="preserve"> </w:t>
      </w:r>
      <w:r>
        <w:t>вкл</w:t>
      </w:r>
      <w:proofErr w:type="gramEnd"/>
      <w:r>
        <w:t>ючает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предметы:</w:t>
      </w:r>
    </w:p>
    <w:p w:rsidR="001131EB" w:rsidRDefault="001131EB" w:rsidP="001131EB">
      <w:pPr>
        <w:spacing w:before="4" w:line="237" w:lineRule="auto"/>
        <w:ind w:left="189" w:right="1055" w:firstLine="537"/>
      </w:pPr>
      <w:r>
        <w:t>"Устройство</w:t>
      </w:r>
      <w:r>
        <w:rPr>
          <w:spacing w:val="3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техническое</w:t>
      </w:r>
      <w:r>
        <w:rPr>
          <w:spacing w:val="44"/>
        </w:rPr>
        <w:t xml:space="preserve"> </w:t>
      </w:r>
      <w:r>
        <w:t>обслуживание</w:t>
      </w:r>
      <w:r>
        <w:rPr>
          <w:spacing w:val="43"/>
        </w:rPr>
        <w:t xml:space="preserve"> </w:t>
      </w:r>
      <w:r>
        <w:t>транспортных</w:t>
      </w:r>
      <w:r>
        <w:rPr>
          <w:spacing w:val="42"/>
        </w:rPr>
        <w:t xml:space="preserve"> </w:t>
      </w:r>
      <w:r>
        <w:t>средств</w:t>
      </w:r>
      <w:r>
        <w:rPr>
          <w:spacing w:val="40"/>
        </w:rPr>
        <w:t xml:space="preserve"> </w:t>
      </w:r>
      <w:r>
        <w:t>категории</w:t>
      </w:r>
      <w:r>
        <w:rPr>
          <w:spacing w:val="43"/>
        </w:rPr>
        <w:t xml:space="preserve"> </w:t>
      </w:r>
      <w:r>
        <w:t>"B"</w:t>
      </w:r>
      <w:r>
        <w:rPr>
          <w:spacing w:val="39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управления";</w:t>
      </w:r>
    </w:p>
    <w:p w:rsidR="001131EB" w:rsidRDefault="001131EB" w:rsidP="001131EB">
      <w:pPr>
        <w:spacing w:before="1"/>
        <w:ind w:left="727"/>
      </w:pPr>
      <w:r>
        <w:t>"Основы</w:t>
      </w:r>
      <w:r>
        <w:rPr>
          <w:spacing w:val="-1"/>
        </w:rPr>
        <w:t xml:space="preserve"> </w:t>
      </w:r>
      <w:r>
        <w:t>управления</w:t>
      </w:r>
      <w:r>
        <w:rPr>
          <w:spacing w:val="-6"/>
        </w:rPr>
        <w:t xml:space="preserve"> </w:t>
      </w:r>
      <w:r>
        <w:t>транспортными</w:t>
      </w:r>
      <w:r>
        <w:rPr>
          <w:spacing w:val="-5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категории</w:t>
      </w:r>
      <w:r>
        <w:rPr>
          <w:spacing w:val="-5"/>
        </w:rPr>
        <w:t xml:space="preserve"> </w:t>
      </w:r>
      <w:r>
        <w:t>"B";</w:t>
      </w:r>
    </w:p>
    <w:p w:rsidR="001131EB" w:rsidRDefault="001131EB" w:rsidP="001131EB">
      <w:pPr>
        <w:spacing w:before="4" w:line="237" w:lineRule="auto"/>
        <w:ind w:left="727" w:right="1682"/>
      </w:pPr>
      <w:r>
        <w:t>"Вождение транспортных средств категории "B" (с механической трансмиссией)".</w:t>
      </w:r>
      <w:r>
        <w:rPr>
          <w:spacing w:val="-60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ци</w:t>
      </w:r>
      <w:proofErr w:type="gramStart"/>
      <w:r>
        <w:t>кл</w:t>
      </w:r>
      <w:r>
        <w:rPr>
          <w:spacing w:val="-3"/>
        </w:rPr>
        <w:t xml:space="preserve"> </w:t>
      </w:r>
      <w:r>
        <w:t>вкл</w:t>
      </w:r>
      <w:proofErr w:type="gramEnd"/>
      <w:r>
        <w:t>ючает</w:t>
      </w:r>
      <w:r>
        <w:rPr>
          <w:spacing w:val="-4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предметы:</w:t>
      </w:r>
    </w:p>
    <w:p w:rsidR="001131EB" w:rsidRDefault="001131EB" w:rsidP="001131EB">
      <w:pPr>
        <w:spacing w:before="1"/>
        <w:ind w:left="727" w:right="1055"/>
      </w:pPr>
      <w:r>
        <w:t>"Организация и выполнение грузовых перевозок автомобильным транспортом";</w:t>
      </w:r>
      <w:r>
        <w:rPr>
          <w:spacing w:val="1"/>
        </w:rPr>
        <w:t xml:space="preserve"> </w:t>
      </w:r>
      <w:r>
        <w:t>"Организация</w:t>
      </w:r>
      <w:r>
        <w:rPr>
          <w:spacing w:val="-7"/>
        </w:rPr>
        <w:t xml:space="preserve"> </w:t>
      </w:r>
      <w:r>
        <w:t>и выполнение пассажирских</w:t>
      </w:r>
      <w:r>
        <w:rPr>
          <w:spacing w:val="-6"/>
        </w:rPr>
        <w:t xml:space="preserve"> </w:t>
      </w:r>
      <w:r>
        <w:t>перевозок</w:t>
      </w:r>
      <w:r>
        <w:rPr>
          <w:spacing w:val="-7"/>
        </w:rPr>
        <w:t xml:space="preserve"> </w:t>
      </w:r>
      <w:r>
        <w:t>автомобильным</w:t>
      </w:r>
      <w:r>
        <w:rPr>
          <w:spacing w:val="1"/>
        </w:rPr>
        <w:t xml:space="preserve"> </w:t>
      </w:r>
      <w:r>
        <w:t>транспортом".</w:t>
      </w:r>
    </w:p>
    <w:p w:rsidR="001131EB" w:rsidRDefault="001131EB" w:rsidP="001131EB">
      <w:pPr>
        <w:ind w:left="189" w:right="1250" w:firstLine="537"/>
        <w:jc w:val="both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 изучения разделов и тем, а также распределение учебных часов по</w:t>
      </w:r>
      <w:r>
        <w:rPr>
          <w:spacing w:val="1"/>
        </w:rPr>
        <w:t xml:space="preserve"> </w:t>
      </w:r>
      <w:r>
        <w:t>разделам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темам.</w:t>
      </w:r>
    </w:p>
    <w:p w:rsidR="001131EB" w:rsidRDefault="001131EB" w:rsidP="001131EB">
      <w:pPr>
        <w:spacing w:before="2"/>
        <w:ind w:left="189" w:right="1249" w:firstLine="537"/>
        <w:jc w:val="both"/>
      </w:pPr>
      <w:r>
        <w:lastRenderedPageBreak/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базового,</w:t>
      </w:r>
      <w:r>
        <w:rPr>
          <w:spacing w:val="-59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определяется</w:t>
      </w:r>
      <w:r>
        <w:rPr>
          <w:spacing w:val="62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деятельность.</w:t>
      </w:r>
    </w:p>
    <w:p w:rsidR="001131EB" w:rsidRDefault="001131EB" w:rsidP="001131EB">
      <w:pPr>
        <w:tabs>
          <w:tab w:val="left" w:pos="1360"/>
          <w:tab w:val="left" w:pos="1504"/>
          <w:tab w:val="left" w:pos="2887"/>
          <w:tab w:val="left" w:pos="4351"/>
          <w:tab w:val="left" w:pos="4951"/>
          <w:tab w:val="left" w:pos="5330"/>
          <w:tab w:val="left" w:pos="5632"/>
          <w:tab w:val="left" w:pos="8287"/>
        </w:tabs>
        <w:ind w:left="189" w:right="1249" w:firstLine="537"/>
        <w:jc w:val="right"/>
      </w:pPr>
      <w:r>
        <w:t>Учебные</w:t>
      </w:r>
      <w:r>
        <w:rPr>
          <w:spacing w:val="16"/>
        </w:rPr>
        <w:t xml:space="preserve"> </w:t>
      </w:r>
      <w:r>
        <w:t>предметы</w:t>
      </w:r>
      <w:r>
        <w:rPr>
          <w:spacing w:val="14"/>
        </w:rPr>
        <w:t xml:space="preserve"> </w:t>
      </w:r>
      <w:r>
        <w:t>базового</w:t>
      </w:r>
      <w:r>
        <w:rPr>
          <w:spacing w:val="16"/>
        </w:rPr>
        <w:t xml:space="preserve"> </w:t>
      </w:r>
      <w:r>
        <w:t>цикла</w:t>
      </w:r>
      <w:r>
        <w:rPr>
          <w:spacing w:val="16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изучаются</w:t>
      </w:r>
      <w:r>
        <w:rPr>
          <w:spacing w:val="16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наличии</w:t>
      </w:r>
      <w:r>
        <w:rPr>
          <w:spacing w:val="16"/>
        </w:rPr>
        <w:t xml:space="preserve"> </w:t>
      </w:r>
      <w:r>
        <w:t>права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управление</w:t>
      </w:r>
      <w:r>
        <w:rPr>
          <w:spacing w:val="-58"/>
        </w:rPr>
        <w:t xml:space="preserve"> </w:t>
      </w:r>
      <w:r>
        <w:t>транспортным средством любой категории или подкатегории (по желанию обучающегося).</w:t>
      </w:r>
      <w:r>
        <w:rPr>
          <w:spacing w:val="-59"/>
        </w:rPr>
        <w:t xml:space="preserve"> </w:t>
      </w:r>
      <w:r>
        <w:t>Условия</w:t>
      </w:r>
      <w:r>
        <w:tab/>
        <w:t>реализации</w:t>
      </w:r>
      <w:r>
        <w:tab/>
        <w:t>программы</w:t>
      </w:r>
      <w:r>
        <w:tab/>
      </w:r>
      <w:r>
        <w:rPr>
          <w:spacing w:val="-1"/>
        </w:rPr>
        <w:t>содержат</w:t>
      </w:r>
      <w:r>
        <w:rPr>
          <w:spacing w:val="-1"/>
        </w:rPr>
        <w:tab/>
      </w:r>
      <w:r>
        <w:rPr>
          <w:spacing w:val="-1"/>
        </w:rPr>
        <w:tab/>
      </w:r>
      <w:r>
        <w:t>организационно-педагогические,</w:t>
      </w:r>
      <w:r>
        <w:rPr>
          <w:spacing w:val="1"/>
        </w:rPr>
        <w:t xml:space="preserve"> </w:t>
      </w:r>
      <w:r>
        <w:t>кадровые,</w:t>
      </w:r>
      <w:r>
        <w:tab/>
      </w:r>
      <w:r>
        <w:tab/>
        <w:t>информационно-методические</w:t>
      </w:r>
      <w:r>
        <w:tab/>
        <w:t>и</w:t>
      </w:r>
      <w:r>
        <w:tab/>
        <w:t>материально-технические</w:t>
      </w:r>
      <w:r>
        <w:tab/>
        <w:t>требования.</w:t>
      </w:r>
    </w:p>
    <w:p w:rsidR="001131EB" w:rsidRDefault="001131EB" w:rsidP="001131EB">
      <w:pPr>
        <w:spacing w:line="249" w:lineRule="exact"/>
        <w:ind w:left="189"/>
      </w:pPr>
      <w:r>
        <w:t>Учебно-методические</w:t>
      </w:r>
      <w:r>
        <w:rPr>
          <w:spacing w:val="-6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обеспечивают</w:t>
      </w:r>
      <w:r>
        <w:rPr>
          <w:spacing w:val="-4"/>
        </w:rPr>
        <w:t xml:space="preserve"> </w:t>
      </w:r>
      <w:r>
        <w:t>реализацию Примерной</w:t>
      </w:r>
      <w:r>
        <w:rPr>
          <w:spacing w:val="-7"/>
        </w:rPr>
        <w:t xml:space="preserve"> </w:t>
      </w:r>
      <w:r>
        <w:t>программы.</w:t>
      </w:r>
    </w:p>
    <w:p w:rsidR="001131EB" w:rsidRDefault="001131EB" w:rsidP="001131EB">
      <w:pPr>
        <w:spacing w:before="1"/>
        <w:ind w:left="189" w:right="1253" w:firstLine="537"/>
        <w:jc w:val="both"/>
      </w:pPr>
      <w:r>
        <w:t>Рабочая программа предусматривает достаточный для формирования, закрепления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компетенций</w:t>
      </w:r>
      <w:r>
        <w:rPr>
          <w:spacing w:val="2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практики.</w:t>
      </w:r>
    </w:p>
    <w:p w:rsidR="001131EB" w:rsidRDefault="001131EB" w:rsidP="001131EB">
      <w:pPr>
        <w:jc w:val="both"/>
        <w:sectPr w:rsidR="001131EB">
          <w:footerReference w:type="default" r:id="rId10"/>
          <w:pgSz w:w="11900" w:h="16840"/>
          <w:pgMar w:top="1300" w:right="440" w:bottom="1260" w:left="660" w:header="0" w:footer="1060" w:gutter="0"/>
          <w:cols w:space="720"/>
        </w:sectPr>
      </w:pPr>
    </w:p>
    <w:p w:rsidR="001131EB" w:rsidRDefault="001131EB" w:rsidP="001131EB">
      <w:pPr>
        <w:pStyle w:val="Heading3"/>
        <w:numPr>
          <w:ilvl w:val="0"/>
          <w:numId w:val="2"/>
        </w:numPr>
        <w:tabs>
          <w:tab w:val="left" w:pos="5192"/>
        </w:tabs>
        <w:spacing w:before="65"/>
        <w:ind w:left="5191" w:hanging="241"/>
        <w:jc w:val="left"/>
      </w:pPr>
      <w:r>
        <w:lastRenderedPageBreak/>
        <w:t>УЧЕБНЫЙ</w:t>
      </w:r>
      <w:r>
        <w:rPr>
          <w:spacing w:val="-5"/>
        </w:rPr>
        <w:t xml:space="preserve"> </w:t>
      </w:r>
      <w:r>
        <w:t>ПЛАН</w:t>
      </w:r>
    </w:p>
    <w:p w:rsidR="001131EB" w:rsidRDefault="001131EB" w:rsidP="001131EB">
      <w:pPr>
        <w:pStyle w:val="a5"/>
        <w:rPr>
          <w:b/>
          <w:sz w:val="13"/>
        </w:rPr>
      </w:pPr>
    </w:p>
    <w:tbl>
      <w:tblPr>
        <w:tblStyle w:val="TableNormal"/>
        <w:tblW w:w="0" w:type="auto"/>
        <w:tblInd w:w="10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4252"/>
        <w:gridCol w:w="988"/>
        <w:gridCol w:w="1703"/>
        <w:gridCol w:w="1703"/>
      </w:tblGrid>
      <w:tr w:rsidR="001131EB" w:rsidTr="00CC64D4">
        <w:trPr>
          <w:trHeight w:val="455"/>
        </w:trPr>
        <w:tc>
          <w:tcPr>
            <w:tcW w:w="710" w:type="dxa"/>
            <w:vMerge w:val="restart"/>
          </w:tcPr>
          <w:p w:rsidR="001131EB" w:rsidRDefault="001131EB" w:rsidP="00CC64D4">
            <w:pPr>
              <w:pStyle w:val="TableParagraph"/>
              <w:spacing w:before="96"/>
              <w:ind w:left="206" w:right="174" w:firstLine="28"/>
            </w:pPr>
            <w:r>
              <w:t>№</w:t>
            </w:r>
            <w:r>
              <w:rPr>
                <w:spacing w:val="-59"/>
              </w:rPr>
              <w:t xml:space="preserve"> </w:t>
            </w:r>
            <w:r>
              <w:t>п/п</w:t>
            </w:r>
          </w:p>
        </w:tc>
        <w:tc>
          <w:tcPr>
            <w:tcW w:w="4252" w:type="dxa"/>
            <w:vMerge w:val="restart"/>
          </w:tcPr>
          <w:p w:rsidR="001131EB" w:rsidRDefault="001131EB" w:rsidP="00CC64D4">
            <w:pPr>
              <w:pStyle w:val="TableParagraph"/>
              <w:spacing w:before="96"/>
              <w:ind w:left="1147"/>
            </w:pPr>
            <w:r>
              <w:t>Учебные</w:t>
            </w:r>
            <w:r>
              <w:rPr>
                <w:spacing w:val="2"/>
              </w:rPr>
              <w:t xml:space="preserve"> </w:t>
            </w:r>
            <w:r>
              <w:t>предметы</w:t>
            </w:r>
          </w:p>
        </w:tc>
        <w:tc>
          <w:tcPr>
            <w:tcW w:w="4394" w:type="dxa"/>
            <w:gridSpan w:val="3"/>
          </w:tcPr>
          <w:p w:rsidR="001131EB" w:rsidRDefault="001131EB" w:rsidP="00CC64D4">
            <w:pPr>
              <w:pStyle w:val="TableParagraph"/>
              <w:spacing w:before="96"/>
              <w:ind w:left="1301"/>
            </w:pPr>
            <w:r>
              <w:t>Количество</w:t>
            </w:r>
            <w:r>
              <w:rPr>
                <w:spacing w:val="-2"/>
              </w:rPr>
              <w:t xml:space="preserve"> </w:t>
            </w:r>
            <w:r>
              <w:t>часов</w:t>
            </w:r>
          </w:p>
        </w:tc>
      </w:tr>
      <w:tr w:rsidR="001131EB" w:rsidTr="00CC64D4">
        <w:trPr>
          <w:trHeight w:val="446"/>
        </w:trPr>
        <w:tc>
          <w:tcPr>
            <w:tcW w:w="710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 w:val="restart"/>
          </w:tcPr>
          <w:p w:rsidR="001131EB" w:rsidRDefault="001131EB" w:rsidP="00CC64D4">
            <w:pPr>
              <w:pStyle w:val="TableParagraph"/>
              <w:spacing w:before="86"/>
              <w:ind w:left="221"/>
            </w:pPr>
            <w:r>
              <w:t>Всего</w:t>
            </w:r>
          </w:p>
        </w:tc>
        <w:tc>
          <w:tcPr>
            <w:tcW w:w="3406" w:type="dxa"/>
            <w:gridSpan w:val="2"/>
          </w:tcPr>
          <w:p w:rsidR="001131EB" w:rsidRDefault="001131EB" w:rsidP="00CC64D4">
            <w:pPr>
              <w:pStyle w:val="TableParagraph"/>
              <w:spacing w:before="86"/>
              <w:ind w:left="1105"/>
            </w:pPr>
            <w:r>
              <w:t>В том</w:t>
            </w:r>
            <w:r>
              <w:rPr>
                <w:spacing w:val="2"/>
              </w:rPr>
              <w:t xml:space="preserve"> </w:t>
            </w:r>
            <w:r>
              <w:t>числе</w:t>
            </w:r>
          </w:p>
        </w:tc>
      </w:tr>
      <w:tr w:rsidR="001131EB" w:rsidTr="00CC64D4">
        <w:trPr>
          <w:trHeight w:val="657"/>
        </w:trPr>
        <w:tc>
          <w:tcPr>
            <w:tcW w:w="710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 w:rsidR="001131EB" w:rsidRDefault="001131EB" w:rsidP="00CC64D4">
            <w:pPr>
              <w:pStyle w:val="TableParagraph"/>
              <w:spacing w:before="86"/>
              <w:ind w:left="505" w:right="111" w:hanging="327"/>
              <w:rPr>
                <w:sz w:val="20"/>
              </w:rPr>
            </w:pPr>
            <w:r>
              <w:rPr>
                <w:spacing w:val="-1"/>
                <w:sz w:val="20"/>
              </w:rPr>
              <w:t>Теоретические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</w:tc>
        <w:tc>
          <w:tcPr>
            <w:tcW w:w="1703" w:type="dxa"/>
          </w:tcPr>
          <w:p w:rsidR="001131EB" w:rsidRDefault="001131EB" w:rsidP="00CC64D4">
            <w:pPr>
              <w:pStyle w:val="TableParagraph"/>
              <w:spacing w:before="86"/>
              <w:ind w:left="506" w:right="170" w:hanging="274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Практические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</w:tc>
      </w:tr>
      <w:tr w:rsidR="001131EB" w:rsidTr="00CC64D4">
        <w:trPr>
          <w:trHeight w:val="455"/>
        </w:trPr>
        <w:tc>
          <w:tcPr>
            <w:tcW w:w="9356" w:type="dxa"/>
            <w:gridSpan w:val="5"/>
          </w:tcPr>
          <w:p w:rsidR="001131EB" w:rsidRDefault="001131EB" w:rsidP="00CC64D4">
            <w:pPr>
              <w:pStyle w:val="TableParagraph"/>
              <w:spacing w:before="96"/>
              <w:ind w:left="2274" w:right="2258"/>
              <w:jc w:val="center"/>
            </w:pPr>
            <w:r>
              <w:t>Учебные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-5"/>
              </w:rPr>
              <w:t xml:space="preserve"> </w:t>
            </w:r>
            <w:r>
              <w:t>базового</w:t>
            </w:r>
            <w:r>
              <w:rPr>
                <w:spacing w:val="-3"/>
              </w:rPr>
              <w:t xml:space="preserve"> </w:t>
            </w:r>
            <w:r>
              <w:t>цикла</w:t>
            </w:r>
          </w:p>
        </w:tc>
      </w:tr>
      <w:tr w:rsidR="001131EB" w:rsidTr="00CC64D4">
        <w:trPr>
          <w:trHeight w:val="710"/>
        </w:trPr>
        <w:tc>
          <w:tcPr>
            <w:tcW w:w="710" w:type="dxa"/>
          </w:tcPr>
          <w:p w:rsidR="001131EB" w:rsidRDefault="001131EB" w:rsidP="00CC64D4">
            <w:pPr>
              <w:pStyle w:val="TableParagraph"/>
              <w:spacing w:before="96"/>
              <w:ind w:left="7"/>
              <w:jc w:val="center"/>
            </w:pPr>
            <w:r>
              <w:t>1</w:t>
            </w:r>
          </w:p>
        </w:tc>
        <w:tc>
          <w:tcPr>
            <w:tcW w:w="4252" w:type="dxa"/>
          </w:tcPr>
          <w:p w:rsidR="001131EB" w:rsidRPr="001131EB" w:rsidRDefault="001131EB" w:rsidP="00CC64D4">
            <w:pPr>
              <w:pStyle w:val="TableParagraph"/>
              <w:spacing w:before="96"/>
              <w:ind w:left="100" w:right="511"/>
              <w:rPr>
                <w:lang w:val="ru-RU"/>
              </w:rPr>
            </w:pPr>
            <w:r w:rsidRPr="001131EB">
              <w:rPr>
                <w:lang w:val="ru-RU"/>
              </w:rPr>
              <w:t>Основы законодательства в сфере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дорожного</w:t>
            </w:r>
            <w:r w:rsidRPr="001131EB">
              <w:rPr>
                <w:spacing w:val="-2"/>
                <w:lang w:val="ru-RU"/>
              </w:rPr>
              <w:t xml:space="preserve"> </w:t>
            </w:r>
            <w:r w:rsidRPr="001131EB">
              <w:rPr>
                <w:lang w:val="ru-RU"/>
              </w:rPr>
              <w:t>движения.</w:t>
            </w:r>
          </w:p>
        </w:tc>
        <w:tc>
          <w:tcPr>
            <w:tcW w:w="988" w:type="dxa"/>
          </w:tcPr>
          <w:p w:rsidR="001131EB" w:rsidRDefault="001131EB" w:rsidP="00CC64D4">
            <w:pPr>
              <w:pStyle w:val="TableParagraph"/>
              <w:spacing w:before="96"/>
              <w:ind w:left="307" w:right="258"/>
              <w:jc w:val="center"/>
            </w:pPr>
            <w:r>
              <w:t>42</w:t>
            </w:r>
          </w:p>
        </w:tc>
        <w:tc>
          <w:tcPr>
            <w:tcW w:w="1703" w:type="dxa"/>
          </w:tcPr>
          <w:p w:rsidR="001131EB" w:rsidRDefault="001131EB" w:rsidP="00CC64D4">
            <w:pPr>
              <w:pStyle w:val="TableParagraph"/>
              <w:spacing w:before="96"/>
              <w:ind w:right="692"/>
              <w:jc w:val="right"/>
            </w:pPr>
            <w:r>
              <w:t>30</w:t>
            </w:r>
          </w:p>
        </w:tc>
        <w:tc>
          <w:tcPr>
            <w:tcW w:w="1703" w:type="dxa"/>
          </w:tcPr>
          <w:p w:rsidR="001131EB" w:rsidRDefault="001131EB" w:rsidP="00CC64D4">
            <w:pPr>
              <w:pStyle w:val="TableParagraph"/>
              <w:spacing w:before="96"/>
              <w:ind w:left="732" w:right="675"/>
              <w:jc w:val="center"/>
            </w:pPr>
            <w:r>
              <w:t>12</w:t>
            </w:r>
          </w:p>
        </w:tc>
      </w:tr>
      <w:tr w:rsidR="001131EB" w:rsidTr="00CC64D4">
        <w:trPr>
          <w:trHeight w:val="710"/>
        </w:trPr>
        <w:tc>
          <w:tcPr>
            <w:tcW w:w="710" w:type="dxa"/>
          </w:tcPr>
          <w:p w:rsidR="001131EB" w:rsidRDefault="001131EB" w:rsidP="00CC64D4">
            <w:pPr>
              <w:pStyle w:val="TableParagraph"/>
              <w:spacing w:before="96"/>
              <w:ind w:left="7"/>
              <w:jc w:val="center"/>
            </w:pPr>
            <w:r>
              <w:t>2</w:t>
            </w:r>
          </w:p>
        </w:tc>
        <w:tc>
          <w:tcPr>
            <w:tcW w:w="4252" w:type="dxa"/>
          </w:tcPr>
          <w:p w:rsidR="001131EB" w:rsidRDefault="001131EB" w:rsidP="00CC64D4">
            <w:pPr>
              <w:pStyle w:val="TableParagraph"/>
              <w:spacing w:before="96"/>
              <w:ind w:left="100" w:right="893"/>
            </w:pPr>
            <w:r>
              <w:t>Психофизиологические основы</w:t>
            </w:r>
            <w:r>
              <w:rPr>
                <w:spacing w:val="-59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водителя.</w:t>
            </w:r>
          </w:p>
        </w:tc>
        <w:tc>
          <w:tcPr>
            <w:tcW w:w="988" w:type="dxa"/>
          </w:tcPr>
          <w:p w:rsidR="001131EB" w:rsidRDefault="001131EB" w:rsidP="00CC64D4">
            <w:pPr>
              <w:pStyle w:val="TableParagraph"/>
              <w:spacing w:before="96"/>
              <w:ind w:left="307" w:right="258"/>
              <w:jc w:val="center"/>
            </w:pPr>
            <w:r>
              <w:t>12</w:t>
            </w:r>
          </w:p>
        </w:tc>
        <w:tc>
          <w:tcPr>
            <w:tcW w:w="1703" w:type="dxa"/>
          </w:tcPr>
          <w:p w:rsidR="001131EB" w:rsidRDefault="001131EB" w:rsidP="00CC64D4">
            <w:pPr>
              <w:pStyle w:val="TableParagraph"/>
              <w:spacing w:before="96"/>
              <w:ind w:left="55"/>
              <w:jc w:val="center"/>
            </w:pPr>
            <w:r>
              <w:t>8</w:t>
            </w:r>
          </w:p>
        </w:tc>
        <w:tc>
          <w:tcPr>
            <w:tcW w:w="1703" w:type="dxa"/>
          </w:tcPr>
          <w:p w:rsidR="001131EB" w:rsidRDefault="001131EB" w:rsidP="00CC64D4">
            <w:pPr>
              <w:pStyle w:val="TableParagraph"/>
              <w:spacing w:before="96"/>
              <w:ind w:left="57"/>
              <w:jc w:val="center"/>
            </w:pPr>
            <w:r>
              <w:t>4</w:t>
            </w:r>
          </w:p>
        </w:tc>
      </w:tr>
      <w:tr w:rsidR="001131EB" w:rsidTr="00CC64D4">
        <w:trPr>
          <w:trHeight w:val="710"/>
        </w:trPr>
        <w:tc>
          <w:tcPr>
            <w:tcW w:w="710" w:type="dxa"/>
          </w:tcPr>
          <w:p w:rsidR="001131EB" w:rsidRDefault="001131EB" w:rsidP="00CC64D4">
            <w:pPr>
              <w:pStyle w:val="TableParagraph"/>
              <w:spacing w:before="96"/>
              <w:ind w:left="7"/>
              <w:jc w:val="center"/>
            </w:pPr>
            <w:r>
              <w:t>3</w:t>
            </w:r>
          </w:p>
        </w:tc>
        <w:tc>
          <w:tcPr>
            <w:tcW w:w="4252" w:type="dxa"/>
          </w:tcPr>
          <w:p w:rsidR="001131EB" w:rsidRDefault="001131EB" w:rsidP="00CC64D4">
            <w:pPr>
              <w:pStyle w:val="TableParagraph"/>
              <w:spacing w:before="96"/>
              <w:ind w:left="100" w:right="399"/>
            </w:pPr>
            <w:r>
              <w:t>Основы управления транспортными</w:t>
            </w:r>
            <w:r>
              <w:rPr>
                <w:spacing w:val="-59"/>
              </w:rPr>
              <w:t xml:space="preserve"> </w:t>
            </w:r>
            <w:r>
              <w:t>средствами.</w:t>
            </w:r>
          </w:p>
        </w:tc>
        <w:tc>
          <w:tcPr>
            <w:tcW w:w="988" w:type="dxa"/>
          </w:tcPr>
          <w:p w:rsidR="001131EB" w:rsidRDefault="001131EB" w:rsidP="00CC64D4">
            <w:pPr>
              <w:pStyle w:val="TableParagraph"/>
              <w:spacing w:before="96"/>
              <w:ind w:left="307" w:right="258"/>
              <w:jc w:val="center"/>
            </w:pPr>
            <w:r>
              <w:t>14</w:t>
            </w:r>
          </w:p>
        </w:tc>
        <w:tc>
          <w:tcPr>
            <w:tcW w:w="1703" w:type="dxa"/>
          </w:tcPr>
          <w:p w:rsidR="001131EB" w:rsidRDefault="001131EB" w:rsidP="00CC64D4">
            <w:pPr>
              <w:pStyle w:val="TableParagraph"/>
              <w:spacing w:before="96"/>
              <w:ind w:right="692"/>
              <w:jc w:val="right"/>
            </w:pPr>
            <w:r>
              <w:t>12</w:t>
            </w:r>
          </w:p>
        </w:tc>
        <w:tc>
          <w:tcPr>
            <w:tcW w:w="1703" w:type="dxa"/>
          </w:tcPr>
          <w:p w:rsidR="001131EB" w:rsidRDefault="001131EB" w:rsidP="00CC64D4">
            <w:pPr>
              <w:pStyle w:val="TableParagraph"/>
              <w:spacing w:before="96"/>
              <w:ind w:left="57"/>
              <w:jc w:val="center"/>
            </w:pPr>
            <w:r>
              <w:t>2</w:t>
            </w:r>
          </w:p>
        </w:tc>
      </w:tr>
      <w:tr w:rsidR="001131EB" w:rsidTr="00CC64D4">
        <w:trPr>
          <w:trHeight w:val="710"/>
        </w:trPr>
        <w:tc>
          <w:tcPr>
            <w:tcW w:w="710" w:type="dxa"/>
          </w:tcPr>
          <w:p w:rsidR="001131EB" w:rsidRDefault="001131EB" w:rsidP="00CC64D4">
            <w:pPr>
              <w:pStyle w:val="TableParagraph"/>
              <w:spacing w:before="96"/>
              <w:ind w:left="7"/>
              <w:jc w:val="center"/>
            </w:pPr>
            <w:r>
              <w:t>4</w:t>
            </w:r>
          </w:p>
        </w:tc>
        <w:tc>
          <w:tcPr>
            <w:tcW w:w="4252" w:type="dxa"/>
          </w:tcPr>
          <w:p w:rsidR="001131EB" w:rsidRPr="001131EB" w:rsidRDefault="001131EB" w:rsidP="00CC64D4">
            <w:pPr>
              <w:pStyle w:val="TableParagraph"/>
              <w:spacing w:before="96"/>
              <w:ind w:left="100" w:right="1042"/>
              <w:rPr>
                <w:lang w:val="ru-RU"/>
              </w:rPr>
            </w:pPr>
            <w:r w:rsidRPr="001131EB">
              <w:rPr>
                <w:lang w:val="ru-RU"/>
              </w:rPr>
              <w:t>Первая помощь при дорожн</w:t>
            </w:r>
            <w:proofErr w:type="gramStart"/>
            <w:r w:rsidRPr="001131EB">
              <w:rPr>
                <w:lang w:val="ru-RU"/>
              </w:rPr>
              <w:t>о-</w:t>
            </w:r>
            <w:proofErr w:type="gramEnd"/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транспортном происшествии.</w:t>
            </w:r>
          </w:p>
        </w:tc>
        <w:tc>
          <w:tcPr>
            <w:tcW w:w="988" w:type="dxa"/>
          </w:tcPr>
          <w:p w:rsidR="001131EB" w:rsidRDefault="001131EB" w:rsidP="00CC64D4">
            <w:pPr>
              <w:pStyle w:val="TableParagraph"/>
              <w:spacing w:before="96"/>
              <w:ind w:left="307" w:right="258"/>
              <w:jc w:val="center"/>
            </w:pPr>
            <w:r>
              <w:t>16</w:t>
            </w:r>
          </w:p>
        </w:tc>
        <w:tc>
          <w:tcPr>
            <w:tcW w:w="1703" w:type="dxa"/>
          </w:tcPr>
          <w:p w:rsidR="001131EB" w:rsidRDefault="001131EB" w:rsidP="00CC64D4">
            <w:pPr>
              <w:pStyle w:val="TableParagraph"/>
              <w:spacing w:before="96"/>
              <w:ind w:left="55"/>
              <w:jc w:val="center"/>
            </w:pPr>
            <w:r>
              <w:t>8</w:t>
            </w:r>
          </w:p>
        </w:tc>
        <w:tc>
          <w:tcPr>
            <w:tcW w:w="1703" w:type="dxa"/>
          </w:tcPr>
          <w:p w:rsidR="001131EB" w:rsidRDefault="001131EB" w:rsidP="00CC64D4">
            <w:pPr>
              <w:pStyle w:val="TableParagraph"/>
              <w:spacing w:before="96"/>
              <w:ind w:left="57"/>
              <w:jc w:val="center"/>
            </w:pPr>
            <w:r>
              <w:t>8</w:t>
            </w:r>
          </w:p>
        </w:tc>
      </w:tr>
      <w:tr w:rsidR="001131EB" w:rsidTr="00CC64D4">
        <w:trPr>
          <w:trHeight w:val="455"/>
        </w:trPr>
        <w:tc>
          <w:tcPr>
            <w:tcW w:w="9356" w:type="dxa"/>
            <w:gridSpan w:val="5"/>
          </w:tcPr>
          <w:p w:rsidR="001131EB" w:rsidRDefault="001131EB" w:rsidP="00CC64D4">
            <w:pPr>
              <w:pStyle w:val="TableParagraph"/>
              <w:spacing w:before="96"/>
              <w:ind w:left="2274" w:right="2258"/>
              <w:jc w:val="center"/>
            </w:pPr>
            <w:r>
              <w:t>Учебные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-6"/>
              </w:rPr>
              <w:t xml:space="preserve"> </w:t>
            </w:r>
            <w:r>
              <w:t>специального</w:t>
            </w:r>
            <w:r>
              <w:rPr>
                <w:spacing w:val="-3"/>
              </w:rPr>
              <w:t xml:space="preserve"> </w:t>
            </w:r>
            <w:r>
              <w:t>цикла</w:t>
            </w:r>
          </w:p>
        </w:tc>
      </w:tr>
      <w:tr w:rsidR="001131EB" w:rsidTr="00CC64D4">
        <w:trPr>
          <w:trHeight w:val="964"/>
        </w:trPr>
        <w:tc>
          <w:tcPr>
            <w:tcW w:w="710" w:type="dxa"/>
          </w:tcPr>
          <w:p w:rsidR="001131EB" w:rsidRDefault="001131EB" w:rsidP="00CC64D4">
            <w:pPr>
              <w:pStyle w:val="TableParagraph"/>
              <w:spacing w:before="96"/>
              <w:ind w:left="7"/>
              <w:jc w:val="center"/>
            </w:pPr>
            <w:r>
              <w:t>5</w:t>
            </w:r>
          </w:p>
        </w:tc>
        <w:tc>
          <w:tcPr>
            <w:tcW w:w="4252" w:type="dxa"/>
          </w:tcPr>
          <w:p w:rsidR="001131EB" w:rsidRPr="001131EB" w:rsidRDefault="001131EB" w:rsidP="00CC64D4">
            <w:pPr>
              <w:pStyle w:val="TableParagraph"/>
              <w:spacing w:before="96"/>
              <w:ind w:left="100" w:right="106"/>
              <w:rPr>
                <w:lang w:val="ru-RU"/>
              </w:rPr>
            </w:pPr>
            <w:r w:rsidRPr="001131EB">
              <w:rPr>
                <w:lang w:val="ru-RU"/>
              </w:rPr>
              <w:t>Устройство и техническое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обслуживание транспортных средств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категории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"</w:t>
            </w:r>
            <w:r>
              <w:t>B</w:t>
            </w:r>
            <w:r w:rsidRPr="001131EB">
              <w:rPr>
                <w:lang w:val="ru-RU"/>
              </w:rPr>
              <w:t>"</w:t>
            </w:r>
            <w:r w:rsidRPr="001131EB">
              <w:rPr>
                <w:spacing w:val="-2"/>
                <w:lang w:val="ru-RU"/>
              </w:rPr>
              <w:t xml:space="preserve"> </w:t>
            </w:r>
            <w:r w:rsidRPr="001131EB">
              <w:rPr>
                <w:lang w:val="ru-RU"/>
              </w:rPr>
              <w:t>как</w:t>
            </w:r>
            <w:r w:rsidRPr="001131EB">
              <w:rPr>
                <w:spacing w:val="-6"/>
                <w:lang w:val="ru-RU"/>
              </w:rPr>
              <w:t xml:space="preserve"> </w:t>
            </w:r>
            <w:r w:rsidRPr="001131EB">
              <w:rPr>
                <w:lang w:val="ru-RU"/>
              </w:rPr>
              <w:t>объектов</w:t>
            </w:r>
            <w:r w:rsidRPr="001131EB">
              <w:rPr>
                <w:spacing w:val="-2"/>
                <w:lang w:val="ru-RU"/>
              </w:rPr>
              <w:t xml:space="preserve"> </w:t>
            </w:r>
            <w:r w:rsidRPr="001131EB">
              <w:rPr>
                <w:lang w:val="ru-RU"/>
              </w:rPr>
              <w:t>управления</w:t>
            </w:r>
          </w:p>
        </w:tc>
        <w:tc>
          <w:tcPr>
            <w:tcW w:w="988" w:type="dxa"/>
          </w:tcPr>
          <w:p w:rsidR="001131EB" w:rsidRDefault="001131EB" w:rsidP="00CC64D4">
            <w:pPr>
              <w:pStyle w:val="TableParagraph"/>
              <w:spacing w:before="96"/>
              <w:ind w:left="307" w:right="258"/>
              <w:jc w:val="center"/>
            </w:pPr>
            <w:r>
              <w:t>20</w:t>
            </w:r>
          </w:p>
        </w:tc>
        <w:tc>
          <w:tcPr>
            <w:tcW w:w="1703" w:type="dxa"/>
          </w:tcPr>
          <w:p w:rsidR="001131EB" w:rsidRDefault="001131EB" w:rsidP="00CC64D4">
            <w:pPr>
              <w:pStyle w:val="TableParagraph"/>
              <w:spacing w:before="96"/>
              <w:ind w:right="692"/>
              <w:jc w:val="right"/>
            </w:pPr>
            <w:r>
              <w:t>18</w:t>
            </w:r>
          </w:p>
        </w:tc>
        <w:tc>
          <w:tcPr>
            <w:tcW w:w="1703" w:type="dxa"/>
          </w:tcPr>
          <w:p w:rsidR="001131EB" w:rsidRDefault="001131EB" w:rsidP="00CC64D4">
            <w:pPr>
              <w:pStyle w:val="TableParagraph"/>
              <w:spacing w:before="96"/>
              <w:ind w:left="57"/>
              <w:jc w:val="center"/>
            </w:pPr>
            <w:r>
              <w:t>2</w:t>
            </w:r>
          </w:p>
        </w:tc>
      </w:tr>
      <w:tr w:rsidR="001131EB" w:rsidTr="00CC64D4">
        <w:trPr>
          <w:trHeight w:val="710"/>
        </w:trPr>
        <w:tc>
          <w:tcPr>
            <w:tcW w:w="710" w:type="dxa"/>
          </w:tcPr>
          <w:p w:rsidR="001131EB" w:rsidRDefault="001131EB" w:rsidP="00CC64D4">
            <w:pPr>
              <w:pStyle w:val="TableParagraph"/>
              <w:spacing w:before="96"/>
              <w:ind w:left="7"/>
              <w:jc w:val="center"/>
            </w:pPr>
            <w:r>
              <w:t>6</w:t>
            </w:r>
          </w:p>
        </w:tc>
        <w:tc>
          <w:tcPr>
            <w:tcW w:w="4252" w:type="dxa"/>
          </w:tcPr>
          <w:p w:rsidR="001131EB" w:rsidRPr="001131EB" w:rsidRDefault="001131EB" w:rsidP="00CC64D4">
            <w:pPr>
              <w:pStyle w:val="TableParagraph"/>
              <w:spacing w:before="96"/>
              <w:ind w:left="100" w:right="399"/>
              <w:rPr>
                <w:lang w:val="ru-RU"/>
              </w:rPr>
            </w:pPr>
            <w:r w:rsidRPr="001131EB">
              <w:rPr>
                <w:lang w:val="ru-RU"/>
              </w:rPr>
              <w:t>Основы управления транспортными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средствами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категории</w:t>
            </w:r>
            <w:r w:rsidRPr="001131EB">
              <w:rPr>
                <w:spacing w:val="2"/>
                <w:lang w:val="ru-RU"/>
              </w:rPr>
              <w:t xml:space="preserve"> </w:t>
            </w:r>
            <w:r w:rsidRPr="001131EB">
              <w:rPr>
                <w:lang w:val="ru-RU"/>
              </w:rPr>
              <w:t>"</w:t>
            </w:r>
            <w:r>
              <w:t>B</w:t>
            </w:r>
            <w:r w:rsidRPr="001131EB">
              <w:rPr>
                <w:lang w:val="ru-RU"/>
              </w:rPr>
              <w:t>"</w:t>
            </w:r>
          </w:p>
        </w:tc>
        <w:tc>
          <w:tcPr>
            <w:tcW w:w="988" w:type="dxa"/>
          </w:tcPr>
          <w:p w:rsidR="001131EB" w:rsidRDefault="001131EB" w:rsidP="00CC64D4">
            <w:pPr>
              <w:pStyle w:val="TableParagraph"/>
              <w:spacing w:before="96"/>
              <w:ind w:left="307" w:right="258"/>
              <w:jc w:val="center"/>
            </w:pPr>
            <w:r>
              <w:t>12</w:t>
            </w:r>
          </w:p>
        </w:tc>
        <w:tc>
          <w:tcPr>
            <w:tcW w:w="1703" w:type="dxa"/>
          </w:tcPr>
          <w:p w:rsidR="001131EB" w:rsidRDefault="001131EB" w:rsidP="00CC64D4">
            <w:pPr>
              <w:pStyle w:val="TableParagraph"/>
              <w:spacing w:before="96"/>
              <w:ind w:left="55"/>
              <w:jc w:val="center"/>
            </w:pPr>
            <w:r>
              <w:t>8</w:t>
            </w:r>
          </w:p>
        </w:tc>
        <w:tc>
          <w:tcPr>
            <w:tcW w:w="1703" w:type="dxa"/>
          </w:tcPr>
          <w:p w:rsidR="001131EB" w:rsidRDefault="001131EB" w:rsidP="00CC64D4">
            <w:pPr>
              <w:pStyle w:val="TableParagraph"/>
              <w:spacing w:before="96"/>
              <w:ind w:left="57"/>
              <w:jc w:val="center"/>
            </w:pPr>
            <w:r>
              <w:t>4</w:t>
            </w:r>
          </w:p>
        </w:tc>
      </w:tr>
      <w:tr w:rsidR="001131EB" w:rsidTr="00CC64D4">
        <w:trPr>
          <w:trHeight w:val="959"/>
        </w:trPr>
        <w:tc>
          <w:tcPr>
            <w:tcW w:w="710" w:type="dxa"/>
          </w:tcPr>
          <w:p w:rsidR="001131EB" w:rsidRDefault="001131EB" w:rsidP="00CC64D4">
            <w:pPr>
              <w:pStyle w:val="TableParagraph"/>
              <w:spacing w:before="96"/>
              <w:ind w:left="7"/>
              <w:jc w:val="center"/>
            </w:pPr>
            <w:r>
              <w:t>7</w:t>
            </w:r>
          </w:p>
        </w:tc>
        <w:tc>
          <w:tcPr>
            <w:tcW w:w="4252" w:type="dxa"/>
          </w:tcPr>
          <w:p w:rsidR="001131EB" w:rsidRPr="001131EB" w:rsidRDefault="001131EB" w:rsidP="00CC64D4">
            <w:pPr>
              <w:pStyle w:val="TableParagraph"/>
              <w:spacing w:before="96"/>
              <w:ind w:left="100" w:right="724"/>
              <w:rPr>
                <w:lang w:val="ru-RU"/>
              </w:rPr>
            </w:pPr>
            <w:r w:rsidRPr="001131EB">
              <w:rPr>
                <w:lang w:val="ru-RU"/>
              </w:rPr>
              <w:t>Вождение транспортных средств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категории "</w:t>
            </w:r>
            <w:r>
              <w:t>B</w:t>
            </w:r>
            <w:r w:rsidRPr="001131EB">
              <w:rPr>
                <w:lang w:val="ru-RU"/>
              </w:rPr>
              <w:t>" (с механической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трансмиссией)</w:t>
            </w:r>
            <w:r w:rsidRPr="001131EB">
              <w:rPr>
                <w:spacing w:val="-1"/>
                <w:lang w:val="ru-RU"/>
              </w:rPr>
              <w:t xml:space="preserve"> </w:t>
            </w:r>
            <w:r w:rsidRPr="001131EB">
              <w:rPr>
                <w:lang w:val="ru-RU"/>
              </w:rPr>
              <w:t>&lt;1&gt;</w:t>
            </w:r>
          </w:p>
        </w:tc>
        <w:tc>
          <w:tcPr>
            <w:tcW w:w="988" w:type="dxa"/>
          </w:tcPr>
          <w:p w:rsidR="001131EB" w:rsidRDefault="001131EB" w:rsidP="00CC64D4">
            <w:pPr>
              <w:pStyle w:val="TableParagraph"/>
              <w:spacing w:before="96"/>
              <w:ind w:left="307" w:right="258"/>
              <w:jc w:val="center"/>
            </w:pPr>
            <w:r>
              <w:t>56</w:t>
            </w:r>
          </w:p>
        </w:tc>
        <w:tc>
          <w:tcPr>
            <w:tcW w:w="1703" w:type="dxa"/>
          </w:tcPr>
          <w:p w:rsidR="001131EB" w:rsidRDefault="001131EB" w:rsidP="00CC64D4">
            <w:pPr>
              <w:pStyle w:val="TableParagraph"/>
              <w:spacing w:before="96"/>
              <w:ind w:left="54"/>
              <w:jc w:val="center"/>
            </w:pPr>
            <w:r>
              <w:t>-</w:t>
            </w:r>
          </w:p>
        </w:tc>
        <w:tc>
          <w:tcPr>
            <w:tcW w:w="1703" w:type="dxa"/>
          </w:tcPr>
          <w:p w:rsidR="001131EB" w:rsidRDefault="001131EB" w:rsidP="00CC64D4">
            <w:pPr>
              <w:pStyle w:val="TableParagraph"/>
              <w:spacing w:before="96"/>
              <w:ind w:left="732" w:right="675"/>
              <w:jc w:val="center"/>
            </w:pPr>
            <w:r>
              <w:t>56</w:t>
            </w:r>
          </w:p>
        </w:tc>
      </w:tr>
      <w:tr w:rsidR="001131EB" w:rsidTr="00CC64D4">
        <w:trPr>
          <w:trHeight w:val="460"/>
        </w:trPr>
        <w:tc>
          <w:tcPr>
            <w:tcW w:w="9356" w:type="dxa"/>
            <w:gridSpan w:val="5"/>
          </w:tcPr>
          <w:p w:rsidR="001131EB" w:rsidRDefault="001131EB" w:rsidP="00CC64D4">
            <w:pPr>
              <w:pStyle w:val="TableParagraph"/>
              <w:spacing w:before="100"/>
              <w:ind w:left="2274" w:right="2263"/>
              <w:jc w:val="center"/>
            </w:pPr>
            <w:r>
              <w:t>Учебные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-5"/>
              </w:rPr>
              <w:t xml:space="preserve"> </w:t>
            </w:r>
            <w:r>
              <w:t>профессионального</w:t>
            </w:r>
            <w:r>
              <w:rPr>
                <w:spacing w:val="-3"/>
              </w:rPr>
              <w:t xml:space="preserve"> </w:t>
            </w:r>
            <w:r>
              <w:t>цикла</w:t>
            </w:r>
          </w:p>
        </w:tc>
      </w:tr>
      <w:tr w:rsidR="001131EB" w:rsidTr="00CC64D4">
        <w:trPr>
          <w:trHeight w:val="959"/>
        </w:trPr>
        <w:tc>
          <w:tcPr>
            <w:tcW w:w="710" w:type="dxa"/>
          </w:tcPr>
          <w:p w:rsidR="001131EB" w:rsidRDefault="001131EB" w:rsidP="00CC64D4">
            <w:pPr>
              <w:pStyle w:val="TableParagraph"/>
              <w:spacing w:before="96"/>
              <w:ind w:left="7"/>
              <w:jc w:val="center"/>
            </w:pPr>
            <w:r>
              <w:t>8</w:t>
            </w:r>
          </w:p>
        </w:tc>
        <w:tc>
          <w:tcPr>
            <w:tcW w:w="4252" w:type="dxa"/>
          </w:tcPr>
          <w:p w:rsidR="001131EB" w:rsidRPr="001131EB" w:rsidRDefault="001131EB" w:rsidP="00CC64D4">
            <w:pPr>
              <w:pStyle w:val="TableParagraph"/>
              <w:spacing w:before="96"/>
              <w:ind w:left="100" w:right="307"/>
              <w:rPr>
                <w:lang w:val="ru-RU"/>
              </w:rPr>
            </w:pPr>
            <w:r w:rsidRPr="001131EB">
              <w:rPr>
                <w:lang w:val="ru-RU"/>
              </w:rPr>
              <w:t>Организация и выполнение грузовых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перевозок автомобильным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транспортом</w:t>
            </w:r>
          </w:p>
        </w:tc>
        <w:tc>
          <w:tcPr>
            <w:tcW w:w="988" w:type="dxa"/>
          </w:tcPr>
          <w:p w:rsidR="001131EB" w:rsidRDefault="001131EB" w:rsidP="00CC64D4">
            <w:pPr>
              <w:pStyle w:val="TableParagraph"/>
              <w:spacing w:before="96"/>
              <w:ind w:left="49"/>
              <w:jc w:val="center"/>
            </w:pPr>
            <w:r>
              <w:t>8</w:t>
            </w:r>
          </w:p>
        </w:tc>
        <w:tc>
          <w:tcPr>
            <w:tcW w:w="1703" w:type="dxa"/>
          </w:tcPr>
          <w:p w:rsidR="001131EB" w:rsidRDefault="001131EB" w:rsidP="00CC64D4">
            <w:pPr>
              <w:pStyle w:val="TableParagraph"/>
              <w:spacing w:before="96"/>
              <w:ind w:left="55"/>
              <w:jc w:val="center"/>
            </w:pPr>
            <w:r>
              <w:t>8</w:t>
            </w:r>
          </w:p>
        </w:tc>
        <w:tc>
          <w:tcPr>
            <w:tcW w:w="1703" w:type="dxa"/>
          </w:tcPr>
          <w:p w:rsidR="001131EB" w:rsidRDefault="001131EB" w:rsidP="00CC64D4">
            <w:pPr>
              <w:pStyle w:val="TableParagraph"/>
              <w:spacing w:before="96"/>
              <w:ind w:left="56"/>
              <w:jc w:val="center"/>
            </w:pPr>
            <w:r>
              <w:t>-</w:t>
            </w:r>
          </w:p>
        </w:tc>
      </w:tr>
      <w:tr w:rsidR="001131EB" w:rsidTr="00CC64D4">
        <w:trPr>
          <w:trHeight w:val="964"/>
        </w:trPr>
        <w:tc>
          <w:tcPr>
            <w:tcW w:w="710" w:type="dxa"/>
          </w:tcPr>
          <w:p w:rsidR="001131EB" w:rsidRDefault="001131EB" w:rsidP="00CC64D4">
            <w:pPr>
              <w:pStyle w:val="TableParagraph"/>
              <w:spacing w:before="100"/>
              <w:ind w:left="7"/>
              <w:jc w:val="center"/>
            </w:pPr>
            <w:r>
              <w:t>9</w:t>
            </w:r>
          </w:p>
        </w:tc>
        <w:tc>
          <w:tcPr>
            <w:tcW w:w="4252" w:type="dxa"/>
          </w:tcPr>
          <w:p w:rsidR="001131EB" w:rsidRPr="001131EB" w:rsidRDefault="001131EB" w:rsidP="00CC64D4">
            <w:pPr>
              <w:pStyle w:val="TableParagraph"/>
              <w:spacing w:before="100"/>
              <w:ind w:left="100" w:right="1093"/>
              <w:rPr>
                <w:lang w:val="ru-RU"/>
              </w:rPr>
            </w:pPr>
            <w:r w:rsidRPr="001131EB">
              <w:rPr>
                <w:lang w:val="ru-RU"/>
              </w:rPr>
              <w:t>Организация и выполнение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пассажирских перевозок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автомобильным</w:t>
            </w:r>
            <w:r w:rsidRPr="001131EB">
              <w:rPr>
                <w:spacing w:val="-6"/>
                <w:lang w:val="ru-RU"/>
              </w:rPr>
              <w:t xml:space="preserve"> </w:t>
            </w:r>
            <w:r w:rsidRPr="001131EB">
              <w:rPr>
                <w:lang w:val="ru-RU"/>
              </w:rPr>
              <w:t>транспортом</w:t>
            </w:r>
          </w:p>
        </w:tc>
        <w:tc>
          <w:tcPr>
            <w:tcW w:w="988" w:type="dxa"/>
          </w:tcPr>
          <w:p w:rsidR="001131EB" w:rsidRDefault="001131EB" w:rsidP="00CC64D4">
            <w:pPr>
              <w:pStyle w:val="TableParagraph"/>
              <w:spacing w:before="100"/>
              <w:ind w:left="49"/>
              <w:jc w:val="center"/>
            </w:pPr>
            <w:r>
              <w:t>6</w:t>
            </w:r>
          </w:p>
        </w:tc>
        <w:tc>
          <w:tcPr>
            <w:tcW w:w="1703" w:type="dxa"/>
          </w:tcPr>
          <w:p w:rsidR="001131EB" w:rsidRDefault="001131EB" w:rsidP="00CC64D4">
            <w:pPr>
              <w:pStyle w:val="TableParagraph"/>
              <w:spacing w:before="100"/>
              <w:ind w:left="55"/>
              <w:jc w:val="center"/>
            </w:pPr>
            <w:r>
              <w:t>6</w:t>
            </w:r>
          </w:p>
        </w:tc>
        <w:tc>
          <w:tcPr>
            <w:tcW w:w="1703" w:type="dxa"/>
          </w:tcPr>
          <w:p w:rsidR="001131EB" w:rsidRDefault="001131EB" w:rsidP="00CC64D4">
            <w:pPr>
              <w:pStyle w:val="TableParagraph"/>
              <w:spacing w:before="100"/>
              <w:ind w:left="56"/>
              <w:jc w:val="center"/>
            </w:pPr>
            <w:r>
              <w:t>-</w:t>
            </w:r>
          </w:p>
        </w:tc>
      </w:tr>
      <w:tr w:rsidR="001131EB" w:rsidTr="00CC64D4">
        <w:trPr>
          <w:trHeight w:val="710"/>
        </w:trPr>
        <w:tc>
          <w:tcPr>
            <w:tcW w:w="9356" w:type="dxa"/>
            <w:gridSpan w:val="5"/>
          </w:tcPr>
          <w:p w:rsidR="001131EB" w:rsidRPr="001131EB" w:rsidRDefault="001131EB" w:rsidP="00CC64D4">
            <w:pPr>
              <w:pStyle w:val="TableParagraph"/>
              <w:spacing w:before="96"/>
              <w:ind w:left="2625" w:right="2607" w:firstLine="590"/>
              <w:rPr>
                <w:lang w:val="ru-RU"/>
              </w:rPr>
            </w:pPr>
            <w:r w:rsidRPr="001131EB">
              <w:rPr>
                <w:lang w:val="ru-RU"/>
              </w:rPr>
              <w:t>Квалификационный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экзамен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(промежуточная</w:t>
            </w:r>
            <w:r w:rsidRPr="001131EB">
              <w:rPr>
                <w:spacing w:val="-4"/>
                <w:lang w:val="ru-RU"/>
              </w:rPr>
              <w:t xml:space="preserve"> </w:t>
            </w:r>
            <w:r w:rsidRPr="001131EB">
              <w:rPr>
                <w:lang w:val="ru-RU"/>
              </w:rPr>
              <w:t>и</w:t>
            </w:r>
            <w:r w:rsidRPr="001131EB">
              <w:rPr>
                <w:spacing w:val="-2"/>
                <w:lang w:val="ru-RU"/>
              </w:rPr>
              <w:t xml:space="preserve"> </w:t>
            </w:r>
            <w:r w:rsidRPr="001131EB">
              <w:rPr>
                <w:lang w:val="ru-RU"/>
              </w:rPr>
              <w:t>итоговая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аттестация)</w:t>
            </w:r>
          </w:p>
        </w:tc>
      </w:tr>
      <w:tr w:rsidR="001131EB" w:rsidTr="00CC64D4">
        <w:trPr>
          <w:trHeight w:val="455"/>
        </w:trPr>
        <w:tc>
          <w:tcPr>
            <w:tcW w:w="710" w:type="dxa"/>
          </w:tcPr>
          <w:p w:rsidR="001131EB" w:rsidRDefault="001131EB" w:rsidP="00CC64D4">
            <w:pPr>
              <w:pStyle w:val="TableParagraph"/>
              <w:spacing w:before="96"/>
              <w:ind w:left="206" w:right="199"/>
              <w:jc w:val="center"/>
            </w:pPr>
            <w:r>
              <w:t>10</w:t>
            </w:r>
          </w:p>
        </w:tc>
        <w:tc>
          <w:tcPr>
            <w:tcW w:w="4252" w:type="dxa"/>
          </w:tcPr>
          <w:p w:rsidR="001131EB" w:rsidRDefault="001131EB" w:rsidP="00CC64D4">
            <w:pPr>
              <w:pStyle w:val="TableParagraph"/>
              <w:spacing w:before="96"/>
              <w:ind w:left="100"/>
            </w:pPr>
            <w:r>
              <w:t>Квалификационный</w:t>
            </w:r>
            <w:r>
              <w:rPr>
                <w:spacing w:val="-1"/>
              </w:rPr>
              <w:t xml:space="preserve"> </w:t>
            </w:r>
            <w:r>
              <w:t>экзамен</w:t>
            </w:r>
          </w:p>
        </w:tc>
        <w:tc>
          <w:tcPr>
            <w:tcW w:w="988" w:type="dxa"/>
          </w:tcPr>
          <w:p w:rsidR="001131EB" w:rsidRDefault="001131EB" w:rsidP="00CC64D4">
            <w:pPr>
              <w:pStyle w:val="TableParagraph"/>
              <w:spacing w:before="96"/>
              <w:ind w:left="49"/>
              <w:jc w:val="center"/>
            </w:pPr>
            <w:r>
              <w:t>4</w:t>
            </w:r>
          </w:p>
        </w:tc>
        <w:tc>
          <w:tcPr>
            <w:tcW w:w="1703" w:type="dxa"/>
          </w:tcPr>
          <w:p w:rsidR="001131EB" w:rsidRDefault="001131EB" w:rsidP="00CC64D4">
            <w:pPr>
              <w:pStyle w:val="TableParagraph"/>
              <w:spacing w:before="96"/>
              <w:ind w:left="55"/>
              <w:jc w:val="center"/>
            </w:pPr>
            <w:r>
              <w:t>2</w:t>
            </w:r>
          </w:p>
        </w:tc>
        <w:tc>
          <w:tcPr>
            <w:tcW w:w="1703" w:type="dxa"/>
          </w:tcPr>
          <w:p w:rsidR="001131EB" w:rsidRDefault="001131EB" w:rsidP="00CC64D4">
            <w:pPr>
              <w:pStyle w:val="TableParagraph"/>
              <w:spacing w:before="96"/>
              <w:ind w:left="57"/>
              <w:jc w:val="center"/>
            </w:pPr>
            <w:r>
              <w:t>2</w:t>
            </w:r>
          </w:p>
        </w:tc>
      </w:tr>
      <w:tr w:rsidR="001131EB" w:rsidTr="00CC64D4">
        <w:trPr>
          <w:trHeight w:val="460"/>
        </w:trPr>
        <w:tc>
          <w:tcPr>
            <w:tcW w:w="710" w:type="dxa"/>
          </w:tcPr>
          <w:p w:rsidR="001131EB" w:rsidRDefault="001131EB" w:rsidP="00CC64D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2" w:type="dxa"/>
          </w:tcPr>
          <w:p w:rsidR="001131EB" w:rsidRDefault="001131EB" w:rsidP="00CC64D4">
            <w:pPr>
              <w:pStyle w:val="TableParagraph"/>
              <w:spacing w:before="100"/>
              <w:ind w:left="100"/>
            </w:pPr>
            <w:r>
              <w:t>Итого</w:t>
            </w:r>
          </w:p>
        </w:tc>
        <w:tc>
          <w:tcPr>
            <w:tcW w:w="988" w:type="dxa"/>
          </w:tcPr>
          <w:p w:rsidR="001131EB" w:rsidRDefault="001131EB" w:rsidP="00CC64D4">
            <w:pPr>
              <w:pStyle w:val="TableParagraph"/>
              <w:spacing w:before="100"/>
              <w:ind w:left="311" w:right="258"/>
              <w:jc w:val="center"/>
            </w:pPr>
            <w:r>
              <w:t>190</w:t>
            </w:r>
          </w:p>
        </w:tc>
        <w:tc>
          <w:tcPr>
            <w:tcW w:w="1703" w:type="dxa"/>
          </w:tcPr>
          <w:p w:rsidR="001131EB" w:rsidRDefault="001131EB" w:rsidP="00CC64D4">
            <w:pPr>
              <w:pStyle w:val="TableParagraph"/>
              <w:spacing w:before="100"/>
              <w:ind w:right="630"/>
              <w:jc w:val="right"/>
            </w:pPr>
            <w:r>
              <w:t>100</w:t>
            </w:r>
          </w:p>
        </w:tc>
        <w:tc>
          <w:tcPr>
            <w:tcW w:w="1703" w:type="dxa"/>
          </w:tcPr>
          <w:p w:rsidR="001131EB" w:rsidRDefault="001131EB" w:rsidP="00CC64D4">
            <w:pPr>
              <w:pStyle w:val="TableParagraph"/>
              <w:spacing w:before="100"/>
              <w:ind w:left="732" w:right="675"/>
              <w:jc w:val="center"/>
            </w:pPr>
            <w:r>
              <w:t>90</w:t>
            </w:r>
          </w:p>
        </w:tc>
      </w:tr>
    </w:tbl>
    <w:p w:rsidR="001131EB" w:rsidRDefault="001131EB" w:rsidP="001131EB">
      <w:pPr>
        <w:pStyle w:val="a5"/>
        <w:spacing w:before="7"/>
        <w:rPr>
          <w:b/>
          <w:sz w:val="9"/>
        </w:rPr>
      </w:pPr>
      <w:r w:rsidRPr="009E6224">
        <w:pict>
          <v:shape id="docshape4" o:spid="_x0000_s1030" style="position:absolute;margin-left:112.1pt;margin-top:6.75pt;width:106.8pt;height:.1pt;z-index:-251656192;mso-wrap-distance-left:0;mso-wrap-distance-right:0;mso-position-horizontal-relative:page;mso-position-vertical-relative:text" coordorigin="2242,135" coordsize="2136,0" path="m2242,135r2136,e" filled="f" strokeweight=".31286mm">
            <v:stroke dashstyle="3 1"/>
            <v:path arrowok="t"/>
            <w10:wrap type="topAndBottom" anchorx="page"/>
          </v:shape>
        </w:pict>
      </w:r>
    </w:p>
    <w:p w:rsidR="001131EB" w:rsidRDefault="001131EB" w:rsidP="001131EB">
      <w:pPr>
        <w:pStyle w:val="a5"/>
        <w:spacing w:before="86"/>
        <w:ind w:left="1581"/>
      </w:pPr>
      <w:r>
        <w:t>&lt;1&gt;</w:t>
      </w:r>
      <w:r>
        <w:rPr>
          <w:spacing w:val="-3"/>
        </w:rPr>
        <w:t xml:space="preserve"> </w:t>
      </w:r>
      <w:r>
        <w:t>Вождение</w:t>
      </w:r>
      <w:r>
        <w:rPr>
          <w:spacing w:val="-7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вне</w:t>
      </w:r>
      <w:r>
        <w:rPr>
          <w:spacing w:val="-7"/>
        </w:rPr>
        <w:t xml:space="preserve"> </w:t>
      </w:r>
      <w:r>
        <w:t>сетки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времени.</w:t>
      </w:r>
    </w:p>
    <w:p w:rsidR="001131EB" w:rsidRDefault="001131EB" w:rsidP="001131EB">
      <w:pPr>
        <w:sectPr w:rsidR="001131EB">
          <w:footerReference w:type="default" r:id="rId11"/>
          <w:pgSz w:w="11900" w:h="16840"/>
          <w:pgMar w:top="1060" w:right="440" w:bottom="1260" w:left="660" w:header="0" w:footer="1060" w:gutter="0"/>
          <w:cols w:space="720"/>
        </w:sectPr>
      </w:pPr>
    </w:p>
    <w:p w:rsidR="001131EB" w:rsidRDefault="001131EB" w:rsidP="001131EB">
      <w:pPr>
        <w:pStyle w:val="a9"/>
        <w:numPr>
          <w:ilvl w:val="0"/>
          <w:numId w:val="2"/>
        </w:numPr>
        <w:tabs>
          <w:tab w:val="left" w:pos="3032"/>
        </w:tabs>
        <w:ind w:left="3031" w:hanging="304"/>
        <w:jc w:val="left"/>
        <w:rPr>
          <w:b/>
        </w:rPr>
      </w:pPr>
      <w:r>
        <w:rPr>
          <w:b/>
        </w:rPr>
        <w:lastRenderedPageBreak/>
        <w:t>КАЛЕНДАРНЫЙ</w:t>
      </w:r>
      <w:r>
        <w:rPr>
          <w:b/>
          <w:spacing w:val="-6"/>
        </w:rPr>
        <w:t xml:space="preserve"> </w:t>
      </w:r>
      <w:r>
        <w:rPr>
          <w:b/>
        </w:rPr>
        <w:t>УЧЕБНЫЙ</w:t>
      </w:r>
      <w:r>
        <w:rPr>
          <w:b/>
          <w:spacing w:val="56"/>
        </w:rPr>
        <w:t xml:space="preserve"> </w:t>
      </w:r>
      <w:r>
        <w:rPr>
          <w:b/>
        </w:rPr>
        <w:t>ГРАФИК</w:t>
      </w:r>
    </w:p>
    <w:p w:rsidR="001131EB" w:rsidRDefault="001131EB" w:rsidP="001131EB">
      <w:pPr>
        <w:pStyle w:val="a5"/>
        <w:spacing w:before="4"/>
        <w:rPr>
          <w:b/>
          <w:sz w:val="26"/>
        </w:rPr>
      </w:pPr>
    </w:p>
    <w:tbl>
      <w:tblPr>
        <w:tblStyle w:val="TableNormal"/>
        <w:tblW w:w="0" w:type="auto"/>
        <w:tblInd w:w="13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62"/>
        <w:gridCol w:w="2693"/>
        <w:gridCol w:w="855"/>
        <w:gridCol w:w="4676"/>
        <w:gridCol w:w="706"/>
      </w:tblGrid>
      <w:tr w:rsidR="001131EB" w:rsidTr="00CC64D4">
        <w:trPr>
          <w:trHeight w:val="2024"/>
        </w:trPr>
        <w:tc>
          <w:tcPr>
            <w:tcW w:w="562" w:type="dxa"/>
          </w:tcPr>
          <w:p w:rsidR="001131EB" w:rsidRDefault="001131EB" w:rsidP="00CC64D4">
            <w:pPr>
              <w:pStyle w:val="TableParagraph"/>
              <w:spacing w:before="7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ind w:left="109" w:right="78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уч</w:t>
            </w:r>
            <w:r>
              <w:rPr>
                <w:spacing w:val="1"/>
              </w:rPr>
              <w:t xml:space="preserve"> </w:t>
            </w:r>
            <w:r>
              <w:t>еб</w:t>
            </w:r>
            <w:r>
              <w:rPr>
                <w:spacing w:val="1"/>
              </w:rPr>
              <w:t xml:space="preserve"> </w:t>
            </w:r>
            <w:r>
              <w:t>ног</w:t>
            </w:r>
            <w:r>
              <w:rPr>
                <w:spacing w:val="-59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дн</w:t>
            </w:r>
          </w:p>
          <w:p w:rsidR="001131EB" w:rsidRDefault="001131EB" w:rsidP="00CC64D4">
            <w:pPr>
              <w:pStyle w:val="TableParagraph"/>
              <w:spacing w:line="237" w:lineRule="exact"/>
              <w:ind w:left="109"/>
            </w:pPr>
            <w:r>
              <w:t>я</w:t>
            </w:r>
          </w:p>
        </w:tc>
        <w:tc>
          <w:tcPr>
            <w:tcW w:w="2693" w:type="dxa"/>
          </w:tcPr>
          <w:p w:rsidR="001131EB" w:rsidRDefault="001131EB" w:rsidP="00CC64D4">
            <w:pPr>
              <w:pStyle w:val="TableParagraph"/>
              <w:spacing w:before="7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ind w:left="1093"/>
            </w:pPr>
            <w:r>
              <w:t>Предмет</w:t>
            </w: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42" w:lineRule="auto"/>
              <w:ind w:left="109" w:right="163" w:firstLine="187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темы</w:t>
            </w:r>
          </w:p>
        </w:tc>
        <w:tc>
          <w:tcPr>
            <w:tcW w:w="4676" w:type="dxa"/>
          </w:tcPr>
          <w:p w:rsidR="001131EB" w:rsidRDefault="001131EB" w:rsidP="00CC64D4">
            <w:pPr>
              <w:pStyle w:val="TableParagraph"/>
              <w:spacing w:before="7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ind w:left="1649"/>
            </w:pPr>
            <w:r>
              <w:t>Название темы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ind w:left="107" w:right="79"/>
            </w:pPr>
            <w:r>
              <w:t>Кол-</w:t>
            </w:r>
            <w:r>
              <w:rPr>
                <w:spacing w:val="-59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часо</w:t>
            </w:r>
            <w:r>
              <w:rPr>
                <w:spacing w:val="-59"/>
              </w:rPr>
              <w:t xml:space="preserve"> </w:t>
            </w:r>
            <w:r>
              <w:t>в</w:t>
            </w:r>
          </w:p>
        </w:tc>
      </w:tr>
      <w:tr w:rsidR="001131EB" w:rsidTr="00CC64D4">
        <w:trPr>
          <w:trHeight w:val="253"/>
        </w:trPr>
        <w:tc>
          <w:tcPr>
            <w:tcW w:w="9492" w:type="dxa"/>
            <w:gridSpan w:val="5"/>
          </w:tcPr>
          <w:p w:rsidR="001131EB" w:rsidRDefault="001131EB" w:rsidP="00CC64D4">
            <w:pPr>
              <w:pStyle w:val="TableParagraph"/>
              <w:spacing w:line="233" w:lineRule="exact"/>
              <w:ind w:left="2116" w:right="2316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ЦИКЛ</w:t>
            </w:r>
          </w:p>
        </w:tc>
      </w:tr>
      <w:tr w:rsidR="001131EB" w:rsidTr="00CC64D4">
        <w:trPr>
          <w:trHeight w:val="1266"/>
        </w:trPr>
        <w:tc>
          <w:tcPr>
            <w:tcW w:w="562" w:type="dxa"/>
            <w:vMerge w:val="restart"/>
          </w:tcPr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spacing w:before="201"/>
              <w:ind w:left="234"/>
            </w:pPr>
            <w:r>
              <w:t>1</w:t>
            </w:r>
          </w:p>
        </w:tc>
        <w:tc>
          <w:tcPr>
            <w:tcW w:w="2693" w:type="dxa"/>
            <w:vMerge w:val="restart"/>
          </w:tcPr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spacing w:before="4"/>
              <w:rPr>
                <w:b/>
                <w:sz w:val="19"/>
              </w:rPr>
            </w:pPr>
          </w:p>
          <w:p w:rsidR="001131EB" w:rsidRPr="001131EB" w:rsidRDefault="001131EB" w:rsidP="00CC64D4">
            <w:pPr>
              <w:pStyle w:val="TableParagraph"/>
              <w:ind w:left="330" w:right="293" w:hanging="7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Основы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законодательства в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сфере</w:t>
            </w:r>
            <w:r w:rsidRPr="001131EB">
              <w:rPr>
                <w:spacing w:val="2"/>
                <w:lang w:val="ru-RU"/>
              </w:rPr>
              <w:t xml:space="preserve"> </w:t>
            </w:r>
            <w:r w:rsidRPr="001131EB">
              <w:rPr>
                <w:lang w:val="ru-RU"/>
              </w:rPr>
              <w:t>дорожного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движения</w:t>
            </w: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48" w:lineRule="exact"/>
              <w:ind w:left="91" w:right="241"/>
              <w:jc w:val="center"/>
            </w:pPr>
            <w:r>
              <w:t>Т-1</w:t>
            </w: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ind w:left="434" w:right="408" w:hanging="6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Законодательство, определяющее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правовые</w:t>
            </w:r>
            <w:r w:rsidRPr="001131EB">
              <w:rPr>
                <w:spacing w:val="2"/>
                <w:lang w:val="ru-RU"/>
              </w:rPr>
              <w:t xml:space="preserve"> </w:t>
            </w:r>
            <w:r w:rsidRPr="001131EB">
              <w:rPr>
                <w:lang w:val="ru-RU"/>
              </w:rPr>
              <w:t>основы обеспечения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безопасности</w:t>
            </w:r>
            <w:r w:rsidRPr="001131EB">
              <w:rPr>
                <w:spacing w:val="-4"/>
                <w:lang w:val="ru-RU"/>
              </w:rPr>
              <w:t xml:space="preserve"> </w:t>
            </w:r>
            <w:r w:rsidRPr="001131EB">
              <w:rPr>
                <w:lang w:val="ru-RU"/>
              </w:rPr>
              <w:t>дорожного</w:t>
            </w:r>
            <w:r w:rsidRPr="001131EB">
              <w:rPr>
                <w:spacing w:val="2"/>
                <w:lang w:val="ru-RU"/>
              </w:rPr>
              <w:t xml:space="preserve"> </w:t>
            </w:r>
            <w:r w:rsidRPr="001131EB">
              <w:rPr>
                <w:lang w:val="ru-RU"/>
              </w:rPr>
              <w:t>движения</w:t>
            </w:r>
            <w:r w:rsidRPr="001131EB">
              <w:rPr>
                <w:spacing w:val="-5"/>
                <w:lang w:val="ru-RU"/>
              </w:rPr>
              <w:t xml:space="preserve"> </w:t>
            </w:r>
            <w:r w:rsidRPr="001131EB">
              <w:rPr>
                <w:lang w:val="ru-RU"/>
              </w:rPr>
              <w:t>и</w:t>
            </w:r>
          </w:p>
          <w:p w:rsidR="001131EB" w:rsidRPr="001131EB" w:rsidRDefault="001131EB" w:rsidP="00CC64D4">
            <w:pPr>
              <w:pStyle w:val="TableParagraph"/>
              <w:spacing w:line="254" w:lineRule="exact"/>
              <w:ind w:left="391" w:right="363" w:hanging="3"/>
              <w:jc w:val="center"/>
              <w:rPr>
                <w:lang w:val="ru-RU"/>
              </w:rPr>
            </w:pPr>
            <w:proofErr w:type="gramStart"/>
            <w:r w:rsidRPr="001131EB">
              <w:rPr>
                <w:lang w:val="ru-RU"/>
              </w:rPr>
              <w:t>регулирующее</w:t>
            </w:r>
            <w:proofErr w:type="gramEnd"/>
            <w:r w:rsidRPr="001131EB">
              <w:rPr>
                <w:lang w:val="ru-RU"/>
              </w:rPr>
              <w:t xml:space="preserve"> отношения в сфере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взаимодействия</w:t>
            </w:r>
            <w:r w:rsidRPr="001131EB">
              <w:rPr>
                <w:spacing w:val="-6"/>
                <w:lang w:val="ru-RU"/>
              </w:rPr>
              <w:t xml:space="preserve"> </w:t>
            </w:r>
            <w:r w:rsidRPr="001131EB">
              <w:rPr>
                <w:lang w:val="ru-RU"/>
              </w:rPr>
              <w:t>общества</w:t>
            </w:r>
            <w:r w:rsidRPr="001131EB">
              <w:rPr>
                <w:spacing w:val="2"/>
                <w:lang w:val="ru-RU"/>
              </w:rPr>
              <w:t xml:space="preserve"> </w:t>
            </w:r>
            <w:r w:rsidRPr="001131EB">
              <w:rPr>
                <w:lang w:val="ru-RU"/>
              </w:rPr>
              <w:t>и</w:t>
            </w:r>
            <w:r w:rsidRPr="001131EB">
              <w:rPr>
                <w:spacing w:val="-4"/>
                <w:lang w:val="ru-RU"/>
              </w:rPr>
              <w:t xml:space="preserve"> </w:t>
            </w:r>
            <w:r w:rsidRPr="001131EB">
              <w:rPr>
                <w:lang w:val="ru-RU"/>
              </w:rPr>
              <w:t>природы</w:t>
            </w:r>
          </w:p>
        </w:tc>
        <w:tc>
          <w:tcPr>
            <w:tcW w:w="706" w:type="dxa"/>
          </w:tcPr>
          <w:p w:rsidR="001131EB" w:rsidRPr="001131EB" w:rsidRDefault="001131EB" w:rsidP="00CC64D4">
            <w:pPr>
              <w:pStyle w:val="TableParagraph"/>
              <w:spacing w:before="7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ind w:left="36"/>
              <w:jc w:val="center"/>
            </w:pPr>
            <w:r>
              <w:t>1</w:t>
            </w:r>
          </w:p>
        </w:tc>
      </w:tr>
      <w:tr w:rsidR="001131EB" w:rsidTr="00CC64D4">
        <w:trPr>
          <w:trHeight w:val="756"/>
        </w:trPr>
        <w:tc>
          <w:tcPr>
            <w:tcW w:w="562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47" w:lineRule="exact"/>
              <w:ind w:left="91" w:right="241"/>
              <w:jc w:val="center"/>
            </w:pPr>
            <w:r>
              <w:t>Т-2</w:t>
            </w: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spacing w:line="247" w:lineRule="exact"/>
              <w:ind w:left="290" w:firstLine="96"/>
              <w:rPr>
                <w:lang w:val="ru-RU"/>
              </w:rPr>
            </w:pPr>
            <w:r w:rsidRPr="001131EB">
              <w:rPr>
                <w:lang w:val="ru-RU"/>
              </w:rPr>
              <w:t>Законодательство,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устанавливающее</w:t>
            </w:r>
          </w:p>
          <w:p w:rsidR="001131EB" w:rsidRPr="001131EB" w:rsidRDefault="001131EB" w:rsidP="00CC64D4">
            <w:pPr>
              <w:pStyle w:val="TableParagraph"/>
              <w:spacing w:line="250" w:lineRule="exact"/>
              <w:ind w:left="1260" w:right="250" w:hanging="970"/>
              <w:rPr>
                <w:lang w:val="ru-RU"/>
              </w:rPr>
            </w:pPr>
            <w:r w:rsidRPr="001131EB">
              <w:rPr>
                <w:lang w:val="ru-RU"/>
              </w:rPr>
              <w:t>ответственность за нарушения в сфере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дорожного</w:t>
            </w:r>
            <w:r w:rsidRPr="001131EB">
              <w:rPr>
                <w:spacing w:val="-2"/>
                <w:lang w:val="ru-RU"/>
              </w:rPr>
              <w:t xml:space="preserve"> </w:t>
            </w:r>
            <w:r w:rsidRPr="001131EB">
              <w:rPr>
                <w:lang w:val="ru-RU"/>
              </w:rPr>
              <w:t>движения</w:t>
            </w:r>
          </w:p>
        </w:tc>
        <w:tc>
          <w:tcPr>
            <w:tcW w:w="706" w:type="dxa"/>
          </w:tcPr>
          <w:p w:rsidR="001131EB" w:rsidRPr="001131EB" w:rsidRDefault="001131EB" w:rsidP="00CC64D4">
            <w:pPr>
              <w:pStyle w:val="TableParagraph"/>
              <w:spacing w:before="6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ind w:left="36"/>
              <w:jc w:val="center"/>
            </w:pPr>
            <w:r>
              <w:t>3</w:t>
            </w:r>
          </w:p>
        </w:tc>
      </w:tr>
      <w:tr w:rsidR="001131EB" w:rsidTr="00CC64D4">
        <w:trPr>
          <w:trHeight w:val="757"/>
        </w:trPr>
        <w:tc>
          <w:tcPr>
            <w:tcW w:w="562" w:type="dxa"/>
            <w:vMerge w:val="restart"/>
          </w:tcPr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spacing w:before="8"/>
              <w:rPr>
                <w:b/>
                <w:sz w:val="19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234"/>
            </w:pPr>
            <w:r>
              <w:t>2</w:t>
            </w:r>
          </w:p>
        </w:tc>
        <w:tc>
          <w:tcPr>
            <w:tcW w:w="2693" w:type="dxa"/>
            <w:vMerge w:val="restart"/>
          </w:tcPr>
          <w:p w:rsidR="001131EB" w:rsidRPr="001131EB" w:rsidRDefault="001131EB" w:rsidP="00CC64D4">
            <w:pPr>
              <w:pStyle w:val="TableParagraph"/>
              <w:spacing w:before="7"/>
              <w:rPr>
                <w:b/>
                <w:sz w:val="21"/>
                <w:lang w:val="ru-RU"/>
              </w:rPr>
            </w:pPr>
          </w:p>
          <w:p w:rsidR="001131EB" w:rsidRPr="001131EB" w:rsidRDefault="001131EB" w:rsidP="00CC64D4">
            <w:pPr>
              <w:pStyle w:val="TableParagraph"/>
              <w:ind w:left="330" w:right="293" w:hanging="7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Основы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законодательства в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сфере</w:t>
            </w:r>
            <w:r w:rsidRPr="001131EB">
              <w:rPr>
                <w:spacing w:val="2"/>
                <w:lang w:val="ru-RU"/>
              </w:rPr>
              <w:t xml:space="preserve"> </w:t>
            </w:r>
            <w:r w:rsidRPr="001131EB">
              <w:rPr>
                <w:lang w:val="ru-RU"/>
              </w:rPr>
              <w:t>дорожного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движения</w:t>
            </w: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48" w:lineRule="exact"/>
              <w:ind w:left="91" w:right="241"/>
              <w:jc w:val="center"/>
            </w:pPr>
            <w:r>
              <w:t>Т-3</w:t>
            </w: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spacing w:line="242" w:lineRule="auto"/>
              <w:ind w:left="96" w:right="70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Общие положения, основные понятия и</w:t>
            </w:r>
            <w:r w:rsidRPr="001131EB">
              <w:rPr>
                <w:spacing w:val="-60"/>
                <w:lang w:val="ru-RU"/>
              </w:rPr>
              <w:t xml:space="preserve"> </w:t>
            </w:r>
            <w:r w:rsidRPr="001131EB">
              <w:rPr>
                <w:lang w:val="ru-RU"/>
              </w:rPr>
              <w:t>термины,</w:t>
            </w:r>
            <w:r w:rsidRPr="001131EB">
              <w:rPr>
                <w:spacing w:val="-4"/>
                <w:lang w:val="ru-RU"/>
              </w:rPr>
              <w:t xml:space="preserve"> </w:t>
            </w:r>
            <w:r w:rsidRPr="001131EB">
              <w:rPr>
                <w:lang w:val="ru-RU"/>
              </w:rPr>
              <w:t>используемые</w:t>
            </w:r>
            <w:r w:rsidRPr="001131EB">
              <w:rPr>
                <w:spacing w:val="-2"/>
                <w:lang w:val="ru-RU"/>
              </w:rPr>
              <w:t xml:space="preserve"> </w:t>
            </w:r>
            <w:r w:rsidRPr="001131EB">
              <w:rPr>
                <w:lang w:val="ru-RU"/>
              </w:rPr>
              <w:t>в</w:t>
            </w:r>
            <w:r w:rsidRPr="001131EB">
              <w:rPr>
                <w:spacing w:val="-1"/>
                <w:lang w:val="ru-RU"/>
              </w:rPr>
              <w:t xml:space="preserve"> </w:t>
            </w:r>
            <w:r w:rsidRPr="001131EB">
              <w:rPr>
                <w:lang w:val="ru-RU"/>
              </w:rPr>
              <w:t>Правилах</w:t>
            </w:r>
          </w:p>
          <w:p w:rsidR="001131EB" w:rsidRDefault="001131EB" w:rsidP="00CC64D4">
            <w:pPr>
              <w:pStyle w:val="TableParagraph"/>
              <w:spacing w:line="232" w:lineRule="exact"/>
              <w:ind w:left="99" w:right="70"/>
              <w:jc w:val="center"/>
            </w:pPr>
            <w:r>
              <w:t>дорожного</w:t>
            </w:r>
            <w:r>
              <w:rPr>
                <w:spacing w:val="-2"/>
              </w:rPr>
              <w:t xml:space="preserve"> </w:t>
            </w:r>
            <w:r>
              <w:t>движения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before="7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ind w:left="36"/>
              <w:jc w:val="center"/>
            </w:pPr>
            <w:r>
              <w:t>2</w:t>
            </w:r>
          </w:p>
        </w:tc>
      </w:tr>
      <w:tr w:rsidR="001131EB" w:rsidTr="00CC64D4">
        <w:trPr>
          <w:trHeight w:val="507"/>
        </w:trPr>
        <w:tc>
          <w:tcPr>
            <w:tcW w:w="562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52" w:lineRule="exact"/>
              <w:ind w:left="91" w:right="241"/>
              <w:jc w:val="center"/>
            </w:pPr>
            <w:r>
              <w:t>Т-4</w:t>
            </w:r>
          </w:p>
        </w:tc>
        <w:tc>
          <w:tcPr>
            <w:tcW w:w="4676" w:type="dxa"/>
          </w:tcPr>
          <w:p w:rsidR="001131EB" w:rsidRDefault="001131EB" w:rsidP="00CC64D4">
            <w:pPr>
              <w:pStyle w:val="TableParagraph"/>
              <w:spacing w:line="250" w:lineRule="exact"/>
              <w:ind w:left="1831" w:right="451" w:hanging="1344"/>
            </w:pPr>
            <w:r>
              <w:t>Обязанности участников дорожного</w:t>
            </w:r>
            <w:r>
              <w:rPr>
                <w:spacing w:val="-59"/>
              </w:rPr>
              <w:t xml:space="preserve"> </w:t>
            </w:r>
            <w:r>
              <w:t>движения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before="7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line="239" w:lineRule="exact"/>
              <w:ind w:left="36"/>
              <w:jc w:val="center"/>
            </w:pPr>
            <w:r>
              <w:t>2</w:t>
            </w:r>
          </w:p>
        </w:tc>
      </w:tr>
      <w:tr w:rsidR="001131EB" w:rsidTr="00CC64D4">
        <w:trPr>
          <w:trHeight w:val="1011"/>
        </w:trPr>
        <w:tc>
          <w:tcPr>
            <w:tcW w:w="562" w:type="dxa"/>
          </w:tcPr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spacing w:before="8"/>
              <w:rPr>
                <w:b/>
                <w:sz w:val="19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234"/>
            </w:pPr>
            <w:r>
              <w:t>3</w:t>
            </w:r>
          </w:p>
        </w:tc>
        <w:tc>
          <w:tcPr>
            <w:tcW w:w="2693" w:type="dxa"/>
          </w:tcPr>
          <w:p w:rsidR="001131EB" w:rsidRPr="001131EB" w:rsidRDefault="001131EB" w:rsidP="00CC64D4">
            <w:pPr>
              <w:pStyle w:val="TableParagraph"/>
              <w:spacing w:line="242" w:lineRule="auto"/>
              <w:ind w:left="330" w:right="293" w:hanging="7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Основы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законодательства</w:t>
            </w:r>
            <w:r w:rsidRPr="001131EB">
              <w:rPr>
                <w:spacing w:val="-8"/>
                <w:lang w:val="ru-RU"/>
              </w:rPr>
              <w:t xml:space="preserve"> </w:t>
            </w:r>
            <w:proofErr w:type="gramStart"/>
            <w:r w:rsidRPr="001131EB">
              <w:rPr>
                <w:lang w:val="ru-RU"/>
              </w:rPr>
              <w:t>в</w:t>
            </w:r>
            <w:proofErr w:type="gramEnd"/>
          </w:p>
          <w:p w:rsidR="001131EB" w:rsidRPr="001131EB" w:rsidRDefault="001131EB" w:rsidP="00CC64D4">
            <w:pPr>
              <w:pStyle w:val="TableParagraph"/>
              <w:spacing w:line="250" w:lineRule="exact"/>
              <w:ind w:left="191" w:right="159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сфере дорожного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движения</w:t>
            </w: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48" w:lineRule="exact"/>
              <w:ind w:left="91" w:right="241"/>
              <w:jc w:val="center"/>
            </w:pPr>
            <w:r>
              <w:t>Т-5</w:t>
            </w:r>
          </w:p>
        </w:tc>
        <w:tc>
          <w:tcPr>
            <w:tcW w:w="4676" w:type="dxa"/>
          </w:tcPr>
          <w:p w:rsidR="001131EB" w:rsidRDefault="001131EB" w:rsidP="00CC64D4">
            <w:pPr>
              <w:pStyle w:val="TableParagraph"/>
              <w:spacing w:before="7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ind w:left="1490"/>
            </w:pPr>
            <w:r>
              <w:t>Дорожные</w:t>
            </w:r>
            <w:r>
              <w:rPr>
                <w:spacing w:val="1"/>
              </w:rPr>
              <w:t xml:space="preserve"> </w:t>
            </w:r>
            <w:r>
              <w:t>знаки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before="7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ind w:left="36"/>
              <w:jc w:val="center"/>
            </w:pPr>
            <w:r>
              <w:t>4</w:t>
            </w:r>
          </w:p>
        </w:tc>
      </w:tr>
      <w:tr w:rsidR="001131EB" w:rsidTr="00CC64D4">
        <w:trPr>
          <w:trHeight w:val="397"/>
        </w:trPr>
        <w:tc>
          <w:tcPr>
            <w:tcW w:w="562" w:type="dxa"/>
            <w:vMerge w:val="restart"/>
          </w:tcPr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spacing w:before="8"/>
              <w:rPr>
                <w:b/>
                <w:sz w:val="19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234"/>
            </w:pPr>
            <w:r>
              <w:t>4</w:t>
            </w:r>
          </w:p>
        </w:tc>
        <w:tc>
          <w:tcPr>
            <w:tcW w:w="2693" w:type="dxa"/>
            <w:vMerge w:val="restart"/>
          </w:tcPr>
          <w:p w:rsidR="001131EB" w:rsidRPr="001131EB" w:rsidRDefault="001131EB" w:rsidP="00CC64D4">
            <w:pPr>
              <w:pStyle w:val="TableParagraph"/>
              <w:spacing w:before="7"/>
              <w:rPr>
                <w:b/>
                <w:sz w:val="21"/>
                <w:lang w:val="ru-RU"/>
              </w:rPr>
            </w:pPr>
          </w:p>
          <w:p w:rsidR="001131EB" w:rsidRPr="001131EB" w:rsidRDefault="001131EB" w:rsidP="00CC64D4">
            <w:pPr>
              <w:pStyle w:val="TableParagraph"/>
              <w:ind w:left="330" w:right="293" w:hanging="7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Основы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законодательства в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сфере</w:t>
            </w:r>
            <w:r w:rsidRPr="001131EB">
              <w:rPr>
                <w:spacing w:val="2"/>
                <w:lang w:val="ru-RU"/>
              </w:rPr>
              <w:t xml:space="preserve"> </w:t>
            </w:r>
            <w:r w:rsidRPr="001131EB">
              <w:rPr>
                <w:lang w:val="ru-RU"/>
              </w:rPr>
              <w:t>дорожного</w:t>
            </w:r>
          </w:p>
          <w:p w:rsidR="001131EB" w:rsidRPr="001131EB" w:rsidRDefault="001131EB" w:rsidP="00CC64D4">
            <w:pPr>
              <w:pStyle w:val="TableParagraph"/>
              <w:spacing w:line="238" w:lineRule="exact"/>
              <w:ind w:left="191" w:right="159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движения</w:t>
            </w: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48" w:lineRule="exact"/>
              <w:ind w:left="91" w:right="241"/>
              <w:jc w:val="center"/>
            </w:pPr>
            <w:r>
              <w:t>Т-5</w:t>
            </w:r>
          </w:p>
        </w:tc>
        <w:tc>
          <w:tcPr>
            <w:tcW w:w="4676" w:type="dxa"/>
          </w:tcPr>
          <w:p w:rsidR="001131EB" w:rsidRDefault="001131EB" w:rsidP="00CC64D4">
            <w:pPr>
              <w:pStyle w:val="TableParagraph"/>
              <w:spacing w:line="248" w:lineRule="exact"/>
              <w:ind w:left="1490"/>
            </w:pPr>
            <w:r>
              <w:t>Дорожные</w:t>
            </w:r>
            <w:r>
              <w:rPr>
                <w:spacing w:val="1"/>
              </w:rPr>
              <w:t xml:space="preserve"> </w:t>
            </w:r>
            <w:r>
              <w:t>знаки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line="248" w:lineRule="exact"/>
              <w:ind w:left="36"/>
              <w:jc w:val="center"/>
            </w:pPr>
            <w:r>
              <w:t>1</w:t>
            </w:r>
          </w:p>
        </w:tc>
      </w:tr>
      <w:tr w:rsidR="001131EB" w:rsidTr="00CC64D4">
        <w:trPr>
          <w:trHeight w:val="272"/>
        </w:trPr>
        <w:tc>
          <w:tcPr>
            <w:tcW w:w="562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48" w:lineRule="exact"/>
              <w:ind w:left="91" w:right="241"/>
              <w:jc w:val="center"/>
            </w:pPr>
            <w:r>
              <w:t>Т-6</w:t>
            </w:r>
          </w:p>
        </w:tc>
        <w:tc>
          <w:tcPr>
            <w:tcW w:w="4676" w:type="dxa"/>
          </w:tcPr>
          <w:p w:rsidR="001131EB" w:rsidRDefault="001131EB" w:rsidP="00CC64D4">
            <w:pPr>
              <w:pStyle w:val="TableParagraph"/>
              <w:spacing w:line="248" w:lineRule="exact"/>
              <w:ind w:left="1323"/>
            </w:pPr>
            <w:r>
              <w:t>Дорожная</w:t>
            </w:r>
            <w:r>
              <w:rPr>
                <w:spacing w:val="-3"/>
              </w:rPr>
              <w:t xml:space="preserve"> </w:t>
            </w:r>
            <w:r>
              <w:t>разметка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line="248" w:lineRule="exact"/>
              <w:ind w:left="36"/>
              <w:jc w:val="center"/>
            </w:pPr>
            <w:r>
              <w:t>1</w:t>
            </w:r>
          </w:p>
        </w:tc>
      </w:tr>
      <w:tr w:rsidR="001131EB" w:rsidTr="00CC64D4">
        <w:trPr>
          <w:trHeight w:val="536"/>
        </w:trPr>
        <w:tc>
          <w:tcPr>
            <w:tcW w:w="562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52" w:lineRule="exact"/>
              <w:ind w:left="91" w:right="241"/>
              <w:jc w:val="center"/>
            </w:pPr>
            <w:r>
              <w:t>Т-7</w:t>
            </w: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spacing w:before="1" w:line="237" w:lineRule="auto"/>
              <w:ind w:left="195" w:right="155" w:firstLine="307"/>
              <w:rPr>
                <w:lang w:val="ru-RU"/>
              </w:rPr>
            </w:pPr>
            <w:r w:rsidRPr="001131EB">
              <w:rPr>
                <w:lang w:val="ru-RU"/>
              </w:rPr>
              <w:t>Порядок движения и расположение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транспортных</w:t>
            </w:r>
            <w:r w:rsidRPr="001131EB">
              <w:rPr>
                <w:spacing w:val="-2"/>
                <w:lang w:val="ru-RU"/>
              </w:rPr>
              <w:t xml:space="preserve"> </w:t>
            </w:r>
            <w:r w:rsidRPr="001131EB">
              <w:rPr>
                <w:lang w:val="ru-RU"/>
              </w:rPr>
              <w:t>средств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на проезжей части</w:t>
            </w:r>
          </w:p>
        </w:tc>
        <w:tc>
          <w:tcPr>
            <w:tcW w:w="706" w:type="dxa"/>
          </w:tcPr>
          <w:p w:rsidR="001131EB" w:rsidRPr="001131EB" w:rsidRDefault="001131EB" w:rsidP="00CC64D4">
            <w:pPr>
              <w:pStyle w:val="TableParagraph"/>
              <w:spacing w:before="7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ind w:left="36"/>
              <w:jc w:val="center"/>
            </w:pPr>
            <w:r>
              <w:t>2</w:t>
            </w:r>
          </w:p>
        </w:tc>
      </w:tr>
      <w:tr w:rsidR="001131EB" w:rsidTr="00CC64D4">
        <w:trPr>
          <w:trHeight w:val="517"/>
        </w:trPr>
        <w:tc>
          <w:tcPr>
            <w:tcW w:w="562" w:type="dxa"/>
            <w:vMerge w:val="restart"/>
          </w:tcPr>
          <w:p w:rsidR="001131EB" w:rsidRDefault="001131EB" w:rsidP="00CC64D4">
            <w:pPr>
              <w:pStyle w:val="TableParagraph"/>
              <w:spacing w:before="7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ind w:left="234"/>
            </w:pPr>
            <w:r>
              <w:t>5</w:t>
            </w:r>
          </w:p>
        </w:tc>
        <w:tc>
          <w:tcPr>
            <w:tcW w:w="2693" w:type="dxa"/>
            <w:vMerge w:val="restart"/>
          </w:tcPr>
          <w:p w:rsidR="001131EB" w:rsidRPr="001131EB" w:rsidRDefault="001131EB" w:rsidP="00CC64D4">
            <w:pPr>
              <w:pStyle w:val="TableParagraph"/>
              <w:ind w:left="330" w:right="293" w:hanging="7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Основы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законодательства в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сфере</w:t>
            </w:r>
            <w:r w:rsidRPr="001131EB">
              <w:rPr>
                <w:spacing w:val="2"/>
                <w:lang w:val="ru-RU"/>
              </w:rPr>
              <w:t xml:space="preserve"> </w:t>
            </w:r>
            <w:r w:rsidRPr="001131EB">
              <w:rPr>
                <w:lang w:val="ru-RU"/>
              </w:rPr>
              <w:t>дорожного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движения</w:t>
            </w: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48" w:lineRule="exact"/>
              <w:ind w:left="91" w:right="241"/>
              <w:jc w:val="center"/>
            </w:pPr>
            <w:r>
              <w:t>Т-7</w:t>
            </w: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spacing w:line="248" w:lineRule="exact"/>
              <w:ind w:left="88" w:right="70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Порядок</w:t>
            </w:r>
            <w:r w:rsidRPr="001131EB">
              <w:rPr>
                <w:spacing w:val="-6"/>
                <w:lang w:val="ru-RU"/>
              </w:rPr>
              <w:t xml:space="preserve"> </w:t>
            </w:r>
            <w:r w:rsidRPr="001131EB">
              <w:rPr>
                <w:lang w:val="ru-RU"/>
              </w:rPr>
              <w:t>движения и</w:t>
            </w:r>
            <w:r w:rsidRPr="001131EB">
              <w:rPr>
                <w:spacing w:val="-4"/>
                <w:lang w:val="ru-RU"/>
              </w:rPr>
              <w:t xml:space="preserve"> </w:t>
            </w:r>
            <w:r w:rsidRPr="001131EB">
              <w:rPr>
                <w:lang w:val="ru-RU"/>
              </w:rPr>
              <w:t>расположение</w:t>
            </w:r>
          </w:p>
          <w:p w:rsidR="001131EB" w:rsidRPr="001131EB" w:rsidRDefault="001131EB" w:rsidP="00CC64D4">
            <w:pPr>
              <w:pStyle w:val="TableParagraph"/>
              <w:spacing w:before="1" w:line="248" w:lineRule="exact"/>
              <w:ind w:left="98" w:right="70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транспортных</w:t>
            </w:r>
            <w:r w:rsidRPr="001131EB">
              <w:rPr>
                <w:spacing w:val="-1"/>
                <w:lang w:val="ru-RU"/>
              </w:rPr>
              <w:t xml:space="preserve"> </w:t>
            </w:r>
            <w:r w:rsidRPr="001131EB">
              <w:rPr>
                <w:lang w:val="ru-RU"/>
              </w:rPr>
              <w:t>средств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на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проезжей части</w:t>
            </w:r>
          </w:p>
        </w:tc>
        <w:tc>
          <w:tcPr>
            <w:tcW w:w="706" w:type="dxa"/>
          </w:tcPr>
          <w:p w:rsidR="001131EB" w:rsidRPr="001131EB" w:rsidRDefault="001131EB" w:rsidP="00CC64D4">
            <w:pPr>
              <w:pStyle w:val="TableParagraph"/>
              <w:spacing w:before="7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line="248" w:lineRule="exact"/>
              <w:ind w:left="36"/>
              <w:jc w:val="center"/>
            </w:pPr>
            <w:r>
              <w:t>2</w:t>
            </w:r>
          </w:p>
        </w:tc>
      </w:tr>
      <w:tr w:rsidR="001131EB" w:rsidTr="00CC64D4">
        <w:trPr>
          <w:trHeight w:val="512"/>
        </w:trPr>
        <w:tc>
          <w:tcPr>
            <w:tcW w:w="562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spacing w:line="248" w:lineRule="exact"/>
              <w:ind w:left="98" w:right="70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Практическое</w:t>
            </w:r>
            <w:r w:rsidRPr="001131EB">
              <w:rPr>
                <w:spacing w:val="-1"/>
                <w:lang w:val="ru-RU"/>
              </w:rPr>
              <w:t xml:space="preserve"> </w:t>
            </w:r>
            <w:r w:rsidRPr="001131EB">
              <w:rPr>
                <w:lang w:val="ru-RU"/>
              </w:rPr>
              <w:t>занятие</w:t>
            </w:r>
            <w:r w:rsidRPr="001131EB">
              <w:rPr>
                <w:spacing w:val="-1"/>
                <w:lang w:val="ru-RU"/>
              </w:rPr>
              <w:t xml:space="preserve"> </w:t>
            </w:r>
            <w:r w:rsidRPr="001131EB">
              <w:rPr>
                <w:lang w:val="ru-RU"/>
              </w:rPr>
              <w:t>по</w:t>
            </w:r>
            <w:r w:rsidRPr="001131EB">
              <w:rPr>
                <w:spacing w:val="-1"/>
                <w:lang w:val="ru-RU"/>
              </w:rPr>
              <w:t xml:space="preserve"> </w:t>
            </w:r>
            <w:r w:rsidRPr="001131EB">
              <w:rPr>
                <w:lang w:val="ru-RU"/>
              </w:rPr>
              <w:t>теме -7</w:t>
            </w:r>
          </w:p>
          <w:p w:rsidR="001131EB" w:rsidRPr="001131EB" w:rsidRDefault="001131EB" w:rsidP="00CC64D4">
            <w:pPr>
              <w:pStyle w:val="TableParagraph"/>
              <w:spacing w:before="1" w:line="243" w:lineRule="exact"/>
              <w:ind w:left="93" w:right="70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Контрольное</w:t>
            </w:r>
            <w:r w:rsidRPr="001131EB">
              <w:rPr>
                <w:spacing w:val="2"/>
                <w:lang w:val="ru-RU"/>
              </w:rPr>
              <w:t xml:space="preserve"> </w:t>
            </w:r>
            <w:r w:rsidRPr="001131EB">
              <w:rPr>
                <w:lang w:val="ru-RU"/>
              </w:rPr>
              <w:t>занятие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по</w:t>
            </w:r>
            <w:r w:rsidRPr="001131EB">
              <w:rPr>
                <w:spacing w:val="2"/>
                <w:lang w:val="ru-RU"/>
              </w:rPr>
              <w:t xml:space="preserve"> </w:t>
            </w:r>
            <w:r w:rsidRPr="001131EB">
              <w:rPr>
                <w:lang w:val="ru-RU"/>
              </w:rPr>
              <w:t>темам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с</w:t>
            </w:r>
            <w:r w:rsidRPr="001131EB">
              <w:rPr>
                <w:spacing w:val="-5"/>
                <w:lang w:val="ru-RU"/>
              </w:rPr>
              <w:t xml:space="preserve"> </w:t>
            </w:r>
            <w:r w:rsidRPr="001131EB">
              <w:rPr>
                <w:lang w:val="ru-RU"/>
              </w:rPr>
              <w:t>1-7</w:t>
            </w:r>
          </w:p>
        </w:tc>
        <w:tc>
          <w:tcPr>
            <w:tcW w:w="706" w:type="dxa"/>
          </w:tcPr>
          <w:p w:rsidR="001131EB" w:rsidRPr="001131EB" w:rsidRDefault="001131EB" w:rsidP="00CC64D4">
            <w:pPr>
              <w:pStyle w:val="TableParagraph"/>
              <w:spacing w:before="7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line="243" w:lineRule="exact"/>
              <w:ind w:left="36"/>
              <w:jc w:val="center"/>
            </w:pPr>
            <w:r>
              <w:t>2</w:t>
            </w:r>
          </w:p>
        </w:tc>
      </w:tr>
      <w:tr w:rsidR="001131EB" w:rsidTr="00CC64D4">
        <w:trPr>
          <w:trHeight w:val="517"/>
        </w:trPr>
        <w:tc>
          <w:tcPr>
            <w:tcW w:w="562" w:type="dxa"/>
            <w:vMerge w:val="restart"/>
          </w:tcPr>
          <w:p w:rsidR="001131EB" w:rsidRDefault="001131EB" w:rsidP="00CC64D4">
            <w:pPr>
              <w:pStyle w:val="TableParagraph"/>
              <w:spacing w:before="7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ind w:left="234"/>
            </w:pPr>
            <w:r>
              <w:t>6</w:t>
            </w:r>
          </w:p>
        </w:tc>
        <w:tc>
          <w:tcPr>
            <w:tcW w:w="2693" w:type="dxa"/>
            <w:vMerge w:val="restart"/>
          </w:tcPr>
          <w:p w:rsidR="001131EB" w:rsidRPr="001131EB" w:rsidRDefault="001131EB" w:rsidP="00CC64D4">
            <w:pPr>
              <w:pStyle w:val="TableParagraph"/>
              <w:ind w:left="330" w:right="293" w:hanging="7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Основы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законодательства в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сфере</w:t>
            </w:r>
            <w:r w:rsidRPr="001131EB">
              <w:rPr>
                <w:spacing w:val="2"/>
                <w:lang w:val="ru-RU"/>
              </w:rPr>
              <w:t xml:space="preserve"> </w:t>
            </w:r>
            <w:r w:rsidRPr="001131EB">
              <w:rPr>
                <w:lang w:val="ru-RU"/>
              </w:rPr>
              <w:t>дорожного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движения</w:t>
            </w: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52" w:lineRule="exact"/>
              <w:ind w:left="91" w:right="241"/>
              <w:jc w:val="center"/>
            </w:pPr>
            <w:r>
              <w:t>Т-8</w:t>
            </w: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spacing w:line="250" w:lineRule="exact"/>
              <w:ind w:left="1927" w:right="487" w:hanging="1402"/>
              <w:rPr>
                <w:lang w:val="ru-RU"/>
              </w:rPr>
            </w:pPr>
            <w:r w:rsidRPr="001131EB">
              <w:rPr>
                <w:lang w:val="ru-RU"/>
              </w:rPr>
              <w:t>Остановка и стоянка транспортных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средств</w:t>
            </w:r>
          </w:p>
        </w:tc>
        <w:tc>
          <w:tcPr>
            <w:tcW w:w="706" w:type="dxa"/>
          </w:tcPr>
          <w:p w:rsidR="001131EB" w:rsidRPr="001131EB" w:rsidRDefault="001131EB" w:rsidP="00CC64D4">
            <w:pPr>
              <w:pStyle w:val="TableParagraph"/>
              <w:spacing w:before="7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line="248" w:lineRule="exact"/>
              <w:ind w:left="36"/>
              <w:jc w:val="center"/>
            </w:pPr>
            <w:r>
              <w:t>2</w:t>
            </w:r>
          </w:p>
        </w:tc>
      </w:tr>
      <w:tr w:rsidR="001131EB" w:rsidTr="00CC64D4">
        <w:trPr>
          <w:trHeight w:val="517"/>
        </w:trPr>
        <w:tc>
          <w:tcPr>
            <w:tcW w:w="562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76" w:type="dxa"/>
          </w:tcPr>
          <w:p w:rsidR="001131EB" w:rsidRDefault="001131EB" w:rsidP="00CC64D4">
            <w:pPr>
              <w:pStyle w:val="TableParagraph"/>
              <w:spacing w:line="248" w:lineRule="exact"/>
              <w:ind w:left="636"/>
            </w:pPr>
            <w:r>
              <w:t>Практическое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 -8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before="7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line="248" w:lineRule="exact"/>
              <w:ind w:left="36"/>
              <w:jc w:val="center"/>
            </w:pPr>
            <w:r>
              <w:t>2</w:t>
            </w:r>
          </w:p>
        </w:tc>
      </w:tr>
      <w:tr w:rsidR="001131EB" w:rsidTr="00CC64D4">
        <w:trPr>
          <w:trHeight w:val="502"/>
        </w:trPr>
        <w:tc>
          <w:tcPr>
            <w:tcW w:w="562" w:type="dxa"/>
            <w:vMerge w:val="restart"/>
          </w:tcPr>
          <w:p w:rsidR="001131EB" w:rsidRDefault="001131EB" w:rsidP="00CC64D4">
            <w:pPr>
              <w:pStyle w:val="TableParagraph"/>
              <w:spacing w:before="7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ind w:left="234"/>
            </w:pPr>
            <w:r>
              <w:t>7</w:t>
            </w:r>
          </w:p>
        </w:tc>
        <w:tc>
          <w:tcPr>
            <w:tcW w:w="2693" w:type="dxa"/>
            <w:vMerge w:val="restart"/>
          </w:tcPr>
          <w:p w:rsidR="001131EB" w:rsidRPr="001131EB" w:rsidRDefault="001131EB" w:rsidP="00CC64D4">
            <w:pPr>
              <w:pStyle w:val="TableParagraph"/>
              <w:ind w:left="330" w:right="293" w:hanging="7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Основы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законодательства в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сфере</w:t>
            </w:r>
            <w:r w:rsidRPr="001131EB">
              <w:rPr>
                <w:spacing w:val="2"/>
                <w:lang w:val="ru-RU"/>
              </w:rPr>
              <w:t xml:space="preserve"> </w:t>
            </w:r>
            <w:r w:rsidRPr="001131EB">
              <w:rPr>
                <w:lang w:val="ru-RU"/>
              </w:rPr>
              <w:t>дорожного</w:t>
            </w:r>
          </w:p>
          <w:p w:rsidR="001131EB" w:rsidRPr="001131EB" w:rsidRDefault="001131EB" w:rsidP="00CC64D4">
            <w:pPr>
              <w:pStyle w:val="TableParagraph"/>
              <w:spacing w:line="238" w:lineRule="exact"/>
              <w:ind w:left="191" w:right="159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движения</w:t>
            </w: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48" w:lineRule="exact"/>
              <w:ind w:left="91" w:right="241"/>
              <w:jc w:val="center"/>
            </w:pPr>
            <w:r>
              <w:t>Т-9</w:t>
            </w:r>
          </w:p>
        </w:tc>
        <w:tc>
          <w:tcPr>
            <w:tcW w:w="4676" w:type="dxa"/>
          </w:tcPr>
          <w:p w:rsidR="001131EB" w:rsidRDefault="001131EB" w:rsidP="00CC64D4">
            <w:pPr>
              <w:pStyle w:val="TableParagraph"/>
              <w:spacing w:line="248" w:lineRule="exact"/>
              <w:ind w:left="449"/>
            </w:pPr>
            <w:r>
              <w:t>Регулирование дорожного</w:t>
            </w:r>
            <w:r>
              <w:rPr>
                <w:spacing w:val="-4"/>
              </w:rPr>
              <w:t xml:space="preserve"> </w:t>
            </w:r>
            <w:r>
              <w:t>движения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line="248" w:lineRule="exact"/>
              <w:ind w:left="36"/>
              <w:jc w:val="center"/>
            </w:pPr>
            <w:r>
              <w:t>2</w:t>
            </w:r>
          </w:p>
        </w:tc>
      </w:tr>
      <w:tr w:rsidR="001131EB" w:rsidTr="00CC64D4">
        <w:trPr>
          <w:trHeight w:val="478"/>
        </w:trPr>
        <w:tc>
          <w:tcPr>
            <w:tcW w:w="562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52" w:lineRule="exact"/>
              <w:ind w:left="91" w:right="241"/>
              <w:jc w:val="center"/>
            </w:pPr>
            <w:r>
              <w:t>Т-10</w:t>
            </w:r>
          </w:p>
        </w:tc>
        <w:tc>
          <w:tcPr>
            <w:tcW w:w="4676" w:type="dxa"/>
          </w:tcPr>
          <w:p w:rsidR="001131EB" w:rsidRDefault="001131EB" w:rsidP="00CC64D4">
            <w:pPr>
              <w:pStyle w:val="TableParagraph"/>
              <w:spacing w:line="252" w:lineRule="exact"/>
              <w:ind w:left="1241"/>
            </w:pPr>
            <w:r>
              <w:t>Проезд</w:t>
            </w:r>
            <w:r>
              <w:rPr>
                <w:spacing w:val="2"/>
              </w:rPr>
              <w:t xml:space="preserve"> </w:t>
            </w:r>
            <w:r>
              <w:t>перекрестков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line="252" w:lineRule="exact"/>
              <w:ind w:left="36"/>
              <w:jc w:val="center"/>
            </w:pPr>
            <w:r>
              <w:t>2</w:t>
            </w:r>
          </w:p>
        </w:tc>
      </w:tr>
      <w:tr w:rsidR="001131EB" w:rsidTr="00CC64D4">
        <w:trPr>
          <w:trHeight w:val="1011"/>
        </w:trPr>
        <w:tc>
          <w:tcPr>
            <w:tcW w:w="562" w:type="dxa"/>
          </w:tcPr>
          <w:p w:rsidR="001131EB" w:rsidRDefault="001131EB" w:rsidP="00CC64D4">
            <w:pPr>
              <w:pStyle w:val="TableParagraph"/>
              <w:spacing w:before="7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ind w:left="172"/>
            </w:pPr>
            <w:r>
              <w:t>8</w:t>
            </w:r>
          </w:p>
        </w:tc>
        <w:tc>
          <w:tcPr>
            <w:tcW w:w="2693" w:type="dxa"/>
          </w:tcPr>
          <w:p w:rsidR="001131EB" w:rsidRPr="001131EB" w:rsidRDefault="001131EB" w:rsidP="00CC64D4">
            <w:pPr>
              <w:pStyle w:val="TableParagraph"/>
              <w:spacing w:line="242" w:lineRule="auto"/>
              <w:ind w:left="330" w:right="293" w:hanging="7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Основы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законодательства</w:t>
            </w:r>
            <w:r w:rsidRPr="001131EB">
              <w:rPr>
                <w:spacing w:val="-8"/>
                <w:lang w:val="ru-RU"/>
              </w:rPr>
              <w:t xml:space="preserve"> </w:t>
            </w:r>
            <w:proofErr w:type="gramStart"/>
            <w:r w:rsidRPr="001131EB">
              <w:rPr>
                <w:lang w:val="ru-RU"/>
              </w:rPr>
              <w:t>в</w:t>
            </w:r>
            <w:proofErr w:type="gramEnd"/>
          </w:p>
          <w:p w:rsidR="001131EB" w:rsidRPr="001131EB" w:rsidRDefault="001131EB" w:rsidP="00CC64D4">
            <w:pPr>
              <w:pStyle w:val="TableParagraph"/>
              <w:spacing w:line="250" w:lineRule="exact"/>
              <w:ind w:left="191" w:right="159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сфере дорожного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движения</w:t>
            </w:r>
          </w:p>
        </w:tc>
        <w:tc>
          <w:tcPr>
            <w:tcW w:w="855" w:type="dxa"/>
          </w:tcPr>
          <w:p w:rsidR="001131EB" w:rsidRPr="001131EB" w:rsidRDefault="001131EB" w:rsidP="00CC64D4">
            <w:pPr>
              <w:pStyle w:val="TableParagraph"/>
              <w:rPr>
                <w:rFonts w:ascii="Times New Roman"/>
                <w:lang w:val="ru-RU"/>
              </w:rPr>
            </w:pP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spacing w:before="7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ind w:left="574"/>
            </w:pPr>
            <w:r>
              <w:t>Практическое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</w:t>
            </w:r>
            <w:r>
              <w:rPr>
                <w:spacing w:val="-1"/>
              </w:rPr>
              <w:t xml:space="preserve"> </w:t>
            </w:r>
            <w:r>
              <w:t>-10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before="7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ind w:left="36"/>
              <w:jc w:val="center"/>
            </w:pPr>
            <w:r>
              <w:t>4</w:t>
            </w:r>
          </w:p>
        </w:tc>
      </w:tr>
      <w:tr w:rsidR="001131EB" w:rsidTr="00CC64D4">
        <w:trPr>
          <w:trHeight w:val="757"/>
        </w:trPr>
        <w:tc>
          <w:tcPr>
            <w:tcW w:w="562" w:type="dxa"/>
            <w:vMerge w:val="restart"/>
          </w:tcPr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spacing w:before="8"/>
              <w:rPr>
                <w:b/>
                <w:sz w:val="19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234"/>
            </w:pPr>
            <w:r>
              <w:t>9</w:t>
            </w:r>
          </w:p>
        </w:tc>
        <w:tc>
          <w:tcPr>
            <w:tcW w:w="2693" w:type="dxa"/>
            <w:vMerge w:val="restart"/>
          </w:tcPr>
          <w:p w:rsidR="001131EB" w:rsidRPr="001131EB" w:rsidRDefault="001131EB" w:rsidP="00CC64D4">
            <w:pPr>
              <w:pStyle w:val="TableParagraph"/>
              <w:ind w:left="330" w:right="293" w:hanging="7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Основы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законодательства в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сфере</w:t>
            </w:r>
            <w:r w:rsidRPr="001131EB">
              <w:rPr>
                <w:spacing w:val="2"/>
                <w:lang w:val="ru-RU"/>
              </w:rPr>
              <w:t xml:space="preserve"> </w:t>
            </w:r>
            <w:r w:rsidRPr="001131EB">
              <w:rPr>
                <w:lang w:val="ru-RU"/>
              </w:rPr>
              <w:t>дорожного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движения</w:t>
            </w:r>
          </w:p>
        </w:tc>
        <w:tc>
          <w:tcPr>
            <w:tcW w:w="855" w:type="dxa"/>
            <w:vMerge w:val="restart"/>
          </w:tcPr>
          <w:p w:rsidR="001131EB" w:rsidRDefault="001131EB" w:rsidP="00CC64D4">
            <w:pPr>
              <w:pStyle w:val="TableParagraph"/>
              <w:spacing w:line="248" w:lineRule="exact"/>
              <w:ind w:left="109"/>
            </w:pPr>
            <w:r>
              <w:t>Т-11</w:t>
            </w: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spacing w:line="242" w:lineRule="auto"/>
              <w:ind w:left="391" w:right="354" w:firstLine="9"/>
              <w:rPr>
                <w:lang w:val="ru-RU"/>
              </w:rPr>
            </w:pPr>
            <w:r w:rsidRPr="001131EB">
              <w:rPr>
                <w:lang w:val="ru-RU"/>
              </w:rPr>
              <w:t>Проезд пешеходных переходов, мест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остановок</w:t>
            </w:r>
            <w:r w:rsidRPr="001131EB">
              <w:rPr>
                <w:spacing w:val="-2"/>
                <w:lang w:val="ru-RU"/>
              </w:rPr>
              <w:t xml:space="preserve"> </w:t>
            </w:r>
            <w:r w:rsidRPr="001131EB">
              <w:rPr>
                <w:lang w:val="ru-RU"/>
              </w:rPr>
              <w:t>маршрутных</w:t>
            </w:r>
            <w:r w:rsidRPr="001131EB">
              <w:rPr>
                <w:spacing w:val="-1"/>
                <w:lang w:val="ru-RU"/>
              </w:rPr>
              <w:t xml:space="preserve"> </w:t>
            </w:r>
            <w:r w:rsidRPr="001131EB">
              <w:rPr>
                <w:lang w:val="ru-RU"/>
              </w:rPr>
              <w:t>транспортных</w:t>
            </w:r>
          </w:p>
          <w:p w:rsidR="001131EB" w:rsidRDefault="001131EB" w:rsidP="00CC64D4">
            <w:pPr>
              <w:pStyle w:val="TableParagraph"/>
              <w:spacing w:line="232" w:lineRule="exact"/>
              <w:ind w:left="290"/>
            </w:pPr>
            <w:r>
              <w:t>средств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железнодорожных</w:t>
            </w:r>
            <w:r>
              <w:rPr>
                <w:spacing w:val="1"/>
              </w:rPr>
              <w:t xml:space="preserve"> </w:t>
            </w:r>
            <w:r>
              <w:t>переездов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before="7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ind w:left="36"/>
              <w:jc w:val="center"/>
            </w:pPr>
            <w:r>
              <w:t>2</w:t>
            </w:r>
          </w:p>
        </w:tc>
      </w:tr>
      <w:tr w:rsidR="001131EB" w:rsidTr="00CC64D4">
        <w:trPr>
          <w:trHeight w:val="507"/>
        </w:trPr>
        <w:tc>
          <w:tcPr>
            <w:tcW w:w="562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4676" w:type="dxa"/>
          </w:tcPr>
          <w:p w:rsidR="001131EB" w:rsidRDefault="001131EB" w:rsidP="00CC64D4">
            <w:pPr>
              <w:pStyle w:val="TableParagraph"/>
              <w:spacing w:line="252" w:lineRule="exact"/>
              <w:ind w:left="574"/>
            </w:pPr>
            <w:r>
              <w:t>Практическое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</w:t>
            </w:r>
            <w:r>
              <w:rPr>
                <w:spacing w:val="-1"/>
              </w:rPr>
              <w:t xml:space="preserve"> </w:t>
            </w:r>
            <w:r>
              <w:t>-11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line="252" w:lineRule="exact"/>
              <w:ind w:left="36"/>
              <w:jc w:val="center"/>
            </w:pPr>
            <w:r>
              <w:t>2</w:t>
            </w:r>
          </w:p>
        </w:tc>
      </w:tr>
    </w:tbl>
    <w:p w:rsidR="001131EB" w:rsidRDefault="001131EB" w:rsidP="001131EB">
      <w:pPr>
        <w:spacing w:line="252" w:lineRule="exact"/>
        <w:jc w:val="center"/>
        <w:sectPr w:rsidR="001131EB">
          <w:footerReference w:type="default" r:id="rId12"/>
          <w:pgSz w:w="11900" w:h="16840"/>
          <w:pgMar w:top="1060" w:right="440" w:bottom="1260" w:left="660" w:header="0" w:footer="1060" w:gutter="0"/>
          <w:cols w:space="720"/>
        </w:sectPr>
      </w:pPr>
    </w:p>
    <w:tbl>
      <w:tblPr>
        <w:tblStyle w:val="TableNormal"/>
        <w:tblW w:w="0" w:type="auto"/>
        <w:tblInd w:w="98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62"/>
        <w:gridCol w:w="2693"/>
        <w:gridCol w:w="855"/>
        <w:gridCol w:w="4676"/>
        <w:gridCol w:w="706"/>
      </w:tblGrid>
      <w:tr w:rsidR="001131EB" w:rsidTr="00CC64D4">
        <w:trPr>
          <w:trHeight w:val="517"/>
        </w:trPr>
        <w:tc>
          <w:tcPr>
            <w:tcW w:w="562" w:type="dxa"/>
            <w:vMerge w:val="restart"/>
          </w:tcPr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spacing w:before="3"/>
              <w:rPr>
                <w:b/>
                <w:sz w:val="19"/>
              </w:rPr>
            </w:pPr>
          </w:p>
          <w:p w:rsidR="001131EB" w:rsidRDefault="001131EB" w:rsidP="00CC64D4">
            <w:pPr>
              <w:pStyle w:val="TableParagraph"/>
              <w:ind w:left="109"/>
            </w:pPr>
            <w:r>
              <w:t>10</w:t>
            </w:r>
          </w:p>
        </w:tc>
        <w:tc>
          <w:tcPr>
            <w:tcW w:w="2693" w:type="dxa"/>
            <w:vMerge w:val="restart"/>
          </w:tcPr>
          <w:p w:rsidR="001131EB" w:rsidRPr="001131EB" w:rsidRDefault="001131EB" w:rsidP="00CC64D4">
            <w:pPr>
              <w:pStyle w:val="TableParagraph"/>
              <w:spacing w:line="242" w:lineRule="auto"/>
              <w:ind w:left="330" w:right="293" w:hanging="7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Основы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законодательства в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сфере</w:t>
            </w:r>
            <w:r w:rsidRPr="001131EB">
              <w:rPr>
                <w:spacing w:val="2"/>
                <w:lang w:val="ru-RU"/>
              </w:rPr>
              <w:t xml:space="preserve"> </w:t>
            </w:r>
            <w:r w:rsidRPr="001131EB">
              <w:rPr>
                <w:lang w:val="ru-RU"/>
              </w:rPr>
              <w:t>дорожного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движения</w:t>
            </w:r>
          </w:p>
        </w:tc>
        <w:tc>
          <w:tcPr>
            <w:tcW w:w="855" w:type="dxa"/>
          </w:tcPr>
          <w:p w:rsidR="001131EB" w:rsidRPr="001131EB" w:rsidRDefault="001131EB" w:rsidP="00CC64D4">
            <w:pPr>
              <w:pStyle w:val="TableParagraph"/>
              <w:rPr>
                <w:rFonts w:ascii="Times New Roman"/>
                <w:lang w:val="ru-RU"/>
              </w:rPr>
            </w:pP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spacing w:line="242" w:lineRule="exact"/>
              <w:ind w:left="100" w:right="67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Практическое</w:t>
            </w:r>
            <w:r w:rsidRPr="001131EB">
              <w:rPr>
                <w:spacing w:val="-2"/>
                <w:lang w:val="ru-RU"/>
              </w:rPr>
              <w:t xml:space="preserve"> </w:t>
            </w:r>
            <w:r w:rsidRPr="001131EB">
              <w:rPr>
                <w:lang w:val="ru-RU"/>
              </w:rPr>
              <w:t>занятие</w:t>
            </w:r>
            <w:r w:rsidRPr="001131EB">
              <w:rPr>
                <w:spacing w:val="-1"/>
                <w:lang w:val="ru-RU"/>
              </w:rPr>
              <w:t xml:space="preserve"> </w:t>
            </w:r>
            <w:r w:rsidRPr="001131EB">
              <w:rPr>
                <w:lang w:val="ru-RU"/>
              </w:rPr>
              <w:t>по</w:t>
            </w:r>
            <w:r w:rsidRPr="001131EB">
              <w:rPr>
                <w:spacing w:val="-1"/>
                <w:lang w:val="ru-RU"/>
              </w:rPr>
              <w:t xml:space="preserve"> </w:t>
            </w:r>
            <w:r w:rsidRPr="001131EB">
              <w:rPr>
                <w:lang w:val="ru-RU"/>
              </w:rPr>
              <w:t>теме</w:t>
            </w:r>
            <w:r w:rsidRPr="001131EB">
              <w:rPr>
                <w:spacing w:val="-1"/>
                <w:lang w:val="ru-RU"/>
              </w:rPr>
              <w:t xml:space="preserve"> </w:t>
            </w:r>
            <w:r w:rsidRPr="001131EB">
              <w:rPr>
                <w:lang w:val="ru-RU"/>
              </w:rPr>
              <w:t>-11</w:t>
            </w:r>
          </w:p>
          <w:p w:rsidR="001131EB" w:rsidRPr="001131EB" w:rsidRDefault="001131EB" w:rsidP="00CC64D4">
            <w:pPr>
              <w:pStyle w:val="TableParagraph"/>
              <w:spacing w:before="1"/>
              <w:ind w:left="100" w:right="67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Контрольное</w:t>
            </w:r>
            <w:r w:rsidRPr="001131EB">
              <w:rPr>
                <w:spacing w:val="2"/>
                <w:lang w:val="ru-RU"/>
              </w:rPr>
              <w:t xml:space="preserve"> </w:t>
            </w:r>
            <w:r w:rsidRPr="001131EB">
              <w:rPr>
                <w:lang w:val="ru-RU"/>
              </w:rPr>
              <w:t>занятие</w:t>
            </w:r>
            <w:r w:rsidRPr="001131EB">
              <w:rPr>
                <w:spacing w:val="-2"/>
                <w:lang w:val="ru-RU"/>
              </w:rPr>
              <w:t xml:space="preserve"> </w:t>
            </w:r>
            <w:r w:rsidRPr="001131EB">
              <w:rPr>
                <w:lang w:val="ru-RU"/>
              </w:rPr>
              <w:t>по</w:t>
            </w:r>
            <w:r w:rsidRPr="001131EB">
              <w:rPr>
                <w:spacing w:val="2"/>
                <w:lang w:val="ru-RU"/>
              </w:rPr>
              <w:t xml:space="preserve"> </w:t>
            </w:r>
            <w:r w:rsidRPr="001131EB">
              <w:rPr>
                <w:lang w:val="ru-RU"/>
              </w:rPr>
              <w:t>темам</w:t>
            </w:r>
            <w:r w:rsidRPr="001131EB">
              <w:rPr>
                <w:spacing w:val="-2"/>
                <w:lang w:val="ru-RU"/>
              </w:rPr>
              <w:t xml:space="preserve"> </w:t>
            </w:r>
            <w:r w:rsidRPr="001131EB">
              <w:rPr>
                <w:lang w:val="ru-RU"/>
              </w:rPr>
              <w:t>с</w:t>
            </w:r>
            <w:r w:rsidRPr="001131EB">
              <w:rPr>
                <w:spacing w:val="-5"/>
                <w:lang w:val="ru-RU"/>
              </w:rPr>
              <w:t xml:space="preserve"> </w:t>
            </w:r>
            <w:r w:rsidRPr="001131EB">
              <w:rPr>
                <w:lang w:val="ru-RU"/>
              </w:rPr>
              <w:t>8-11</w:t>
            </w:r>
          </w:p>
        </w:tc>
        <w:tc>
          <w:tcPr>
            <w:tcW w:w="706" w:type="dxa"/>
          </w:tcPr>
          <w:p w:rsidR="001131EB" w:rsidRPr="001131EB" w:rsidRDefault="001131EB" w:rsidP="00CC64D4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36"/>
              <w:jc w:val="center"/>
            </w:pPr>
            <w:r>
              <w:t>2</w:t>
            </w:r>
          </w:p>
        </w:tc>
      </w:tr>
      <w:tr w:rsidR="001131EB" w:rsidTr="00CC64D4">
        <w:trPr>
          <w:trHeight w:val="517"/>
        </w:trPr>
        <w:tc>
          <w:tcPr>
            <w:tcW w:w="562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42" w:lineRule="exact"/>
              <w:ind w:left="109"/>
            </w:pPr>
            <w:r>
              <w:t>Т-12</w:t>
            </w: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spacing w:line="242" w:lineRule="exact"/>
              <w:ind w:left="100" w:right="70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Порядок</w:t>
            </w:r>
            <w:r w:rsidRPr="001131EB">
              <w:rPr>
                <w:spacing w:val="-6"/>
                <w:lang w:val="ru-RU"/>
              </w:rPr>
              <w:t xml:space="preserve"> </w:t>
            </w:r>
            <w:r w:rsidRPr="001131EB">
              <w:rPr>
                <w:lang w:val="ru-RU"/>
              </w:rPr>
              <w:t>использования</w:t>
            </w:r>
            <w:r w:rsidRPr="001131EB">
              <w:rPr>
                <w:spacing w:val="1"/>
                <w:lang w:val="ru-RU"/>
              </w:rPr>
              <w:t xml:space="preserve"> </w:t>
            </w:r>
            <w:proofErr w:type="gramStart"/>
            <w:r w:rsidRPr="001131EB">
              <w:rPr>
                <w:lang w:val="ru-RU"/>
              </w:rPr>
              <w:t>внешних</w:t>
            </w:r>
            <w:proofErr w:type="gramEnd"/>
            <w:r w:rsidRPr="001131EB">
              <w:rPr>
                <w:spacing w:val="-4"/>
                <w:lang w:val="ru-RU"/>
              </w:rPr>
              <w:t xml:space="preserve"> </w:t>
            </w:r>
            <w:r w:rsidRPr="001131EB">
              <w:rPr>
                <w:lang w:val="ru-RU"/>
              </w:rPr>
              <w:t>световых</w:t>
            </w:r>
          </w:p>
          <w:p w:rsidR="001131EB" w:rsidRPr="001131EB" w:rsidRDefault="001131EB" w:rsidP="00CC64D4">
            <w:pPr>
              <w:pStyle w:val="TableParagraph"/>
              <w:spacing w:before="1"/>
              <w:ind w:left="100" w:right="63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приборов</w:t>
            </w:r>
            <w:r w:rsidRPr="001131EB">
              <w:rPr>
                <w:spacing w:val="-6"/>
                <w:lang w:val="ru-RU"/>
              </w:rPr>
              <w:t xml:space="preserve"> </w:t>
            </w:r>
            <w:r w:rsidRPr="001131EB">
              <w:rPr>
                <w:lang w:val="ru-RU"/>
              </w:rPr>
              <w:t>и</w:t>
            </w:r>
            <w:r w:rsidRPr="001131EB">
              <w:rPr>
                <w:spacing w:val="2"/>
                <w:lang w:val="ru-RU"/>
              </w:rPr>
              <w:t xml:space="preserve"> </w:t>
            </w:r>
            <w:r w:rsidRPr="001131EB">
              <w:rPr>
                <w:lang w:val="ru-RU"/>
              </w:rPr>
              <w:t>звуковых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сигналов</w:t>
            </w:r>
          </w:p>
        </w:tc>
        <w:tc>
          <w:tcPr>
            <w:tcW w:w="706" w:type="dxa"/>
          </w:tcPr>
          <w:p w:rsidR="001131EB" w:rsidRPr="001131EB" w:rsidRDefault="001131EB" w:rsidP="00CC64D4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36"/>
              <w:jc w:val="center"/>
            </w:pPr>
            <w:r>
              <w:t>2</w:t>
            </w:r>
          </w:p>
        </w:tc>
      </w:tr>
      <w:tr w:rsidR="001131EB" w:rsidTr="00CC64D4">
        <w:trPr>
          <w:trHeight w:val="517"/>
        </w:trPr>
        <w:tc>
          <w:tcPr>
            <w:tcW w:w="562" w:type="dxa"/>
            <w:vMerge w:val="restart"/>
          </w:tcPr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1131EB" w:rsidRDefault="001131EB" w:rsidP="00CC64D4">
            <w:pPr>
              <w:pStyle w:val="TableParagraph"/>
              <w:ind w:left="109"/>
            </w:pPr>
            <w:r>
              <w:t>11</w:t>
            </w:r>
          </w:p>
        </w:tc>
        <w:tc>
          <w:tcPr>
            <w:tcW w:w="2693" w:type="dxa"/>
            <w:vMerge w:val="restart"/>
          </w:tcPr>
          <w:p w:rsidR="001131EB" w:rsidRPr="001131EB" w:rsidRDefault="001131EB" w:rsidP="00CC64D4">
            <w:pPr>
              <w:pStyle w:val="TableParagraph"/>
              <w:ind w:left="330" w:right="293" w:hanging="7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Основы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законодательства в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сфере</w:t>
            </w:r>
            <w:r w:rsidRPr="001131EB">
              <w:rPr>
                <w:spacing w:val="2"/>
                <w:lang w:val="ru-RU"/>
              </w:rPr>
              <w:t xml:space="preserve"> </w:t>
            </w:r>
            <w:r w:rsidRPr="001131EB">
              <w:rPr>
                <w:lang w:val="ru-RU"/>
              </w:rPr>
              <w:t>дорожного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движения</w:t>
            </w: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42" w:lineRule="exact"/>
              <w:ind w:left="109"/>
            </w:pPr>
            <w:r>
              <w:t>Т-13</w:t>
            </w: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spacing w:line="242" w:lineRule="exact"/>
              <w:ind w:left="100" w:right="62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Буксировка транспортных</w:t>
            </w:r>
            <w:r w:rsidRPr="001131EB">
              <w:rPr>
                <w:spacing w:val="-2"/>
                <w:lang w:val="ru-RU"/>
              </w:rPr>
              <w:t xml:space="preserve"> </w:t>
            </w:r>
            <w:r w:rsidRPr="001131EB">
              <w:rPr>
                <w:lang w:val="ru-RU"/>
              </w:rPr>
              <w:t>средств,</w:t>
            </w:r>
          </w:p>
          <w:p w:rsidR="001131EB" w:rsidRPr="001131EB" w:rsidRDefault="001131EB" w:rsidP="00CC64D4">
            <w:pPr>
              <w:pStyle w:val="TableParagraph"/>
              <w:spacing w:before="1"/>
              <w:ind w:left="100" w:right="58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перевозка</w:t>
            </w:r>
            <w:r w:rsidRPr="001131EB">
              <w:rPr>
                <w:spacing w:val="-2"/>
                <w:lang w:val="ru-RU"/>
              </w:rPr>
              <w:t xml:space="preserve"> </w:t>
            </w:r>
            <w:r w:rsidRPr="001131EB">
              <w:rPr>
                <w:lang w:val="ru-RU"/>
              </w:rPr>
              <w:t>людей</w:t>
            </w:r>
            <w:r w:rsidRPr="001131EB">
              <w:rPr>
                <w:spacing w:val="2"/>
                <w:lang w:val="ru-RU"/>
              </w:rPr>
              <w:t xml:space="preserve"> </w:t>
            </w:r>
            <w:r w:rsidRPr="001131EB">
              <w:rPr>
                <w:lang w:val="ru-RU"/>
              </w:rPr>
              <w:t>и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грузов</w:t>
            </w:r>
          </w:p>
        </w:tc>
        <w:tc>
          <w:tcPr>
            <w:tcW w:w="706" w:type="dxa"/>
          </w:tcPr>
          <w:p w:rsidR="001131EB" w:rsidRPr="001131EB" w:rsidRDefault="001131EB" w:rsidP="00CC64D4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36"/>
              <w:jc w:val="center"/>
            </w:pPr>
            <w:r>
              <w:t>1</w:t>
            </w:r>
          </w:p>
        </w:tc>
      </w:tr>
      <w:tr w:rsidR="001131EB" w:rsidTr="00CC64D4">
        <w:trPr>
          <w:trHeight w:val="757"/>
        </w:trPr>
        <w:tc>
          <w:tcPr>
            <w:tcW w:w="562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42" w:lineRule="exact"/>
              <w:ind w:left="109"/>
            </w:pPr>
            <w:r>
              <w:t>Т-14</w:t>
            </w: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spacing w:line="237" w:lineRule="auto"/>
              <w:ind w:left="310" w:right="277" w:firstLine="3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Требования к оборудованию и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техническому</w:t>
            </w:r>
            <w:r w:rsidRPr="001131EB">
              <w:rPr>
                <w:spacing w:val="-6"/>
                <w:lang w:val="ru-RU"/>
              </w:rPr>
              <w:t xml:space="preserve"> </w:t>
            </w:r>
            <w:r w:rsidRPr="001131EB">
              <w:rPr>
                <w:lang w:val="ru-RU"/>
              </w:rPr>
              <w:t xml:space="preserve">состоянию </w:t>
            </w:r>
            <w:proofErr w:type="gramStart"/>
            <w:r w:rsidRPr="001131EB">
              <w:rPr>
                <w:lang w:val="ru-RU"/>
              </w:rPr>
              <w:t>транспортных</w:t>
            </w:r>
            <w:proofErr w:type="gramEnd"/>
          </w:p>
          <w:p w:rsidR="001131EB" w:rsidRDefault="001131EB" w:rsidP="00CC64D4">
            <w:pPr>
              <w:pStyle w:val="TableParagraph"/>
              <w:spacing w:line="244" w:lineRule="exact"/>
              <w:ind w:left="100" w:right="63"/>
              <w:jc w:val="center"/>
            </w:pPr>
            <w:r>
              <w:t>средств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before="8"/>
              <w:rPr>
                <w:b/>
                <w:sz w:val="20"/>
              </w:rPr>
            </w:pPr>
          </w:p>
          <w:p w:rsidR="001131EB" w:rsidRDefault="001131EB" w:rsidP="00CC64D4">
            <w:pPr>
              <w:pStyle w:val="TableParagraph"/>
              <w:ind w:left="36"/>
              <w:jc w:val="center"/>
            </w:pPr>
            <w:r>
              <w:t>1</w:t>
            </w:r>
          </w:p>
        </w:tc>
      </w:tr>
      <w:tr w:rsidR="001131EB" w:rsidTr="00CC64D4">
        <w:trPr>
          <w:trHeight w:val="517"/>
        </w:trPr>
        <w:tc>
          <w:tcPr>
            <w:tcW w:w="562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1131EB" w:rsidRDefault="001131EB" w:rsidP="00CC64D4">
            <w:pPr>
              <w:pStyle w:val="TableParagraph"/>
              <w:spacing w:line="242" w:lineRule="exact"/>
              <w:ind w:left="138"/>
            </w:pPr>
            <w:r>
              <w:t>Психофизиологические</w:t>
            </w:r>
          </w:p>
          <w:p w:rsidR="001131EB" w:rsidRDefault="001131EB" w:rsidP="00CC64D4">
            <w:pPr>
              <w:pStyle w:val="TableParagraph"/>
              <w:spacing w:before="1"/>
              <w:ind w:left="234"/>
            </w:pPr>
            <w:r>
              <w:t>основы деятельности</w:t>
            </w: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42" w:lineRule="exact"/>
              <w:ind w:left="109"/>
            </w:pPr>
            <w:r>
              <w:t>Т-1</w:t>
            </w: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spacing w:line="242" w:lineRule="exact"/>
              <w:ind w:left="502"/>
              <w:rPr>
                <w:lang w:val="ru-RU"/>
              </w:rPr>
            </w:pPr>
            <w:r w:rsidRPr="001131EB">
              <w:rPr>
                <w:lang w:val="ru-RU"/>
              </w:rPr>
              <w:t>Познавательные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функции,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системы</w:t>
            </w:r>
          </w:p>
          <w:p w:rsidR="001131EB" w:rsidRPr="001131EB" w:rsidRDefault="001131EB" w:rsidP="00CC64D4">
            <w:pPr>
              <w:pStyle w:val="TableParagraph"/>
              <w:spacing w:before="1"/>
              <w:ind w:left="425"/>
              <w:rPr>
                <w:lang w:val="ru-RU"/>
              </w:rPr>
            </w:pPr>
            <w:r w:rsidRPr="001131EB">
              <w:rPr>
                <w:lang w:val="ru-RU"/>
              </w:rPr>
              <w:t>восприятия</w:t>
            </w:r>
            <w:r w:rsidRPr="001131EB">
              <w:rPr>
                <w:spacing w:val="-7"/>
                <w:lang w:val="ru-RU"/>
              </w:rPr>
              <w:t xml:space="preserve"> </w:t>
            </w:r>
            <w:r w:rsidRPr="001131EB">
              <w:rPr>
                <w:lang w:val="ru-RU"/>
              </w:rPr>
              <w:t>и психомоторные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навыки</w:t>
            </w:r>
          </w:p>
        </w:tc>
        <w:tc>
          <w:tcPr>
            <w:tcW w:w="706" w:type="dxa"/>
          </w:tcPr>
          <w:p w:rsidR="001131EB" w:rsidRPr="001131EB" w:rsidRDefault="001131EB" w:rsidP="00CC64D4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36"/>
              <w:jc w:val="center"/>
            </w:pPr>
            <w:r>
              <w:t>2</w:t>
            </w:r>
          </w:p>
        </w:tc>
      </w:tr>
      <w:tr w:rsidR="001131EB" w:rsidTr="00CC64D4">
        <w:trPr>
          <w:trHeight w:val="416"/>
        </w:trPr>
        <w:tc>
          <w:tcPr>
            <w:tcW w:w="562" w:type="dxa"/>
            <w:vMerge w:val="restart"/>
          </w:tcPr>
          <w:p w:rsidR="001131EB" w:rsidRDefault="001131EB" w:rsidP="00CC64D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109"/>
            </w:pPr>
            <w:r>
              <w:t>12</w:t>
            </w:r>
          </w:p>
        </w:tc>
        <w:tc>
          <w:tcPr>
            <w:tcW w:w="2693" w:type="dxa"/>
            <w:vMerge w:val="restart"/>
          </w:tcPr>
          <w:p w:rsidR="001131EB" w:rsidRDefault="001131EB" w:rsidP="00CC64D4">
            <w:pPr>
              <w:pStyle w:val="TableParagraph"/>
              <w:spacing w:line="242" w:lineRule="auto"/>
              <w:ind w:left="234" w:right="89" w:hanging="96"/>
            </w:pPr>
            <w:r>
              <w:t>Психофизиологические</w:t>
            </w:r>
            <w:r>
              <w:rPr>
                <w:spacing w:val="-59"/>
              </w:rPr>
              <w:t xml:space="preserve"> </w:t>
            </w:r>
            <w:r>
              <w:t>основы деятельности</w:t>
            </w: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42" w:lineRule="exact"/>
              <w:ind w:left="109"/>
            </w:pPr>
            <w:r>
              <w:t>Т-2</w:t>
            </w:r>
          </w:p>
        </w:tc>
        <w:tc>
          <w:tcPr>
            <w:tcW w:w="4676" w:type="dxa"/>
          </w:tcPr>
          <w:p w:rsidR="001131EB" w:rsidRDefault="001131EB" w:rsidP="00CC64D4">
            <w:pPr>
              <w:pStyle w:val="TableParagraph"/>
              <w:spacing w:line="242" w:lineRule="exact"/>
              <w:ind w:left="100" w:right="61"/>
              <w:jc w:val="center"/>
            </w:pPr>
            <w:r>
              <w:t>Этические</w:t>
            </w:r>
            <w:r>
              <w:rPr>
                <w:spacing w:val="-5"/>
              </w:rPr>
              <w:t xml:space="preserve"> </w:t>
            </w:r>
            <w:r>
              <w:t>основы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водителя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line="242" w:lineRule="exact"/>
              <w:ind w:left="36"/>
              <w:jc w:val="center"/>
            </w:pPr>
            <w:r>
              <w:t>2</w:t>
            </w:r>
          </w:p>
        </w:tc>
      </w:tr>
      <w:tr w:rsidR="001131EB" w:rsidTr="00CC64D4">
        <w:trPr>
          <w:trHeight w:val="257"/>
        </w:trPr>
        <w:tc>
          <w:tcPr>
            <w:tcW w:w="562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38" w:lineRule="exact"/>
              <w:ind w:left="109"/>
            </w:pPr>
            <w:r>
              <w:t>Т-3</w:t>
            </w:r>
          </w:p>
        </w:tc>
        <w:tc>
          <w:tcPr>
            <w:tcW w:w="4676" w:type="dxa"/>
          </w:tcPr>
          <w:p w:rsidR="001131EB" w:rsidRDefault="001131EB" w:rsidP="00CC64D4">
            <w:pPr>
              <w:pStyle w:val="TableParagraph"/>
              <w:spacing w:line="238" w:lineRule="exact"/>
              <w:ind w:left="100" w:right="66"/>
              <w:jc w:val="center"/>
            </w:pPr>
            <w:r>
              <w:t>Основы</w:t>
            </w:r>
            <w:r>
              <w:rPr>
                <w:spacing w:val="-1"/>
              </w:rPr>
              <w:t xml:space="preserve"> </w:t>
            </w:r>
            <w:r>
              <w:t>эффективного</w:t>
            </w:r>
            <w:r>
              <w:rPr>
                <w:spacing w:val="-3"/>
              </w:rPr>
              <w:t xml:space="preserve"> </w:t>
            </w:r>
            <w:r>
              <w:t>общения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line="238" w:lineRule="exact"/>
              <w:ind w:left="36"/>
              <w:jc w:val="center"/>
            </w:pPr>
            <w:r>
              <w:t>2</w:t>
            </w:r>
          </w:p>
        </w:tc>
      </w:tr>
      <w:tr w:rsidR="001131EB" w:rsidTr="00CC64D4">
        <w:trPr>
          <w:trHeight w:val="512"/>
        </w:trPr>
        <w:tc>
          <w:tcPr>
            <w:tcW w:w="562" w:type="dxa"/>
            <w:vMerge w:val="restart"/>
          </w:tcPr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spacing w:before="195"/>
              <w:ind w:left="109"/>
            </w:pPr>
            <w:r>
              <w:t>13</w:t>
            </w:r>
          </w:p>
        </w:tc>
        <w:tc>
          <w:tcPr>
            <w:tcW w:w="2693" w:type="dxa"/>
            <w:vMerge w:val="restart"/>
          </w:tcPr>
          <w:p w:rsidR="001131EB" w:rsidRDefault="001131EB" w:rsidP="00CC64D4">
            <w:pPr>
              <w:pStyle w:val="TableParagraph"/>
              <w:spacing w:before="4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line="237" w:lineRule="auto"/>
              <w:ind w:left="234" w:right="89" w:hanging="96"/>
            </w:pPr>
            <w:r>
              <w:t>Психофизиологические</w:t>
            </w:r>
            <w:r>
              <w:rPr>
                <w:spacing w:val="-59"/>
              </w:rPr>
              <w:t xml:space="preserve"> </w:t>
            </w:r>
            <w:r>
              <w:t>основы деятельности</w:t>
            </w: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42" w:lineRule="exact"/>
              <w:ind w:left="109"/>
            </w:pPr>
            <w:r>
              <w:t>Т-4</w:t>
            </w: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spacing w:line="242" w:lineRule="exact"/>
              <w:ind w:left="98" w:right="70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Эмоциональные состояния</w:t>
            </w:r>
            <w:r w:rsidRPr="001131EB">
              <w:rPr>
                <w:spacing w:val="-2"/>
                <w:lang w:val="ru-RU"/>
              </w:rPr>
              <w:t xml:space="preserve"> </w:t>
            </w:r>
            <w:r w:rsidRPr="001131EB">
              <w:rPr>
                <w:lang w:val="ru-RU"/>
              </w:rPr>
              <w:t>и</w:t>
            </w:r>
          </w:p>
          <w:p w:rsidR="001131EB" w:rsidRPr="001131EB" w:rsidRDefault="001131EB" w:rsidP="00CC64D4">
            <w:pPr>
              <w:pStyle w:val="TableParagraph"/>
              <w:spacing w:before="1" w:line="249" w:lineRule="exact"/>
              <w:ind w:left="100" w:right="58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профилактика конфликтов</w:t>
            </w:r>
          </w:p>
        </w:tc>
        <w:tc>
          <w:tcPr>
            <w:tcW w:w="706" w:type="dxa"/>
          </w:tcPr>
          <w:p w:rsidR="001131EB" w:rsidRPr="001131EB" w:rsidRDefault="001131EB" w:rsidP="00CC64D4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before="1" w:line="249" w:lineRule="exact"/>
              <w:ind w:left="36"/>
              <w:jc w:val="center"/>
            </w:pPr>
            <w:r>
              <w:t>2</w:t>
            </w:r>
          </w:p>
        </w:tc>
      </w:tr>
      <w:tr w:rsidR="001131EB" w:rsidTr="00CC64D4">
        <w:trPr>
          <w:trHeight w:val="762"/>
        </w:trPr>
        <w:tc>
          <w:tcPr>
            <w:tcW w:w="562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47" w:lineRule="exact"/>
              <w:ind w:left="109"/>
            </w:pPr>
            <w:r>
              <w:t>Т-5</w:t>
            </w: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spacing w:line="237" w:lineRule="auto"/>
              <w:ind w:left="100" w:right="64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Практическое занятие - саморегуляция и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профилактика</w:t>
            </w:r>
            <w:r w:rsidRPr="001131EB">
              <w:rPr>
                <w:spacing w:val="2"/>
                <w:lang w:val="ru-RU"/>
              </w:rPr>
              <w:t xml:space="preserve"> </w:t>
            </w:r>
            <w:r w:rsidRPr="001131EB">
              <w:rPr>
                <w:lang w:val="ru-RU"/>
              </w:rPr>
              <w:t>конфликтов</w:t>
            </w:r>
          </w:p>
          <w:p w:rsidR="001131EB" w:rsidRDefault="001131EB" w:rsidP="00CC64D4">
            <w:pPr>
              <w:pStyle w:val="TableParagraph"/>
              <w:spacing w:line="244" w:lineRule="exact"/>
              <w:ind w:left="100" w:right="59"/>
              <w:jc w:val="center"/>
            </w:pPr>
            <w:r>
              <w:t>(психологический практикум)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36"/>
              <w:jc w:val="center"/>
            </w:pPr>
            <w:r>
              <w:t>2</w:t>
            </w:r>
          </w:p>
        </w:tc>
      </w:tr>
      <w:tr w:rsidR="001131EB" w:rsidTr="00CC64D4">
        <w:trPr>
          <w:trHeight w:val="1011"/>
        </w:trPr>
        <w:tc>
          <w:tcPr>
            <w:tcW w:w="562" w:type="dxa"/>
            <w:vMerge w:val="restart"/>
          </w:tcPr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spacing w:before="195"/>
              <w:ind w:left="109"/>
            </w:pPr>
            <w:r>
              <w:t>14</w:t>
            </w:r>
          </w:p>
        </w:tc>
        <w:tc>
          <w:tcPr>
            <w:tcW w:w="2693" w:type="dxa"/>
          </w:tcPr>
          <w:p w:rsidR="001131EB" w:rsidRDefault="001131EB" w:rsidP="00CC64D4">
            <w:pPr>
              <w:pStyle w:val="TableParagraph"/>
              <w:spacing w:line="242" w:lineRule="auto"/>
              <w:ind w:left="109" w:right="118"/>
            </w:pPr>
            <w:r>
              <w:t>Психофизиологические</w:t>
            </w:r>
            <w:r>
              <w:rPr>
                <w:spacing w:val="-59"/>
              </w:rPr>
              <w:t xml:space="preserve"> </w:t>
            </w:r>
            <w:r>
              <w:t>основы деятельности</w:t>
            </w: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spacing w:line="242" w:lineRule="auto"/>
              <w:ind w:left="100" w:right="64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Практическое занятие - саморегуляция и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профилактика</w:t>
            </w:r>
            <w:r w:rsidRPr="001131EB">
              <w:rPr>
                <w:spacing w:val="2"/>
                <w:lang w:val="ru-RU"/>
              </w:rPr>
              <w:t xml:space="preserve"> </w:t>
            </w:r>
            <w:r w:rsidRPr="001131EB">
              <w:rPr>
                <w:lang w:val="ru-RU"/>
              </w:rPr>
              <w:t>конфликтов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(психологический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практикум)</w:t>
            </w:r>
          </w:p>
          <w:p w:rsidR="001131EB" w:rsidRDefault="001131EB" w:rsidP="00CC64D4">
            <w:pPr>
              <w:pStyle w:val="TableParagraph"/>
              <w:spacing w:line="236" w:lineRule="exact"/>
              <w:ind w:left="100" w:right="1956"/>
              <w:jc w:val="center"/>
            </w:pPr>
            <w:r>
              <w:t>Контрольное</w:t>
            </w:r>
            <w:r>
              <w:rPr>
                <w:spacing w:val="-5"/>
              </w:rPr>
              <w:t xml:space="preserve"> </w:t>
            </w:r>
            <w:r>
              <w:t>занятие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36"/>
              <w:jc w:val="center"/>
            </w:pPr>
            <w:r>
              <w:t>2</w:t>
            </w:r>
          </w:p>
        </w:tc>
      </w:tr>
      <w:tr w:rsidR="001131EB" w:rsidTr="00CC64D4">
        <w:trPr>
          <w:trHeight w:val="757"/>
        </w:trPr>
        <w:tc>
          <w:tcPr>
            <w:tcW w:w="562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1131EB" w:rsidRDefault="001131EB" w:rsidP="00CC64D4">
            <w:pPr>
              <w:pStyle w:val="TableParagraph"/>
              <w:spacing w:line="242" w:lineRule="auto"/>
              <w:ind w:left="189" w:right="159"/>
              <w:jc w:val="center"/>
            </w:pPr>
            <w:r>
              <w:t>Основы управления</w:t>
            </w:r>
            <w:r>
              <w:rPr>
                <w:spacing w:val="-59"/>
              </w:rPr>
              <w:t xml:space="preserve"> </w:t>
            </w:r>
            <w:r>
              <w:t>транспортными</w:t>
            </w:r>
          </w:p>
          <w:p w:rsidR="001131EB" w:rsidRDefault="001131EB" w:rsidP="00CC64D4">
            <w:pPr>
              <w:pStyle w:val="TableParagraph"/>
              <w:spacing w:line="237" w:lineRule="exact"/>
              <w:ind w:left="190" w:right="159"/>
              <w:jc w:val="center"/>
            </w:pPr>
            <w:r>
              <w:t>средствами</w:t>
            </w: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42" w:lineRule="exact"/>
              <w:ind w:left="109"/>
            </w:pPr>
            <w:r>
              <w:t>Т-1</w:t>
            </w:r>
          </w:p>
        </w:tc>
        <w:tc>
          <w:tcPr>
            <w:tcW w:w="4676" w:type="dxa"/>
          </w:tcPr>
          <w:p w:rsidR="001131EB" w:rsidRDefault="001131EB" w:rsidP="00CC64D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100" w:right="63"/>
              <w:jc w:val="center"/>
            </w:pPr>
            <w:r>
              <w:t>Дорожное</w:t>
            </w:r>
            <w:r>
              <w:rPr>
                <w:spacing w:val="-1"/>
              </w:rPr>
              <w:t xml:space="preserve"> </w:t>
            </w:r>
            <w:r>
              <w:t>движение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36"/>
              <w:jc w:val="center"/>
            </w:pPr>
            <w:r>
              <w:t>2</w:t>
            </w:r>
          </w:p>
        </w:tc>
      </w:tr>
      <w:tr w:rsidR="001131EB" w:rsidTr="00CC64D4">
        <w:trPr>
          <w:trHeight w:val="377"/>
        </w:trPr>
        <w:tc>
          <w:tcPr>
            <w:tcW w:w="562" w:type="dxa"/>
            <w:vMerge w:val="restart"/>
          </w:tcPr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spacing w:before="200"/>
              <w:ind w:left="109"/>
            </w:pPr>
            <w:r>
              <w:t>15</w:t>
            </w:r>
          </w:p>
        </w:tc>
        <w:tc>
          <w:tcPr>
            <w:tcW w:w="2693" w:type="dxa"/>
            <w:vMerge w:val="restart"/>
          </w:tcPr>
          <w:p w:rsidR="001131EB" w:rsidRDefault="001131EB" w:rsidP="00CC64D4">
            <w:pPr>
              <w:pStyle w:val="TableParagraph"/>
              <w:ind w:left="189" w:right="159"/>
              <w:jc w:val="center"/>
            </w:pPr>
            <w:r>
              <w:t>Основы управления</w:t>
            </w:r>
            <w:r>
              <w:rPr>
                <w:spacing w:val="-59"/>
              </w:rPr>
              <w:t xml:space="preserve"> </w:t>
            </w:r>
            <w:r>
              <w:t>транспортными</w:t>
            </w:r>
            <w:r>
              <w:rPr>
                <w:spacing w:val="1"/>
              </w:rPr>
              <w:t xml:space="preserve"> </w:t>
            </w:r>
            <w:r>
              <w:t>средствами</w:t>
            </w: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47" w:lineRule="exact"/>
              <w:ind w:left="109"/>
            </w:pPr>
            <w:r>
              <w:t>Т-2</w:t>
            </w:r>
          </w:p>
        </w:tc>
        <w:tc>
          <w:tcPr>
            <w:tcW w:w="4676" w:type="dxa"/>
          </w:tcPr>
          <w:p w:rsidR="001131EB" w:rsidRDefault="001131EB" w:rsidP="00CC64D4">
            <w:pPr>
              <w:pStyle w:val="TableParagraph"/>
              <w:spacing w:line="247" w:lineRule="exact"/>
              <w:ind w:left="100" w:right="66"/>
              <w:jc w:val="center"/>
            </w:pPr>
            <w:r>
              <w:t>Профессиональная</w:t>
            </w:r>
            <w:r>
              <w:rPr>
                <w:spacing w:val="-2"/>
              </w:rPr>
              <w:t xml:space="preserve"> </w:t>
            </w:r>
            <w:r>
              <w:t>надежность</w:t>
            </w:r>
            <w:r>
              <w:rPr>
                <w:spacing w:val="-2"/>
              </w:rPr>
              <w:t xml:space="preserve"> </w:t>
            </w:r>
            <w:r>
              <w:t>водителя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line="247" w:lineRule="exact"/>
              <w:ind w:left="36"/>
              <w:jc w:val="center"/>
            </w:pPr>
            <w:r>
              <w:t>2</w:t>
            </w:r>
          </w:p>
        </w:tc>
      </w:tr>
      <w:tr w:rsidR="001131EB" w:rsidTr="00CC64D4">
        <w:trPr>
          <w:trHeight w:val="757"/>
        </w:trPr>
        <w:tc>
          <w:tcPr>
            <w:tcW w:w="562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42" w:lineRule="exact"/>
              <w:ind w:left="109"/>
            </w:pPr>
            <w:r>
              <w:t>Т-3</w:t>
            </w: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spacing w:line="242" w:lineRule="auto"/>
              <w:ind w:left="100" w:right="64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Влияние свой</w:t>
            </w:r>
            <w:proofErr w:type="gramStart"/>
            <w:r w:rsidRPr="001131EB">
              <w:rPr>
                <w:lang w:val="ru-RU"/>
              </w:rPr>
              <w:t>ств тр</w:t>
            </w:r>
            <w:proofErr w:type="gramEnd"/>
            <w:r w:rsidRPr="001131EB">
              <w:rPr>
                <w:lang w:val="ru-RU"/>
              </w:rPr>
              <w:t>анспортного средства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на</w:t>
            </w:r>
            <w:r w:rsidRPr="001131EB">
              <w:rPr>
                <w:spacing w:val="2"/>
                <w:lang w:val="ru-RU"/>
              </w:rPr>
              <w:t xml:space="preserve"> </w:t>
            </w:r>
            <w:r w:rsidRPr="001131EB">
              <w:rPr>
                <w:lang w:val="ru-RU"/>
              </w:rPr>
              <w:t>эффективность и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безопасность</w:t>
            </w:r>
          </w:p>
          <w:p w:rsidR="001131EB" w:rsidRDefault="001131EB" w:rsidP="00CC64D4">
            <w:pPr>
              <w:pStyle w:val="TableParagraph"/>
              <w:spacing w:line="237" w:lineRule="exact"/>
              <w:ind w:left="100" w:right="66"/>
              <w:jc w:val="center"/>
            </w:pPr>
            <w:r>
              <w:t>движения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36"/>
              <w:jc w:val="center"/>
            </w:pPr>
            <w:r>
              <w:t>2</w:t>
            </w:r>
          </w:p>
        </w:tc>
      </w:tr>
      <w:tr w:rsidR="001131EB" w:rsidTr="00CC64D4">
        <w:trPr>
          <w:trHeight w:val="517"/>
        </w:trPr>
        <w:tc>
          <w:tcPr>
            <w:tcW w:w="562" w:type="dxa"/>
            <w:vMerge w:val="restart"/>
          </w:tcPr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spacing w:before="3"/>
              <w:rPr>
                <w:b/>
                <w:sz w:val="19"/>
              </w:rPr>
            </w:pPr>
          </w:p>
          <w:p w:rsidR="001131EB" w:rsidRDefault="001131EB" w:rsidP="00CC64D4">
            <w:pPr>
              <w:pStyle w:val="TableParagraph"/>
              <w:ind w:left="109"/>
            </w:pPr>
            <w:r>
              <w:t>16</w:t>
            </w:r>
          </w:p>
        </w:tc>
        <w:tc>
          <w:tcPr>
            <w:tcW w:w="2693" w:type="dxa"/>
            <w:vMerge w:val="restart"/>
          </w:tcPr>
          <w:p w:rsidR="001131EB" w:rsidRDefault="001131EB" w:rsidP="00CC64D4">
            <w:pPr>
              <w:pStyle w:val="TableParagraph"/>
              <w:spacing w:line="242" w:lineRule="auto"/>
              <w:ind w:left="189" w:right="159"/>
              <w:jc w:val="center"/>
            </w:pPr>
            <w:r>
              <w:t>Основы управления</w:t>
            </w:r>
            <w:r>
              <w:rPr>
                <w:spacing w:val="-59"/>
              </w:rPr>
              <w:t xml:space="preserve"> </w:t>
            </w:r>
            <w:r>
              <w:t>транспортными</w:t>
            </w:r>
            <w:r>
              <w:rPr>
                <w:spacing w:val="1"/>
              </w:rPr>
              <w:t xml:space="preserve"> </w:t>
            </w:r>
            <w:r>
              <w:t>средствами</w:t>
            </w:r>
          </w:p>
        </w:tc>
        <w:tc>
          <w:tcPr>
            <w:tcW w:w="855" w:type="dxa"/>
            <w:vMerge w:val="restart"/>
          </w:tcPr>
          <w:p w:rsidR="001131EB" w:rsidRDefault="001131EB" w:rsidP="00CC64D4">
            <w:pPr>
              <w:pStyle w:val="TableParagraph"/>
              <w:spacing w:line="242" w:lineRule="exact"/>
              <w:ind w:left="109"/>
            </w:pPr>
            <w:r>
              <w:t>Т-4</w:t>
            </w: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spacing w:line="242" w:lineRule="exact"/>
              <w:ind w:left="100" w:right="65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Дорожные</w:t>
            </w:r>
            <w:r w:rsidRPr="001131EB">
              <w:rPr>
                <w:spacing w:val="2"/>
                <w:lang w:val="ru-RU"/>
              </w:rPr>
              <w:t xml:space="preserve"> </w:t>
            </w:r>
            <w:r w:rsidRPr="001131EB">
              <w:rPr>
                <w:lang w:val="ru-RU"/>
              </w:rPr>
              <w:t>условия и</w:t>
            </w:r>
            <w:r w:rsidRPr="001131EB">
              <w:rPr>
                <w:spacing w:val="-4"/>
                <w:lang w:val="ru-RU"/>
              </w:rPr>
              <w:t xml:space="preserve"> </w:t>
            </w:r>
            <w:r w:rsidRPr="001131EB">
              <w:rPr>
                <w:lang w:val="ru-RU"/>
              </w:rPr>
              <w:t>безопасность</w:t>
            </w:r>
          </w:p>
          <w:p w:rsidR="001131EB" w:rsidRPr="001131EB" w:rsidRDefault="001131EB" w:rsidP="00CC64D4">
            <w:pPr>
              <w:pStyle w:val="TableParagraph"/>
              <w:spacing w:before="1"/>
              <w:ind w:left="100" w:right="66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движения</w:t>
            </w:r>
          </w:p>
        </w:tc>
        <w:tc>
          <w:tcPr>
            <w:tcW w:w="706" w:type="dxa"/>
          </w:tcPr>
          <w:p w:rsidR="001131EB" w:rsidRPr="001131EB" w:rsidRDefault="001131EB" w:rsidP="00CC64D4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36"/>
              <w:jc w:val="center"/>
            </w:pPr>
            <w:r>
              <w:t>2</w:t>
            </w:r>
          </w:p>
        </w:tc>
      </w:tr>
      <w:tr w:rsidR="001131EB" w:rsidTr="00CC64D4">
        <w:trPr>
          <w:trHeight w:val="373"/>
        </w:trPr>
        <w:tc>
          <w:tcPr>
            <w:tcW w:w="562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4676" w:type="dxa"/>
          </w:tcPr>
          <w:p w:rsidR="001131EB" w:rsidRDefault="001131EB" w:rsidP="00CC64D4">
            <w:pPr>
              <w:pStyle w:val="TableParagraph"/>
              <w:spacing w:line="242" w:lineRule="exact"/>
              <w:ind w:left="100" w:right="63"/>
              <w:jc w:val="center"/>
            </w:pPr>
            <w:r>
              <w:t>Практическое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 -4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line="242" w:lineRule="exact"/>
              <w:ind w:left="36"/>
              <w:jc w:val="center"/>
            </w:pPr>
            <w:r>
              <w:t>2</w:t>
            </w:r>
          </w:p>
        </w:tc>
      </w:tr>
      <w:tr w:rsidR="001131EB" w:rsidTr="00CC64D4">
        <w:trPr>
          <w:trHeight w:val="517"/>
        </w:trPr>
        <w:tc>
          <w:tcPr>
            <w:tcW w:w="562" w:type="dxa"/>
            <w:vMerge w:val="restart"/>
          </w:tcPr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spacing w:before="195"/>
              <w:ind w:left="109"/>
            </w:pPr>
            <w:r>
              <w:t>17</w:t>
            </w:r>
          </w:p>
        </w:tc>
        <w:tc>
          <w:tcPr>
            <w:tcW w:w="2693" w:type="dxa"/>
            <w:vMerge w:val="restart"/>
          </w:tcPr>
          <w:p w:rsidR="001131EB" w:rsidRDefault="001131EB" w:rsidP="00CC64D4">
            <w:pPr>
              <w:pStyle w:val="TableParagraph"/>
              <w:spacing w:line="242" w:lineRule="auto"/>
              <w:ind w:left="189" w:right="159"/>
              <w:jc w:val="center"/>
            </w:pPr>
            <w:r>
              <w:t>Основы управления</w:t>
            </w:r>
            <w:r>
              <w:rPr>
                <w:spacing w:val="-59"/>
              </w:rPr>
              <w:t xml:space="preserve"> </w:t>
            </w:r>
            <w:r>
              <w:t>транспортными</w:t>
            </w:r>
            <w:r>
              <w:rPr>
                <w:spacing w:val="1"/>
              </w:rPr>
              <w:t xml:space="preserve"> </w:t>
            </w:r>
            <w:r>
              <w:t>средствами</w:t>
            </w: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42" w:lineRule="exact"/>
              <w:ind w:left="109"/>
            </w:pPr>
            <w:r>
              <w:t>Т-5</w:t>
            </w: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spacing w:line="242" w:lineRule="exact"/>
              <w:ind w:left="286"/>
              <w:rPr>
                <w:lang w:val="ru-RU"/>
              </w:rPr>
            </w:pPr>
            <w:r w:rsidRPr="001131EB">
              <w:rPr>
                <w:lang w:val="ru-RU"/>
              </w:rPr>
              <w:t>Принципы</w:t>
            </w:r>
            <w:r w:rsidRPr="001131EB">
              <w:rPr>
                <w:spacing w:val="-3"/>
                <w:lang w:val="ru-RU"/>
              </w:rPr>
              <w:t xml:space="preserve"> </w:t>
            </w:r>
            <w:proofErr w:type="gramStart"/>
            <w:r w:rsidRPr="001131EB">
              <w:rPr>
                <w:lang w:val="ru-RU"/>
              </w:rPr>
              <w:t>эффективного</w:t>
            </w:r>
            <w:proofErr w:type="gramEnd"/>
            <w:r w:rsidRPr="001131EB">
              <w:rPr>
                <w:spacing w:val="-4"/>
                <w:lang w:val="ru-RU"/>
              </w:rPr>
              <w:t xml:space="preserve"> </w:t>
            </w:r>
            <w:r w:rsidRPr="001131EB">
              <w:rPr>
                <w:lang w:val="ru-RU"/>
              </w:rPr>
              <w:t>и</w:t>
            </w:r>
            <w:r w:rsidRPr="001131EB">
              <w:rPr>
                <w:spacing w:val="-1"/>
                <w:lang w:val="ru-RU"/>
              </w:rPr>
              <w:t xml:space="preserve"> </w:t>
            </w:r>
            <w:r w:rsidRPr="001131EB">
              <w:rPr>
                <w:lang w:val="ru-RU"/>
              </w:rPr>
              <w:t>безопасного</w:t>
            </w:r>
          </w:p>
          <w:p w:rsidR="001131EB" w:rsidRPr="001131EB" w:rsidRDefault="001131EB" w:rsidP="00CC64D4">
            <w:pPr>
              <w:pStyle w:val="TableParagraph"/>
              <w:spacing w:before="1"/>
              <w:ind w:left="396"/>
              <w:rPr>
                <w:lang w:val="ru-RU"/>
              </w:rPr>
            </w:pPr>
            <w:r w:rsidRPr="001131EB">
              <w:rPr>
                <w:lang w:val="ru-RU"/>
              </w:rPr>
              <w:t>управления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транспортным</w:t>
            </w:r>
            <w:r w:rsidRPr="001131EB">
              <w:rPr>
                <w:spacing w:val="-1"/>
                <w:lang w:val="ru-RU"/>
              </w:rPr>
              <w:t xml:space="preserve"> </w:t>
            </w:r>
            <w:r w:rsidRPr="001131EB">
              <w:rPr>
                <w:lang w:val="ru-RU"/>
              </w:rPr>
              <w:t>средством</w:t>
            </w:r>
          </w:p>
        </w:tc>
        <w:tc>
          <w:tcPr>
            <w:tcW w:w="706" w:type="dxa"/>
          </w:tcPr>
          <w:p w:rsidR="001131EB" w:rsidRPr="001131EB" w:rsidRDefault="001131EB" w:rsidP="00CC64D4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36"/>
              <w:jc w:val="center"/>
            </w:pPr>
            <w:r>
              <w:t>2</w:t>
            </w:r>
          </w:p>
        </w:tc>
      </w:tr>
      <w:tr w:rsidR="001131EB" w:rsidTr="00CC64D4">
        <w:trPr>
          <w:trHeight w:val="517"/>
        </w:trPr>
        <w:tc>
          <w:tcPr>
            <w:tcW w:w="562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42" w:lineRule="exact"/>
              <w:ind w:left="109"/>
            </w:pPr>
            <w:r>
              <w:t>Т-6</w:t>
            </w: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spacing w:line="242" w:lineRule="exact"/>
              <w:ind w:left="100" w:right="67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Обеспечение</w:t>
            </w:r>
            <w:r w:rsidRPr="001131EB">
              <w:rPr>
                <w:spacing w:val="-2"/>
                <w:lang w:val="ru-RU"/>
              </w:rPr>
              <w:t xml:space="preserve"> </w:t>
            </w:r>
            <w:r w:rsidRPr="001131EB">
              <w:rPr>
                <w:lang w:val="ru-RU"/>
              </w:rPr>
              <w:t>безопасности</w:t>
            </w:r>
            <w:r w:rsidRPr="001131EB">
              <w:rPr>
                <w:spacing w:val="-2"/>
                <w:lang w:val="ru-RU"/>
              </w:rPr>
              <w:t xml:space="preserve"> </w:t>
            </w:r>
            <w:r w:rsidRPr="001131EB">
              <w:rPr>
                <w:lang w:val="ru-RU"/>
              </w:rPr>
              <w:t>наиболее</w:t>
            </w:r>
          </w:p>
          <w:p w:rsidR="001131EB" w:rsidRPr="001131EB" w:rsidRDefault="001131EB" w:rsidP="00CC64D4">
            <w:pPr>
              <w:pStyle w:val="TableParagraph"/>
              <w:spacing w:before="1"/>
              <w:ind w:left="100" w:right="66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уязвимых</w:t>
            </w:r>
            <w:r w:rsidRPr="001131EB">
              <w:rPr>
                <w:spacing w:val="-2"/>
                <w:lang w:val="ru-RU"/>
              </w:rPr>
              <w:t xml:space="preserve"> </w:t>
            </w:r>
            <w:r w:rsidRPr="001131EB">
              <w:rPr>
                <w:lang w:val="ru-RU"/>
              </w:rPr>
              <w:t>участников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дорожного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движения</w:t>
            </w:r>
          </w:p>
        </w:tc>
        <w:tc>
          <w:tcPr>
            <w:tcW w:w="706" w:type="dxa"/>
          </w:tcPr>
          <w:p w:rsidR="001131EB" w:rsidRPr="001131EB" w:rsidRDefault="001131EB" w:rsidP="00CC64D4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36"/>
              <w:jc w:val="center"/>
            </w:pPr>
            <w:r>
              <w:t>2</w:t>
            </w:r>
          </w:p>
        </w:tc>
      </w:tr>
      <w:tr w:rsidR="001131EB" w:rsidTr="00CC64D4">
        <w:trPr>
          <w:trHeight w:val="512"/>
        </w:trPr>
        <w:tc>
          <w:tcPr>
            <w:tcW w:w="562" w:type="dxa"/>
            <w:vMerge w:val="restart"/>
          </w:tcPr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spacing w:before="195"/>
              <w:ind w:left="109"/>
            </w:pPr>
            <w:r>
              <w:t>18</w:t>
            </w:r>
          </w:p>
        </w:tc>
        <w:tc>
          <w:tcPr>
            <w:tcW w:w="2693" w:type="dxa"/>
            <w:vMerge w:val="restart"/>
          </w:tcPr>
          <w:p w:rsidR="001131EB" w:rsidRPr="001131EB" w:rsidRDefault="001131EB" w:rsidP="00CC64D4">
            <w:pPr>
              <w:pStyle w:val="TableParagraph"/>
              <w:tabs>
                <w:tab w:val="left" w:pos="1146"/>
                <w:tab w:val="left" w:pos="2226"/>
              </w:tabs>
              <w:ind w:left="109" w:right="71"/>
              <w:rPr>
                <w:lang w:val="ru-RU"/>
              </w:rPr>
            </w:pPr>
            <w:r w:rsidRPr="001131EB">
              <w:rPr>
                <w:lang w:val="ru-RU"/>
              </w:rPr>
              <w:t>Первая</w:t>
            </w:r>
            <w:r w:rsidRPr="001131EB">
              <w:rPr>
                <w:lang w:val="ru-RU"/>
              </w:rPr>
              <w:tab/>
              <w:t>помощь</w:t>
            </w:r>
            <w:r w:rsidRPr="001131EB">
              <w:rPr>
                <w:lang w:val="ru-RU"/>
              </w:rPr>
              <w:tab/>
            </w:r>
            <w:r w:rsidRPr="001131EB">
              <w:rPr>
                <w:spacing w:val="-2"/>
                <w:lang w:val="ru-RU"/>
              </w:rPr>
              <w:t>при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дорожно-транспортном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происшествии</w:t>
            </w: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42" w:lineRule="exact"/>
              <w:ind w:left="109"/>
            </w:pPr>
            <w:r>
              <w:t>Т-1</w:t>
            </w: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spacing w:line="242" w:lineRule="exact"/>
              <w:ind w:left="100" w:right="65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Организационно-правовые</w:t>
            </w:r>
            <w:r w:rsidRPr="001131EB">
              <w:rPr>
                <w:spacing w:val="-4"/>
                <w:lang w:val="ru-RU"/>
              </w:rPr>
              <w:t xml:space="preserve"> </w:t>
            </w:r>
            <w:r w:rsidRPr="001131EB">
              <w:rPr>
                <w:lang w:val="ru-RU"/>
              </w:rPr>
              <w:t>аспекты</w:t>
            </w:r>
          </w:p>
          <w:p w:rsidR="001131EB" w:rsidRPr="001131EB" w:rsidRDefault="001131EB" w:rsidP="00CC64D4">
            <w:pPr>
              <w:pStyle w:val="TableParagraph"/>
              <w:spacing w:before="1" w:line="249" w:lineRule="exact"/>
              <w:ind w:left="100" w:right="67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оказания</w:t>
            </w:r>
            <w:r w:rsidRPr="001131EB">
              <w:rPr>
                <w:spacing w:val="-1"/>
                <w:lang w:val="ru-RU"/>
              </w:rPr>
              <w:t xml:space="preserve"> </w:t>
            </w:r>
            <w:r w:rsidRPr="001131EB">
              <w:rPr>
                <w:lang w:val="ru-RU"/>
              </w:rPr>
              <w:t>первой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помощи</w:t>
            </w:r>
          </w:p>
        </w:tc>
        <w:tc>
          <w:tcPr>
            <w:tcW w:w="706" w:type="dxa"/>
          </w:tcPr>
          <w:p w:rsidR="001131EB" w:rsidRPr="001131EB" w:rsidRDefault="001131EB" w:rsidP="00CC64D4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before="1" w:line="249" w:lineRule="exact"/>
              <w:ind w:left="36"/>
              <w:jc w:val="center"/>
            </w:pPr>
            <w:r>
              <w:t>2</w:t>
            </w:r>
          </w:p>
        </w:tc>
      </w:tr>
      <w:tr w:rsidR="001131EB" w:rsidTr="00CC64D4">
        <w:trPr>
          <w:trHeight w:val="761"/>
        </w:trPr>
        <w:tc>
          <w:tcPr>
            <w:tcW w:w="562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47" w:lineRule="exact"/>
              <w:ind w:left="109"/>
            </w:pPr>
            <w:r>
              <w:t>Т-2</w:t>
            </w: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spacing w:line="237" w:lineRule="auto"/>
              <w:ind w:left="100" w:right="64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Оказание первой помощи при отсутствии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сознания,</w:t>
            </w:r>
            <w:r w:rsidRPr="001131EB">
              <w:rPr>
                <w:spacing w:val="-4"/>
                <w:lang w:val="ru-RU"/>
              </w:rPr>
              <w:t xml:space="preserve"> </w:t>
            </w:r>
            <w:r w:rsidRPr="001131EB">
              <w:rPr>
                <w:lang w:val="ru-RU"/>
              </w:rPr>
              <w:t>остановке</w:t>
            </w:r>
            <w:r w:rsidRPr="001131EB">
              <w:rPr>
                <w:spacing w:val="-2"/>
                <w:lang w:val="ru-RU"/>
              </w:rPr>
              <w:t xml:space="preserve"> </w:t>
            </w:r>
            <w:r w:rsidRPr="001131EB">
              <w:rPr>
                <w:lang w:val="ru-RU"/>
              </w:rPr>
              <w:t>дыхания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и</w:t>
            </w:r>
          </w:p>
          <w:p w:rsidR="001131EB" w:rsidRDefault="001131EB" w:rsidP="00CC64D4">
            <w:pPr>
              <w:pStyle w:val="TableParagraph"/>
              <w:spacing w:line="244" w:lineRule="exact"/>
              <w:ind w:left="100" w:right="61"/>
              <w:jc w:val="center"/>
            </w:pPr>
            <w:r>
              <w:t>кровообращения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36"/>
              <w:jc w:val="center"/>
            </w:pPr>
            <w:r>
              <w:t>2</w:t>
            </w:r>
          </w:p>
        </w:tc>
      </w:tr>
      <w:tr w:rsidR="001131EB" w:rsidTr="00CC64D4">
        <w:trPr>
          <w:trHeight w:val="253"/>
        </w:trPr>
        <w:tc>
          <w:tcPr>
            <w:tcW w:w="562" w:type="dxa"/>
            <w:vMerge w:val="restart"/>
          </w:tcPr>
          <w:p w:rsidR="001131EB" w:rsidRDefault="001131EB" w:rsidP="00CC64D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109"/>
            </w:pPr>
            <w:r>
              <w:t>19</w:t>
            </w:r>
          </w:p>
        </w:tc>
        <w:tc>
          <w:tcPr>
            <w:tcW w:w="2693" w:type="dxa"/>
            <w:vMerge w:val="restart"/>
          </w:tcPr>
          <w:p w:rsidR="001131EB" w:rsidRPr="001131EB" w:rsidRDefault="001131EB" w:rsidP="00CC64D4">
            <w:pPr>
              <w:pStyle w:val="TableParagraph"/>
              <w:ind w:left="109" w:right="153"/>
              <w:rPr>
                <w:lang w:val="ru-RU"/>
              </w:rPr>
            </w:pPr>
            <w:r w:rsidRPr="001131EB">
              <w:rPr>
                <w:lang w:val="ru-RU"/>
              </w:rPr>
              <w:t>Первая помощь при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дорожно-транспортном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происшествии</w:t>
            </w:r>
          </w:p>
        </w:tc>
        <w:tc>
          <w:tcPr>
            <w:tcW w:w="855" w:type="dxa"/>
          </w:tcPr>
          <w:p w:rsidR="001131EB" w:rsidRPr="001131EB" w:rsidRDefault="001131EB" w:rsidP="00CC64D4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4676" w:type="dxa"/>
          </w:tcPr>
          <w:p w:rsidR="001131EB" w:rsidRDefault="001131EB" w:rsidP="00CC64D4">
            <w:pPr>
              <w:pStyle w:val="TableParagraph"/>
              <w:spacing w:line="233" w:lineRule="exact"/>
              <w:ind w:left="100" w:right="63"/>
              <w:jc w:val="center"/>
            </w:pPr>
            <w:r>
              <w:t>Практическое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 -2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line="233" w:lineRule="exact"/>
              <w:ind w:left="36"/>
              <w:jc w:val="center"/>
            </w:pPr>
            <w:r>
              <w:t>2</w:t>
            </w:r>
          </w:p>
        </w:tc>
      </w:tr>
      <w:tr w:rsidR="001131EB" w:rsidTr="00CC64D4">
        <w:trPr>
          <w:trHeight w:val="512"/>
        </w:trPr>
        <w:tc>
          <w:tcPr>
            <w:tcW w:w="562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42" w:lineRule="exact"/>
              <w:ind w:left="109"/>
            </w:pPr>
            <w:r>
              <w:t>Т-3</w:t>
            </w: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spacing w:line="242" w:lineRule="exact"/>
              <w:ind w:left="100" w:right="61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Оказание первой помощи</w:t>
            </w:r>
            <w:r w:rsidRPr="001131EB">
              <w:rPr>
                <w:spacing w:val="-1"/>
                <w:lang w:val="ru-RU"/>
              </w:rPr>
              <w:t xml:space="preserve"> </w:t>
            </w:r>
            <w:r w:rsidRPr="001131EB">
              <w:rPr>
                <w:lang w:val="ru-RU"/>
              </w:rPr>
              <w:t xml:space="preserve">при </w:t>
            </w:r>
            <w:proofErr w:type="gramStart"/>
            <w:r w:rsidRPr="001131EB">
              <w:rPr>
                <w:lang w:val="ru-RU"/>
              </w:rPr>
              <w:t>наружных</w:t>
            </w:r>
            <w:proofErr w:type="gramEnd"/>
          </w:p>
          <w:p w:rsidR="001131EB" w:rsidRPr="001131EB" w:rsidRDefault="001131EB" w:rsidP="00CC64D4">
            <w:pPr>
              <w:pStyle w:val="TableParagraph"/>
              <w:spacing w:before="1" w:line="249" w:lineRule="exact"/>
              <w:ind w:left="100" w:right="65"/>
              <w:jc w:val="center"/>
              <w:rPr>
                <w:lang w:val="ru-RU"/>
              </w:rPr>
            </w:pPr>
            <w:proofErr w:type="gramStart"/>
            <w:r w:rsidRPr="001131EB">
              <w:rPr>
                <w:lang w:val="ru-RU"/>
              </w:rPr>
              <w:t>кровотечениях</w:t>
            </w:r>
            <w:proofErr w:type="gramEnd"/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и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травмах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line="242" w:lineRule="exact"/>
              <w:ind w:left="36"/>
              <w:jc w:val="center"/>
            </w:pPr>
            <w:r>
              <w:t>2</w:t>
            </w:r>
          </w:p>
        </w:tc>
      </w:tr>
      <w:tr w:rsidR="001131EB" w:rsidTr="00CC64D4">
        <w:trPr>
          <w:trHeight w:val="320"/>
        </w:trPr>
        <w:tc>
          <w:tcPr>
            <w:tcW w:w="562" w:type="dxa"/>
            <w:vMerge w:val="restart"/>
          </w:tcPr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spacing w:before="3"/>
              <w:rPr>
                <w:b/>
                <w:sz w:val="19"/>
              </w:rPr>
            </w:pPr>
          </w:p>
          <w:p w:rsidR="001131EB" w:rsidRDefault="001131EB" w:rsidP="00CC64D4">
            <w:pPr>
              <w:pStyle w:val="TableParagraph"/>
              <w:ind w:left="109"/>
            </w:pPr>
            <w:r>
              <w:t>20</w:t>
            </w:r>
          </w:p>
        </w:tc>
        <w:tc>
          <w:tcPr>
            <w:tcW w:w="2693" w:type="dxa"/>
            <w:vMerge w:val="restart"/>
          </w:tcPr>
          <w:p w:rsidR="001131EB" w:rsidRPr="001131EB" w:rsidRDefault="001131EB" w:rsidP="00CC64D4">
            <w:pPr>
              <w:pStyle w:val="TableParagraph"/>
              <w:ind w:left="109" w:right="153"/>
              <w:rPr>
                <w:lang w:val="ru-RU"/>
              </w:rPr>
            </w:pPr>
            <w:r w:rsidRPr="001131EB">
              <w:rPr>
                <w:lang w:val="ru-RU"/>
              </w:rPr>
              <w:t>Первая помощь при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дорожно-транспортном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происшествии</w:t>
            </w:r>
          </w:p>
        </w:tc>
        <w:tc>
          <w:tcPr>
            <w:tcW w:w="855" w:type="dxa"/>
          </w:tcPr>
          <w:p w:rsidR="001131EB" w:rsidRPr="001131EB" w:rsidRDefault="001131EB" w:rsidP="00CC64D4">
            <w:pPr>
              <w:pStyle w:val="TableParagraph"/>
              <w:rPr>
                <w:rFonts w:ascii="Times New Roman"/>
                <w:lang w:val="ru-RU"/>
              </w:rPr>
            </w:pPr>
          </w:p>
        </w:tc>
        <w:tc>
          <w:tcPr>
            <w:tcW w:w="4676" w:type="dxa"/>
          </w:tcPr>
          <w:p w:rsidR="001131EB" w:rsidRDefault="001131EB" w:rsidP="00CC64D4">
            <w:pPr>
              <w:pStyle w:val="TableParagraph"/>
              <w:spacing w:line="247" w:lineRule="exact"/>
              <w:ind w:left="100" w:right="63"/>
              <w:jc w:val="center"/>
            </w:pPr>
            <w:r>
              <w:t>Практическое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 -3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line="247" w:lineRule="exact"/>
              <w:ind w:left="36"/>
              <w:jc w:val="center"/>
            </w:pPr>
            <w:r>
              <w:t>2</w:t>
            </w:r>
          </w:p>
        </w:tc>
      </w:tr>
      <w:tr w:rsidR="001131EB" w:rsidTr="00CC64D4">
        <w:trPr>
          <w:trHeight w:val="1011"/>
        </w:trPr>
        <w:tc>
          <w:tcPr>
            <w:tcW w:w="562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42" w:lineRule="exact"/>
              <w:ind w:left="109"/>
            </w:pPr>
            <w:r>
              <w:t>Т-4</w:t>
            </w: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spacing w:line="242" w:lineRule="auto"/>
              <w:ind w:left="281" w:right="250" w:firstLine="6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Оказание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первой помощи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при прочих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состояниях,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транспортировка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пострадавших</w:t>
            </w:r>
            <w:r w:rsidRPr="001131EB">
              <w:rPr>
                <w:spacing w:val="-2"/>
                <w:lang w:val="ru-RU"/>
              </w:rPr>
              <w:t xml:space="preserve"> </w:t>
            </w:r>
            <w:r w:rsidRPr="001131EB">
              <w:rPr>
                <w:lang w:val="ru-RU"/>
              </w:rPr>
              <w:t>в</w:t>
            </w:r>
            <w:r w:rsidRPr="001131EB">
              <w:rPr>
                <w:spacing w:val="-3"/>
                <w:lang w:val="ru-RU"/>
              </w:rPr>
              <w:t xml:space="preserve"> </w:t>
            </w:r>
            <w:proofErr w:type="gramStart"/>
            <w:r w:rsidRPr="001131EB">
              <w:rPr>
                <w:lang w:val="ru-RU"/>
              </w:rPr>
              <w:t>дорожно-транспортном</w:t>
            </w:r>
            <w:proofErr w:type="gramEnd"/>
          </w:p>
          <w:p w:rsidR="001131EB" w:rsidRDefault="001131EB" w:rsidP="00CC64D4">
            <w:pPr>
              <w:pStyle w:val="TableParagraph"/>
              <w:spacing w:line="236" w:lineRule="exact"/>
              <w:ind w:left="100" w:right="62"/>
              <w:jc w:val="center"/>
            </w:pPr>
            <w:r>
              <w:t>происшествии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36"/>
              <w:jc w:val="center"/>
            </w:pPr>
            <w:r>
              <w:t>2</w:t>
            </w:r>
          </w:p>
        </w:tc>
      </w:tr>
      <w:tr w:rsidR="001131EB" w:rsidTr="00CC64D4">
        <w:trPr>
          <w:trHeight w:val="517"/>
        </w:trPr>
        <w:tc>
          <w:tcPr>
            <w:tcW w:w="562" w:type="dxa"/>
          </w:tcPr>
          <w:p w:rsidR="001131EB" w:rsidRDefault="001131EB" w:rsidP="00CC64D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109"/>
            </w:pPr>
            <w:r>
              <w:t>21</w:t>
            </w:r>
          </w:p>
        </w:tc>
        <w:tc>
          <w:tcPr>
            <w:tcW w:w="2693" w:type="dxa"/>
          </w:tcPr>
          <w:p w:rsidR="001131EB" w:rsidRPr="001131EB" w:rsidRDefault="001131EB" w:rsidP="00CC64D4">
            <w:pPr>
              <w:pStyle w:val="TableParagraph"/>
              <w:spacing w:line="242" w:lineRule="exact"/>
              <w:ind w:left="109"/>
              <w:rPr>
                <w:lang w:val="ru-RU"/>
              </w:rPr>
            </w:pPr>
            <w:r w:rsidRPr="001131EB">
              <w:rPr>
                <w:lang w:val="ru-RU"/>
              </w:rPr>
              <w:t>Первая</w:t>
            </w:r>
            <w:r w:rsidRPr="001131EB">
              <w:rPr>
                <w:spacing w:val="-4"/>
                <w:lang w:val="ru-RU"/>
              </w:rPr>
              <w:t xml:space="preserve"> </w:t>
            </w:r>
            <w:r w:rsidRPr="001131EB">
              <w:rPr>
                <w:lang w:val="ru-RU"/>
              </w:rPr>
              <w:t>помощь</w:t>
            </w:r>
            <w:r w:rsidRPr="001131EB">
              <w:rPr>
                <w:spacing w:val="1"/>
                <w:lang w:val="ru-RU"/>
              </w:rPr>
              <w:t xml:space="preserve"> </w:t>
            </w:r>
            <w:proofErr w:type="gramStart"/>
            <w:r w:rsidRPr="001131EB">
              <w:rPr>
                <w:lang w:val="ru-RU"/>
              </w:rPr>
              <w:t>при</w:t>
            </w:r>
            <w:proofErr w:type="gramEnd"/>
          </w:p>
          <w:p w:rsidR="001131EB" w:rsidRPr="001131EB" w:rsidRDefault="001131EB" w:rsidP="00CC64D4">
            <w:pPr>
              <w:pStyle w:val="TableParagraph"/>
              <w:spacing w:before="1"/>
              <w:ind w:left="109"/>
              <w:rPr>
                <w:lang w:val="ru-RU"/>
              </w:rPr>
            </w:pPr>
            <w:r w:rsidRPr="001131EB">
              <w:rPr>
                <w:lang w:val="ru-RU"/>
              </w:rPr>
              <w:t>дорожно-транспортном</w:t>
            </w:r>
          </w:p>
        </w:tc>
        <w:tc>
          <w:tcPr>
            <w:tcW w:w="855" w:type="dxa"/>
          </w:tcPr>
          <w:p w:rsidR="001131EB" w:rsidRPr="001131EB" w:rsidRDefault="001131EB" w:rsidP="00CC64D4">
            <w:pPr>
              <w:pStyle w:val="TableParagraph"/>
              <w:rPr>
                <w:rFonts w:ascii="Times New Roman"/>
                <w:lang w:val="ru-RU"/>
              </w:rPr>
            </w:pP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spacing w:line="242" w:lineRule="exact"/>
              <w:ind w:left="100" w:right="63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Практическое</w:t>
            </w:r>
            <w:r w:rsidRPr="001131EB">
              <w:rPr>
                <w:spacing w:val="-1"/>
                <w:lang w:val="ru-RU"/>
              </w:rPr>
              <w:t xml:space="preserve"> </w:t>
            </w:r>
            <w:r w:rsidRPr="001131EB">
              <w:rPr>
                <w:lang w:val="ru-RU"/>
              </w:rPr>
              <w:t>занятие</w:t>
            </w:r>
            <w:r w:rsidRPr="001131EB">
              <w:rPr>
                <w:spacing w:val="-1"/>
                <w:lang w:val="ru-RU"/>
              </w:rPr>
              <w:t xml:space="preserve"> </w:t>
            </w:r>
            <w:r w:rsidRPr="001131EB">
              <w:rPr>
                <w:lang w:val="ru-RU"/>
              </w:rPr>
              <w:t>по</w:t>
            </w:r>
            <w:r w:rsidRPr="001131EB">
              <w:rPr>
                <w:spacing w:val="-1"/>
                <w:lang w:val="ru-RU"/>
              </w:rPr>
              <w:t xml:space="preserve"> </w:t>
            </w:r>
            <w:r w:rsidRPr="001131EB">
              <w:rPr>
                <w:lang w:val="ru-RU"/>
              </w:rPr>
              <w:t>теме -4</w:t>
            </w:r>
          </w:p>
          <w:p w:rsidR="001131EB" w:rsidRPr="001131EB" w:rsidRDefault="001131EB" w:rsidP="00CC64D4">
            <w:pPr>
              <w:pStyle w:val="TableParagraph"/>
              <w:spacing w:before="1"/>
              <w:ind w:left="100" w:right="67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Контрольное</w:t>
            </w:r>
            <w:r w:rsidRPr="001131EB">
              <w:rPr>
                <w:spacing w:val="2"/>
                <w:lang w:val="ru-RU"/>
              </w:rPr>
              <w:t xml:space="preserve"> </w:t>
            </w:r>
            <w:r w:rsidRPr="001131EB">
              <w:rPr>
                <w:lang w:val="ru-RU"/>
              </w:rPr>
              <w:t>занятие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по</w:t>
            </w:r>
            <w:r w:rsidRPr="001131EB">
              <w:rPr>
                <w:spacing w:val="2"/>
                <w:lang w:val="ru-RU"/>
              </w:rPr>
              <w:t xml:space="preserve"> </w:t>
            </w:r>
            <w:r w:rsidRPr="001131EB">
              <w:rPr>
                <w:lang w:val="ru-RU"/>
              </w:rPr>
              <w:t>темам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с</w:t>
            </w:r>
            <w:r w:rsidRPr="001131EB">
              <w:rPr>
                <w:spacing w:val="-5"/>
                <w:lang w:val="ru-RU"/>
              </w:rPr>
              <w:t xml:space="preserve"> </w:t>
            </w:r>
            <w:r w:rsidRPr="001131EB">
              <w:rPr>
                <w:lang w:val="ru-RU"/>
              </w:rPr>
              <w:t>1-4</w:t>
            </w:r>
          </w:p>
        </w:tc>
        <w:tc>
          <w:tcPr>
            <w:tcW w:w="706" w:type="dxa"/>
          </w:tcPr>
          <w:p w:rsidR="001131EB" w:rsidRPr="001131EB" w:rsidRDefault="001131EB" w:rsidP="00CC64D4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36"/>
              <w:jc w:val="center"/>
            </w:pPr>
            <w:r>
              <w:t>4</w:t>
            </w:r>
          </w:p>
        </w:tc>
      </w:tr>
    </w:tbl>
    <w:p w:rsidR="001131EB" w:rsidRDefault="001131EB" w:rsidP="001131EB">
      <w:pPr>
        <w:jc w:val="center"/>
        <w:sectPr w:rsidR="001131EB">
          <w:footerReference w:type="default" r:id="rId13"/>
          <w:pgSz w:w="11900" w:h="16840"/>
          <w:pgMar w:top="1140" w:right="440" w:bottom="1260" w:left="660" w:header="0" w:footer="106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62"/>
        <w:gridCol w:w="2693"/>
        <w:gridCol w:w="855"/>
        <w:gridCol w:w="4676"/>
        <w:gridCol w:w="706"/>
      </w:tblGrid>
      <w:tr w:rsidR="001131EB" w:rsidTr="00CC64D4">
        <w:trPr>
          <w:trHeight w:val="517"/>
        </w:trPr>
        <w:tc>
          <w:tcPr>
            <w:tcW w:w="562" w:type="dxa"/>
          </w:tcPr>
          <w:p w:rsidR="001131EB" w:rsidRDefault="001131EB" w:rsidP="00CC64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3" w:type="dxa"/>
          </w:tcPr>
          <w:p w:rsidR="001131EB" w:rsidRDefault="001131EB" w:rsidP="00CC64D4">
            <w:pPr>
              <w:pStyle w:val="TableParagraph"/>
              <w:spacing w:line="242" w:lineRule="exact"/>
              <w:ind w:left="109"/>
            </w:pPr>
            <w:r>
              <w:t>происшествии</w:t>
            </w: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76" w:type="dxa"/>
          </w:tcPr>
          <w:p w:rsidR="001131EB" w:rsidRDefault="001131EB" w:rsidP="00CC64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rPr>
                <w:rFonts w:ascii="Times New Roman"/>
              </w:rPr>
            </w:pPr>
          </w:p>
        </w:tc>
      </w:tr>
      <w:tr w:rsidR="001131EB" w:rsidTr="00CC64D4">
        <w:trPr>
          <w:trHeight w:val="253"/>
        </w:trPr>
        <w:tc>
          <w:tcPr>
            <w:tcW w:w="8786" w:type="dxa"/>
            <w:gridSpan w:val="4"/>
          </w:tcPr>
          <w:p w:rsidR="001131EB" w:rsidRDefault="001131EB" w:rsidP="00CC64D4">
            <w:pPr>
              <w:pStyle w:val="TableParagraph"/>
              <w:spacing w:line="233" w:lineRule="exact"/>
              <w:ind w:left="2388" w:right="2996"/>
              <w:jc w:val="center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line="233" w:lineRule="exact"/>
              <w:ind w:left="232"/>
              <w:rPr>
                <w:b/>
              </w:rPr>
            </w:pPr>
            <w:r>
              <w:rPr>
                <w:b/>
              </w:rPr>
              <w:t>84</w:t>
            </w:r>
          </w:p>
        </w:tc>
      </w:tr>
      <w:tr w:rsidR="001131EB" w:rsidTr="00CC64D4">
        <w:trPr>
          <w:trHeight w:val="306"/>
        </w:trPr>
        <w:tc>
          <w:tcPr>
            <w:tcW w:w="9492" w:type="dxa"/>
            <w:gridSpan w:val="5"/>
          </w:tcPr>
          <w:p w:rsidR="001131EB" w:rsidRDefault="001131EB" w:rsidP="00CC64D4">
            <w:pPr>
              <w:pStyle w:val="TableParagraph"/>
              <w:spacing w:line="237" w:lineRule="exact"/>
              <w:ind w:left="3047"/>
              <w:rPr>
                <w:b/>
              </w:rPr>
            </w:pPr>
            <w:r>
              <w:rPr>
                <w:b/>
              </w:rPr>
              <w:t>СПЕЦИАЛЬНЫЙ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ЦИКЛ</w:t>
            </w:r>
          </w:p>
        </w:tc>
      </w:tr>
      <w:tr w:rsidR="001131EB" w:rsidTr="00CC64D4">
        <w:trPr>
          <w:trHeight w:val="512"/>
        </w:trPr>
        <w:tc>
          <w:tcPr>
            <w:tcW w:w="562" w:type="dxa"/>
            <w:vMerge w:val="restart"/>
          </w:tcPr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spacing w:before="195"/>
              <w:ind w:left="109"/>
            </w:pPr>
            <w:r>
              <w:t>22</w:t>
            </w:r>
          </w:p>
        </w:tc>
        <w:tc>
          <w:tcPr>
            <w:tcW w:w="2693" w:type="dxa"/>
            <w:vMerge w:val="restart"/>
          </w:tcPr>
          <w:p w:rsidR="001131EB" w:rsidRPr="001131EB" w:rsidRDefault="001131EB" w:rsidP="00CC64D4">
            <w:pPr>
              <w:pStyle w:val="TableParagraph"/>
              <w:ind w:left="195" w:right="159" w:firstLine="1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Устройство</w:t>
            </w:r>
            <w:r w:rsidRPr="001131EB">
              <w:rPr>
                <w:spacing w:val="2"/>
                <w:lang w:val="ru-RU"/>
              </w:rPr>
              <w:t xml:space="preserve"> </w:t>
            </w:r>
            <w:r w:rsidRPr="001131EB">
              <w:rPr>
                <w:lang w:val="ru-RU"/>
              </w:rPr>
              <w:t>и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техническое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обслуживание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транспортных средств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категории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42" w:lineRule="exact"/>
              <w:ind w:left="109"/>
            </w:pPr>
            <w:r>
              <w:t>Т-1</w:t>
            </w: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spacing w:line="237" w:lineRule="auto"/>
              <w:ind w:left="1601" w:right="150" w:hanging="1412"/>
              <w:rPr>
                <w:lang w:val="ru-RU"/>
              </w:rPr>
            </w:pPr>
            <w:r w:rsidRPr="001131EB">
              <w:rPr>
                <w:lang w:val="ru-RU"/>
              </w:rPr>
              <w:t>Общее устройство транспортных средств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категории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«В»</w:t>
            </w:r>
          </w:p>
        </w:tc>
        <w:tc>
          <w:tcPr>
            <w:tcW w:w="706" w:type="dxa"/>
          </w:tcPr>
          <w:p w:rsidR="001131EB" w:rsidRPr="001131EB" w:rsidRDefault="001131EB" w:rsidP="00CC64D4">
            <w:pPr>
              <w:pStyle w:val="TableParagraph"/>
              <w:spacing w:before="8"/>
              <w:rPr>
                <w:b/>
                <w:sz w:val="20"/>
                <w:lang w:val="ru-RU"/>
              </w:rPr>
            </w:pPr>
          </w:p>
          <w:p w:rsidR="001131EB" w:rsidRDefault="001131EB" w:rsidP="00CC64D4">
            <w:pPr>
              <w:pStyle w:val="TableParagraph"/>
              <w:ind w:left="294"/>
            </w:pPr>
            <w:r>
              <w:t>1</w:t>
            </w:r>
          </w:p>
        </w:tc>
      </w:tr>
      <w:tr w:rsidR="001131EB" w:rsidTr="00CC64D4">
        <w:trPr>
          <w:trHeight w:val="762"/>
        </w:trPr>
        <w:tc>
          <w:tcPr>
            <w:tcW w:w="562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47" w:lineRule="exact"/>
              <w:ind w:left="109"/>
            </w:pPr>
            <w:r>
              <w:t>Т-2</w:t>
            </w: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spacing w:line="237" w:lineRule="auto"/>
              <w:ind w:left="91" w:right="70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Кузов автомобиля, рабочее место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водителя, системы пассивной</w:t>
            </w:r>
          </w:p>
          <w:p w:rsidR="001131EB" w:rsidRDefault="001131EB" w:rsidP="00CC64D4">
            <w:pPr>
              <w:pStyle w:val="TableParagraph"/>
              <w:spacing w:line="244" w:lineRule="exact"/>
              <w:ind w:left="98" w:right="70"/>
              <w:jc w:val="center"/>
            </w:pPr>
            <w:r>
              <w:t>безопасности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294"/>
            </w:pPr>
            <w:r>
              <w:t>1</w:t>
            </w:r>
          </w:p>
        </w:tc>
      </w:tr>
      <w:tr w:rsidR="001131EB" w:rsidTr="00CC64D4">
        <w:trPr>
          <w:trHeight w:val="512"/>
        </w:trPr>
        <w:tc>
          <w:tcPr>
            <w:tcW w:w="562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42" w:lineRule="exact"/>
              <w:ind w:left="109"/>
            </w:pPr>
            <w:r>
              <w:t>Т-3</w:t>
            </w: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spacing w:line="242" w:lineRule="exact"/>
              <w:ind w:left="99" w:right="70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Общее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устройство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и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работа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двигателя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line="242" w:lineRule="exact"/>
              <w:ind w:left="294"/>
            </w:pPr>
            <w:r>
              <w:t>2</w:t>
            </w:r>
          </w:p>
        </w:tc>
      </w:tr>
      <w:tr w:rsidR="001131EB" w:rsidTr="00CC64D4">
        <w:trPr>
          <w:trHeight w:val="464"/>
        </w:trPr>
        <w:tc>
          <w:tcPr>
            <w:tcW w:w="562" w:type="dxa"/>
            <w:vMerge w:val="restart"/>
          </w:tcPr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spacing w:before="3"/>
              <w:rPr>
                <w:b/>
                <w:sz w:val="19"/>
              </w:rPr>
            </w:pPr>
          </w:p>
          <w:p w:rsidR="001131EB" w:rsidRDefault="001131EB" w:rsidP="00CC64D4">
            <w:pPr>
              <w:pStyle w:val="TableParagraph"/>
              <w:ind w:left="109"/>
            </w:pPr>
            <w:r>
              <w:t>23</w:t>
            </w:r>
          </w:p>
        </w:tc>
        <w:tc>
          <w:tcPr>
            <w:tcW w:w="2693" w:type="dxa"/>
            <w:vMerge w:val="restart"/>
          </w:tcPr>
          <w:p w:rsidR="001131EB" w:rsidRPr="001131EB" w:rsidRDefault="001131EB" w:rsidP="00CC64D4">
            <w:pPr>
              <w:pStyle w:val="TableParagraph"/>
              <w:ind w:left="195" w:right="159" w:firstLine="1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Устройство</w:t>
            </w:r>
            <w:r w:rsidRPr="001131EB">
              <w:rPr>
                <w:spacing w:val="2"/>
                <w:lang w:val="ru-RU"/>
              </w:rPr>
              <w:t xml:space="preserve"> </w:t>
            </w:r>
            <w:r w:rsidRPr="001131EB">
              <w:rPr>
                <w:lang w:val="ru-RU"/>
              </w:rPr>
              <w:t>и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техническое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обслуживание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транспортных</w:t>
            </w:r>
            <w:r w:rsidRPr="001131EB">
              <w:rPr>
                <w:spacing w:val="-11"/>
                <w:lang w:val="ru-RU"/>
              </w:rPr>
              <w:t xml:space="preserve"> </w:t>
            </w:r>
            <w:r w:rsidRPr="001131EB">
              <w:rPr>
                <w:lang w:val="ru-RU"/>
              </w:rPr>
              <w:t>средств</w:t>
            </w:r>
          </w:p>
          <w:p w:rsidR="001131EB" w:rsidRDefault="001131EB" w:rsidP="00CC64D4">
            <w:pPr>
              <w:pStyle w:val="TableParagraph"/>
              <w:spacing w:line="240" w:lineRule="exact"/>
              <w:ind w:left="189" w:right="159"/>
              <w:jc w:val="center"/>
            </w:pPr>
            <w:r>
              <w:t>категории</w:t>
            </w:r>
            <w:r>
              <w:rPr>
                <w:spacing w:val="-3"/>
              </w:rPr>
              <w:t xml:space="preserve"> </w:t>
            </w:r>
            <w:r>
              <w:t>«В»</w:t>
            </w: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47" w:lineRule="exact"/>
              <w:ind w:left="109"/>
            </w:pPr>
            <w:r>
              <w:t>Т-4</w:t>
            </w:r>
          </w:p>
        </w:tc>
        <w:tc>
          <w:tcPr>
            <w:tcW w:w="4676" w:type="dxa"/>
          </w:tcPr>
          <w:p w:rsidR="001131EB" w:rsidRDefault="001131EB" w:rsidP="00CC64D4">
            <w:pPr>
              <w:pStyle w:val="TableParagraph"/>
              <w:spacing w:line="247" w:lineRule="exact"/>
              <w:ind w:left="94" w:right="70"/>
              <w:jc w:val="center"/>
            </w:pPr>
            <w:r>
              <w:t>Общее</w:t>
            </w:r>
            <w:r>
              <w:rPr>
                <w:spacing w:val="-5"/>
              </w:rPr>
              <w:t xml:space="preserve"> </w:t>
            </w:r>
            <w:r>
              <w:t>устройство</w:t>
            </w:r>
            <w:r>
              <w:rPr>
                <w:spacing w:val="1"/>
              </w:rPr>
              <w:t xml:space="preserve"> </w:t>
            </w:r>
            <w:r>
              <w:t>трансмиссии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line="247" w:lineRule="exact"/>
              <w:ind w:left="294"/>
            </w:pPr>
            <w:r>
              <w:t>2</w:t>
            </w:r>
          </w:p>
        </w:tc>
      </w:tr>
      <w:tr w:rsidR="001131EB" w:rsidTr="00CC64D4">
        <w:trPr>
          <w:trHeight w:val="771"/>
        </w:trPr>
        <w:tc>
          <w:tcPr>
            <w:tcW w:w="562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42" w:lineRule="exact"/>
              <w:ind w:left="109"/>
            </w:pPr>
            <w:r>
              <w:t>Т-5</w:t>
            </w: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spacing w:line="242" w:lineRule="exact"/>
              <w:ind w:left="98" w:right="70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Назначение</w:t>
            </w:r>
            <w:r w:rsidRPr="001131EB">
              <w:rPr>
                <w:spacing w:val="-4"/>
                <w:lang w:val="ru-RU"/>
              </w:rPr>
              <w:t xml:space="preserve"> </w:t>
            </w:r>
            <w:r w:rsidRPr="001131EB">
              <w:rPr>
                <w:lang w:val="ru-RU"/>
              </w:rPr>
              <w:t>и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состав</w:t>
            </w:r>
            <w:r w:rsidRPr="001131EB">
              <w:rPr>
                <w:spacing w:val="-2"/>
                <w:lang w:val="ru-RU"/>
              </w:rPr>
              <w:t xml:space="preserve"> </w:t>
            </w:r>
            <w:r w:rsidRPr="001131EB">
              <w:rPr>
                <w:lang w:val="ru-RU"/>
              </w:rPr>
              <w:t>ходовой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части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line="242" w:lineRule="exact"/>
              <w:ind w:left="294"/>
            </w:pPr>
            <w:r>
              <w:t>2</w:t>
            </w:r>
          </w:p>
        </w:tc>
      </w:tr>
      <w:tr w:rsidR="001131EB" w:rsidTr="00CC64D4">
        <w:trPr>
          <w:trHeight w:val="536"/>
        </w:trPr>
        <w:tc>
          <w:tcPr>
            <w:tcW w:w="562" w:type="dxa"/>
            <w:vMerge w:val="restart"/>
          </w:tcPr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spacing w:before="3"/>
              <w:rPr>
                <w:b/>
                <w:sz w:val="19"/>
              </w:rPr>
            </w:pPr>
          </w:p>
          <w:p w:rsidR="001131EB" w:rsidRDefault="001131EB" w:rsidP="00CC64D4">
            <w:pPr>
              <w:pStyle w:val="TableParagraph"/>
              <w:ind w:left="109"/>
            </w:pPr>
            <w:r>
              <w:t>24</w:t>
            </w:r>
          </w:p>
        </w:tc>
        <w:tc>
          <w:tcPr>
            <w:tcW w:w="2693" w:type="dxa"/>
            <w:vMerge w:val="restart"/>
          </w:tcPr>
          <w:p w:rsidR="001131EB" w:rsidRPr="001131EB" w:rsidRDefault="001131EB" w:rsidP="00CC64D4">
            <w:pPr>
              <w:pStyle w:val="TableParagraph"/>
              <w:spacing w:line="242" w:lineRule="auto"/>
              <w:ind w:left="195" w:right="159" w:firstLine="1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Устройство</w:t>
            </w:r>
            <w:r w:rsidRPr="001131EB">
              <w:rPr>
                <w:spacing w:val="2"/>
                <w:lang w:val="ru-RU"/>
              </w:rPr>
              <w:t xml:space="preserve"> </w:t>
            </w:r>
            <w:r w:rsidRPr="001131EB">
              <w:rPr>
                <w:lang w:val="ru-RU"/>
              </w:rPr>
              <w:t>и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техническое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обслуживание</w:t>
            </w:r>
          </w:p>
          <w:p w:rsidR="001131EB" w:rsidRPr="001131EB" w:rsidRDefault="001131EB" w:rsidP="00CC64D4">
            <w:pPr>
              <w:pStyle w:val="TableParagraph"/>
              <w:spacing w:line="250" w:lineRule="exact"/>
              <w:ind w:left="195" w:right="159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транспортных средств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категории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42" w:lineRule="exact"/>
              <w:ind w:left="109"/>
            </w:pPr>
            <w:r>
              <w:t>Т-6</w:t>
            </w: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spacing w:line="242" w:lineRule="auto"/>
              <w:ind w:left="1390" w:right="376" w:hanging="975"/>
              <w:rPr>
                <w:lang w:val="ru-RU"/>
              </w:rPr>
            </w:pPr>
            <w:r w:rsidRPr="001131EB">
              <w:rPr>
                <w:lang w:val="ru-RU"/>
              </w:rPr>
              <w:t>Общее устройство и принцип работы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тормозных систем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line="242" w:lineRule="exact"/>
              <w:ind w:left="294"/>
            </w:pPr>
            <w:r>
              <w:t>2</w:t>
            </w:r>
          </w:p>
        </w:tc>
      </w:tr>
      <w:tr w:rsidR="001131EB" w:rsidTr="00CC64D4">
        <w:trPr>
          <w:trHeight w:val="699"/>
        </w:trPr>
        <w:tc>
          <w:tcPr>
            <w:tcW w:w="562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47" w:lineRule="exact"/>
              <w:ind w:left="109"/>
            </w:pPr>
            <w:r>
              <w:t>Т-7</w:t>
            </w: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spacing w:line="237" w:lineRule="auto"/>
              <w:ind w:left="770" w:right="377" w:hanging="356"/>
              <w:rPr>
                <w:lang w:val="ru-RU"/>
              </w:rPr>
            </w:pPr>
            <w:r w:rsidRPr="001131EB">
              <w:rPr>
                <w:lang w:val="ru-RU"/>
              </w:rPr>
              <w:t>Общее устройство и принцип работы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системы рулевого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управления</w:t>
            </w:r>
          </w:p>
        </w:tc>
        <w:tc>
          <w:tcPr>
            <w:tcW w:w="706" w:type="dxa"/>
          </w:tcPr>
          <w:p w:rsidR="001131EB" w:rsidRPr="001131EB" w:rsidRDefault="001131EB" w:rsidP="00CC64D4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294"/>
            </w:pPr>
            <w:r>
              <w:t>2</w:t>
            </w:r>
          </w:p>
        </w:tc>
      </w:tr>
      <w:tr w:rsidR="001131EB" w:rsidTr="00CC64D4">
        <w:trPr>
          <w:trHeight w:val="271"/>
        </w:trPr>
        <w:tc>
          <w:tcPr>
            <w:tcW w:w="562" w:type="dxa"/>
            <w:vMerge w:val="restart"/>
          </w:tcPr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spacing w:before="195"/>
              <w:ind w:left="109"/>
            </w:pPr>
            <w:r>
              <w:t>25</w:t>
            </w:r>
          </w:p>
        </w:tc>
        <w:tc>
          <w:tcPr>
            <w:tcW w:w="2693" w:type="dxa"/>
            <w:vMerge w:val="restart"/>
          </w:tcPr>
          <w:p w:rsidR="001131EB" w:rsidRPr="001131EB" w:rsidRDefault="001131EB" w:rsidP="00CC64D4">
            <w:pPr>
              <w:pStyle w:val="TableParagraph"/>
              <w:ind w:left="195" w:right="159" w:firstLine="1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Устройство</w:t>
            </w:r>
            <w:r w:rsidRPr="001131EB">
              <w:rPr>
                <w:spacing w:val="2"/>
                <w:lang w:val="ru-RU"/>
              </w:rPr>
              <w:t xml:space="preserve"> </w:t>
            </w:r>
            <w:r w:rsidRPr="001131EB">
              <w:rPr>
                <w:lang w:val="ru-RU"/>
              </w:rPr>
              <w:t>и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техническое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обслуживание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транспортных средств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категории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41" w:lineRule="exact"/>
              <w:ind w:left="109"/>
            </w:pPr>
            <w:r>
              <w:t>Т-8</w:t>
            </w:r>
          </w:p>
        </w:tc>
        <w:tc>
          <w:tcPr>
            <w:tcW w:w="4676" w:type="dxa"/>
          </w:tcPr>
          <w:p w:rsidR="001131EB" w:rsidRDefault="001131EB" w:rsidP="00CC64D4">
            <w:pPr>
              <w:pStyle w:val="TableParagraph"/>
              <w:spacing w:line="241" w:lineRule="exact"/>
              <w:ind w:left="93" w:right="70"/>
              <w:jc w:val="center"/>
            </w:pPr>
            <w:r>
              <w:t>Электронные системы</w:t>
            </w:r>
            <w:r>
              <w:rPr>
                <w:spacing w:val="-2"/>
              </w:rPr>
              <w:t xml:space="preserve"> </w:t>
            </w:r>
            <w:r>
              <w:t>помощи</w:t>
            </w:r>
            <w:r>
              <w:rPr>
                <w:spacing w:val="-6"/>
              </w:rPr>
              <w:t xml:space="preserve"> </w:t>
            </w:r>
            <w:r>
              <w:t>водителю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line="241" w:lineRule="exact"/>
              <w:ind w:left="294"/>
            </w:pPr>
            <w:r>
              <w:t>2</w:t>
            </w:r>
          </w:p>
        </w:tc>
      </w:tr>
      <w:tr w:rsidR="001131EB" w:rsidTr="00CC64D4">
        <w:trPr>
          <w:trHeight w:val="512"/>
        </w:trPr>
        <w:tc>
          <w:tcPr>
            <w:tcW w:w="562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42" w:lineRule="exact"/>
              <w:ind w:left="109"/>
            </w:pPr>
            <w:r>
              <w:t>Т-9</w:t>
            </w: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spacing w:line="242" w:lineRule="exact"/>
              <w:ind w:left="94" w:right="70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Источники</w:t>
            </w:r>
            <w:r w:rsidRPr="001131EB">
              <w:rPr>
                <w:spacing w:val="-5"/>
                <w:lang w:val="ru-RU"/>
              </w:rPr>
              <w:t xml:space="preserve"> </w:t>
            </w:r>
            <w:r w:rsidRPr="001131EB">
              <w:rPr>
                <w:lang w:val="ru-RU"/>
              </w:rPr>
              <w:t>и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потребители</w:t>
            </w:r>
            <w:r w:rsidRPr="001131EB">
              <w:rPr>
                <w:spacing w:val="-4"/>
                <w:lang w:val="ru-RU"/>
              </w:rPr>
              <w:t xml:space="preserve"> </w:t>
            </w:r>
            <w:proofErr w:type="gramStart"/>
            <w:r w:rsidRPr="001131EB">
              <w:rPr>
                <w:lang w:val="ru-RU"/>
              </w:rPr>
              <w:t>электрической</w:t>
            </w:r>
            <w:proofErr w:type="gramEnd"/>
          </w:p>
          <w:p w:rsidR="001131EB" w:rsidRPr="001131EB" w:rsidRDefault="001131EB" w:rsidP="00CC64D4">
            <w:pPr>
              <w:pStyle w:val="TableParagraph"/>
              <w:spacing w:before="1" w:line="249" w:lineRule="exact"/>
              <w:ind w:left="98" w:right="70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энергии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line="242" w:lineRule="exact"/>
              <w:ind w:left="294"/>
            </w:pPr>
            <w:r>
              <w:t>1</w:t>
            </w:r>
          </w:p>
        </w:tc>
      </w:tr>
      <w:tr w:rsidR="001131EB" w:rsidTr="00CC64D4">
        <w:trPr>
          <w:trHeight w:val="517"/>
        </w:trPr>
        <w:tc>
          <w:tcPr>
            <w:tcW w:w="562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47" w:lineRule="exact"/>
              <w:ind w:left="109"/>
            </w:pPr>
            <w:r>
              <w:t>Т-10</w:t>
            </w: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spacing w:line="237" w:lineRule="auto"/>
              <w:ind w:left="1361" w:right="324" w:hanging="994"/>
              <w:rPr>
                <w:lang w:val="ru-RU"/>
              </w:rPr>
            </w:pPr>
            <w:r w:rsidRPr="001131EB">
              <w:rPr>
                <w:lang w:val="ru-RU"/>
              </w:rPr>
              <w:t>Общее устройство прицепов и тягов</w:t>
            </w:r>
            <w:proofErr w:type="gramStart"/>
            <w:r w:rsidRPr="001131EB">
              <w:rPr>
                <w:lang w:val="ru-RU"/>
              </w:rPr>
              <w:t>о-</w:t>
            </w:r>
            <w:proofErr w:type="gramEnd"/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сцепных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устройств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line="247" w:lineRule="exact"/>
              <w:ind w:left="294"/>
            </w:pPr>
            <w:r>
              <w:t>1</w:t>
            </w:r>
          </w:p>
        </w:tc>
      </w:tr>
      <w:tr w:rsidR="001131EB" w:rsidTr="00CC64D4">
        <w:trPr>
          <w:trHeight w:val="363"/>
        </w:trPr>
        <w:tc>
          <w:tcPr>
            <w:tcW w:w="562" w:type="dxa"/>
            <w:vMerge w:val="restart"/>
          </w:tcPr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spacing w:before="200"/>
              <w:ind w:left="109"/>
            </w:pPr>
            <w:r>
              <w:t>26</w:t>
            </w:r>
          </w:p>
        </w:tc>
        <w:tc>
          <w:tcPr>
            <w:tcW w:w="2693" w:type="dxa"/>
            <w:vMerge w:val="restart"/>
          </w:tcPr>
          <w:p w:rsidR="001131EB" w:rsidRPr="001131EB" w:rsidRDefault="001131EB" w:rsidP="00CC64D4">
            <w:pPr>
              <w:pStyle w:val="TableParagraph"/>
              <w:ind w:left="195" w:right="159" w:firstLine="1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Устройство</w:t>
            </w:r>
            <w:r w:rsidRPr="001131EB">
              <w:rPr>
                <w:spacing w:val="2"/>
                <w:lang w:val="ru-RU"/>
              </w:rPr>
              <w:t xml:space="preserve"> </w:t>
            </w:r>
            <w:r w:rsidRPr="001131EB">
              <w:rPr>
                <w:lang w:val="ru-RU"/>
              </w:rPr>
              <w:t>и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техническое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обслуживание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транспортных средств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категории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42" w:lineRule="exact"/>
              <w:ind w:left="109"/>
            </w:pPr>
            <w:r>
              <w:t>Т-11</w:t>
            </w:r>
          </w:p>
        </w:tc>
        <w:tc>
          <w:tcPr>
            <w:tcW w:w="4676" w:type="dxa"/>
          </w:tcPr>
          <w:p w:rsidR="001131EB" w:rsidRDefault="001131EB" w:rsidP="00CC64D4">
            <w:pPr>
              <w:pStyle w:val="TableParagraph"/>
              <w:spacing w:line="242" w:lineRule="exact"/>
              <w:ind w:left="95" w:right="70"/>
              <w:jc w:val="center"/>
            </w:pPr>
            <w:r>
              <w:t>Система технического</w:t>
            </w:r>
            <w:r>
              <w:rPr>
                <w:spacing w:val="-3"/>
              </w:rPr>
              <w:t xml:space="preserve"> </w:t>
            </w:r>
            <w:r>
              <w:t>обслуживания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line="242" w:lineRule="exact"/>
              <w:ind w:left="294"/>
            </w:pPr>
            <w:r>
              <w:t>1</w:t>
            </w:r>
          </w:p>
        </w:tc>
      </w:tr>
      <w:tr w:rsidR="001131EB" w:rsidTr="00CC64D4">
        <w:trPr>
          <w:trHeight w:val="762"/>
        </w:trPr>
        <w:tc>
          <w:tcPr>
            <w:tcW w:w="562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42" w:lineRule="exact"/>
              <w:ind w:left="109"/>
            </w:pPr>
            <w:r>
              <w:t>Т-12</w:t>
            </w: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spacing w:line="242" w:lineRule="auto"/>
              <w:ind w:left="96" w:right="70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Меры безопасности и защиты окружающей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природной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среды при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эксплуатации</w:t>
            </w:r>
          </w:p>
          <w:p w:rsidR="001131EB" w:rsidRDefault="001131EB" w:rsidP="00CC64D4">
            <w:pPr>
              <w:pStyle w:val="TableParagraph"/>
              <w:spacing w:line="242" w:lineRule="exact"/>
              <w:ind w:left="93" w:right="70"/>
              <w:jc w:val="center"/>
            </w:pPr>
            <w:r>
              <w:t>транспортного</w:t>
            </w:r>
            <w:r>
              <w:rPr>
                <w:spacing w:val="-1"/>
              </w:rPr>
              <w:t xml:space="preserve"> </w:t>
            </w:r>
            <w:r>
              <w:t>средства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294"/>
            </w:pPr>
            <w:r>
              <w:t>1</w:t>
            </w:r>
          </w:p>
        </w:tc>
      </w:tr>
      <w:tr w:rsidR="001131EB" w:rsidTr="00CC64D4">
        <w:trPr>
          <w:trHeight w:val="838"/>
        </w:trPr>
        <w:tc>
          <w:tcPr>
            <w:tcW w:w="562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42" w:lineRule="exact"/>
              <w:ind w:left="109"/>
            </w:pPr>
            <w:r>
              <w:t>Т-13</w:t>
            </w: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spacing w:line="242" w:lineRule="auto"/>
              <w:ind w:left="1505" w:right="441" w:hanging="1023"/>
              <w:rPr>
                <w:lang w:val="ru-RU"/>
              </w:rPr>
            </w:pPr>
            <w:r w:rsidRPr="001131EB">
              <w:rPr>
                <w:lang w:val="ru-RU"/>
              </w:rPr>
              <w:t>Практическое занятие – устранение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неисправностей</w:t>
            </w:r>
          </w:p>
          <w:p w:rsidR="001131EB" w:rsidRPr="001131EB" w:rsidRDefault="001131EB" w:rsidP="00CC64D4">
            <w:pPr>
              <w:pStyle w:val="TableParagraph"/>
              <w:spacing w:line="246" w:lineRule="exact"/>
              <w:ind w:left="391"/>
              <w:rPr>
                <w:lang w:val="ru-RU"/>
              </w:rPr>
            </w:pPr>
            <w:r w:rsidRPr="001131EB">
              <w:rPr>
                <w:lang w:val="ru-RU"/>
              </w:rPr>
              <w:t>Контрольное</w:t>
            </w:r>
            <w:r w:rsidRPr="001131EB">
              <w:rPr>
                <w:spacing w:val="2"/>
                <w:lang w:val="ru-RU"/>
              </w:rPr>
              <w:t xml:space="preserve"> </w:t>
            </w:r>
            <w:r w:rsidRPr="001131EB">
              <w:rPr>
                <w:lang w:val="ru-RU"/>
              </w:rPr>
              <w:t>занятие</w:t>
            </w:r>
            <w:r w:rsidRPr="001131EB">
              <w:rPr>
                <w:spacing w:val="-2"/>
                <w:lang w:val="ru-RU"/>
              </w:rPr>
              <w:t xml:space="preserve"> </w:t>
            </w:r>
            <w:r w:rsidRPr="001131EB">
              <w:rPr>
                <w:lang w:val="ru-RU"/>
              </w:rPr>
              <w:t>по</w:t>
            </w:r>
            <w:r w:rsidRPr="001131EB">
              <w:rPr>
                <w:spacing w:val="2"/>
                <w:lang w:val="ru-RU"/>
              </w:rPr>
              <w:t xml:space="preserve"> </w:t>
            </w:r>
            <w:r w:rsidRPr="001131EB">
              <w:rPr>
                <w:lang w:val="ru-RU"/>
              </w:rPr>
              <w:t>темам</w:t>
            </w:r>
            <w:r w:rsidRPr="001131EB">
              <w:rPr>
                <w:spacing w:val="-2"/>
                <w:lang w:val="ru-RU"/>
              </w:rPr>
              <w:t xml:space="preserve"> </w:t>
            </w:r>
            <w:r w:rsidRPr="001131EB">
              <w:rPr>
                <w:lang w:val="ru-RU"/>
              </w:rPr>
              <w:t>с</w:t>
            </w:r>
            <w:r w:rsidRPr="001131EB">
              <w:rPr>
                <w:spacing w:val="-5"/>
                <w:lang w:val="ru-RU"/>
              </w:rPr>
              <w:t xml:space="preserve"> </w:t>
            </w:r>
            <w:r w:rsidRPr="001131EB">
              <w:rPr>
                <w:lang w:val="ru-RU"/>
              </w:rPr>
              <w:t>1-12</w:t>
            </w:r>
          </w:p>
        </w:tc>
        <w:tc>
          <w:tcPr>
            <w:tcW w:w="706" w:type="dxa"/>
          </w:tcPr>
          <w:p w:rsidR="001131EB" w:rsidRPr="001131EB" w:rsidRDefault="001131EB" w:rsidP="00CC64D4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294"/>
            </w:pPr>
            <w:r>
              <w:t>2</w:t>
            </w:r>
          </w:p>
        </w:tc>
      </w:tr>
      <w:tr w:rsidR="001131EB" w:rsidTr="00CC64D4">
        <w:trPr>
          <w:trHeight w:val="507"/>
        </w:trPr>
        <w:tc>
          <w:tcPr>
            <w:tcW w:w="562" w:type="dxa"/>
            <w:vMerge w:val="restart"/>
          </w:tcPr>
          <w:p w:rsidR="001131EB" w:rsidRDefault="001131EB" w:rsidP="00CC64D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172"/>
            </w:pPr>
            <w:r>
              <w:t>27</w:t>
            </w:r>
          </w:p>
        </w:tc>
        <w:tc>
          <w:tcPr>
            <w:tcW w:w="2693" w:type="dxa"/>
            <w:vMerge w:val="restart"/>
          </w:tcPr>
          <w:p w:rsidR="001131EB" w:rsidRPr="001131EB" w:rsidRDefault="001131EB" w:rsidP="00CC64D4">
            <w:pPr>
              <w:pStyle w:val="TableParagraph"/>
              <w:ind w:left="205" w:right="172" w:hanging="4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Основы управления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транспортными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средствами</w:t>
            </w:r>
            <w:r w:rsidRPr="001131EB">
              <w:rPr>
                <w:spacing w:val="-11"/>
                <w:lang w:val="ru-RU"/>
              </w:rPr>
              <w:t xml:space="preserve"> </w:t>
            </w:r>
            <w:r w:rsidRPr="001131EB">
              <w:rPr>
                <w:lang w:val="ru-RU"/>
              </w:rPr>
              <w:t>категории</w:t>
            </w:r>
          </w:p>
          <w:p w:rsidR="001131EB" w:rsidRPr="001131EB" w:rsidRDefault="001131EB" w:rsidP="00CC64D4">
            <w:pPr>
              <w:pStyle w:val="TableParagraph"/>
              <w:spacing w:line="252" w:lineRule="exact"/>
              <w:ind w:left="194" w:right="159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47" w:lineRule="exact"/>
              <w:ind w:left="109"/>
            </w:pPr>
            <w:r>
              <w:t>Т-1</w:t>
            </w:r>
          </w:p>
        </w:tc>
        <w:tc>
          <w:tcPr>
            <w:tcW w:w="4676" w:type="dxa"/>
          </w:tcPr>
          <w:p w:rsidR="001131EB" w:rsidRDefault="001131EB" w:rsidP="00CC64D4">
            <w:pPr>
              <w:pStyle w:val="TableParagraph"/>
              <w:spacing w:line="250" w:lineRule="exact"/>
              <w:ind w:left="1793" w:right="475" w:hanging="1277"/>
            </w:pPr>
            <w:r>
              <w:t>Приемы управления транспортным</w:t>
            </w:r>
            <w:r>
              <w:rPr>
                <w:spacing w:val="-59"/>
              </w:rPr>
              <w:t xml:space="preserve"> </w:t>
            </w:r>
            <w:r>
              <w:t>средством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line="247" w:lineRule="exact"/>
              <w:ind w:left="294"/>
            </w:pPr>
            <w:r>
              <w:t>2</w:t>
            </w:r>
          </w:p>
        </w:tc>
      </w:tr>
      <w:tr w:rsidR="001131EB" w:rsidTr="00CC64D4">
        <w:trPr>
          <w:trHeight w:val="507"/>
        </w:trPr>
        <w:tc>
          <w:tcPr>
            <w:tcW w:w="562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42" w:lineRule="exact"/>
              <w:ind w:left="109"/>
            </w:pPr>
            <w:r>
              <w:t>Т-2</w:t>
            </w: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spacing w:line="242" w:lineRule="exact"/>
              <w:ind w:left="97" w:right="70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 xml:space="preserve">Управление транспортным средством </w:t>
            </w:r>
            <w:proofErr w:type="gramStart"/>
            <w:r w:rsidRPr="001131EB">
              <w:rPr>
                <w:lang w:val="ru-RU"/>
              </w:rPr>
              <w:t>в</w:t>
            </w:r>
            <w:proofErr w:type="gramEnd"/>
          </w:p>
          <w:p w:rsidR="001131EB" w:rsidRPr="001131EB" w:rsidRDefault="001131EB" w:rsidP="00CC64D4">
            <w:pPr>
              <w:pStyle w:val="TableParagraph"/>
              <w:spacing w:before="1" w:line="244" w:lineRule="exact"/>
              <w:ind w:left="100" w:right="70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 xml:space="preserve">штатных </w:t>
            </w:r>
            <w:proofErr w:type="gramStart"/>
            <w:r w:rsidRPr="001131EB">
              <w:rPr>
                <w:lang w:val="ru-RU"/>
              </w:rPr>
              <w:t>ситуациях</w:t>
            </w:r>
            <w:proofErr w:type="gramEnd"/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line="242" w:lineRule="exact"/>
              <w:ind w:left="294"/>
            </w:pPr>
            <w:r>
              <w:t>2</w:t>
            </w:r>
          </w:p>
        </w:tc>
      </w:tr>
      <w:tr w:rsidR="001131EB" w:rsidTr="00CC64D4">
        <w:trPr>
          <w:trHeight w:val="517"/>
        </w:trPr>
        <w:tc>
          <w:tcPr>
            <w:tcW w:w="562" w:type="dxa"/>
            <w:vMerge w:val="restart"/>
          </w:tcPr>
          <w:p w:rsidR="001131EB" w:rsidRDefault="001131EB" w:rsidP="00CC64D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109"/>
            </w:pPr>
            <w:r>
              <w:t>28</w:t>
            </w:r>
          </w:p>
        </w:tc>
        <w:tc>
          <w:tcPr>
            <w:tcW w:w="2693" w:type="dxa"/>
            <w:vMerge w:val="restart"/>
          </w:tcPr>
          <w:p w:rsidR="001131EB" w:rsidRPr="001131EB" w:rsidRDefault="001131EB" w:rsidP="00CC64D4">
            <w:pPr>
              <w:pStyle w:val="TableParagraph"/>
              <w:ind w:left="205" w:right="172" w:hanging="4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Основы управления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транспортными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средствами</w:t>
            </w:r>
            <w:r w:rsidRPr="001131EB">
              <w:rPr>
                <w:spacing w:val="-11"/>
                <w:lang w:val="ru-RU"/>
              </w:rPr>
              <w:t xml:space="preserve"> </w:t>
            </w:r>
            <w:r w:rsidRPr="001131EB">
              <w:rPr>
                <w:lang w:val="ru-RU"/>
              </w:rPr>
              <w:t>категории</w:t>
            </w:r>
          </w:p>
          <w:p w:rsidR="001131EB" w:rsidRPr="001131EB" w:rsidRDefault="001131EB" w:rsidP="00CC64D4">
            <w:pPr>
              <w:pStyle w:val="TableParagraph"/>
              <w:spacing w:line="244" w:lineRule="exact"/>
              <w:ind w:left="194" w:right="159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42" w:lineRule="exact"/>
              <w:ind w:left="109"/>
            </w:pPr>
            <w:r>
              <w:t>Т-2</w:t>
            </w: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spacing w:line="242" w:lineRule="exact"/>
              <w:ind w:left="97" w:right="70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 xml:space="preserve">Управление транспортным средством </w:t>
            </w:r>
            <w:proofErr w:type="gramStart"/>
            <w:r w:rsidRPr="001131EB">
              <w:rPr>
                <w:lang w:val="ru-RU"/>
              </w:rPr>
              <w:t>в</w:t>
            </w:r>
            <w:proofErr w:type="gramEnd"/>
          </w:p>
          <w:p w:rsidR="001131EB" w:rsidRPr="001131EB" w:rsidRDefault="001131EB" w:rsidP="00CC64D4">
            <w:pPr>
              <w:pStyle w:val="TableParagraph"/>
              <w:spacing w:before="1"/>
              <w:ind w:left="100" w:right="70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 xml:space="preserve">штатных </w:t>
            </w:r>
            <w:proofErr w:type="gramStart"/>
            <w:r w:rsidRPr="001131EB">
              <w:rPr>
                <w:lang w:val="ru-RU"/>
              </w:rPr>
              <w:t>ситуациях</w:t>
            </w:r>
            <w:proofErr w:type="gramEnd"/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line="242" w:lineRule="exact"/>
              <w:ind w:left="294"/>
            </w:pPr>
            <w:r>
              <w:t>2</w:t>
            </w:r>
          </w:p>
        </w:tc>
      </w:tr>
      <w:tr w:rsidR="001131EB" w:rsidTr="00CC64D4">
        <w:trPr>
          <w:trHeight w:val="464"/>
        </w:trPr>
        <w:tc>
          <w:tcPr>
            <w:tcW w:w="562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76" w:type="dxa"/>
          </w:tcPr>
          <w:p w:rsidR="001131EB" w:rsidRDefault="001131EB" w:rsidP="00CC64D4">
            <w:pPr>
              <w:pStyle w:val="TableParagraph"/>
              <w:spacing w:line="242" w:lineRule="exact"/>
              <w:ind w:left="98" w:right="70"/>
              <w:jc w:val="center"/>
            </w:pPr>
            <w:r>
              <w:t>Практическое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 -2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line="242" w:lineRule="exact"/>
              <w:ind w:left="294"/>
            </w:pPr>
            <w:r>
              <w:t>2</w:t>
            </w:r>
          </w:p>
        </w:tc>
      </w:tr>
      <w:tr w:rsidR="001131EB" w:rsidTr="00CC64D4">
        <w:trPr>
          <w:trHeight w:val="507"/>
        </w:trPr>
        <w:tc>
          <w:tcPr>
            <w:tcW w:w="562" w:type="dxa"/>
            <w:vMerge w:val="restart"/>
          </w:tcPr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spacing w:before="3"/>
              <w:rPr>
                <w:b/>
                <w:sz w:val="19"/>
              </w:rPr>
            </w:pPr>
          </w:p>
          <w:p w:rsidR="001131EB" w:rsidRDefault="001131EB" w:rsidP="00CC64D4">
            <w:pPr>
              <w:pStyle w:val="TableParagraph"/>
              <w:ind w:left="109"/>
            </w:pPr>
            <w:r>
              <w:t>29</w:t>
            </w:r>
          </w:p>
        </w:tc>
        <w:tc>
          <w:tcPr>
            <w:tcW w:w="2693" w:type="dxa"/>
            <w:vMerge w:val="restart"/>
          </w:tcPr>
          <w:p w:rsidR="001131EB" w:rsidRPr="001131EB" w:rsidRDefault="001131EB" w:rsidP="00CC64D4">
            <w:pPr>
              <w:pStyle w:val="TableParagraph"/>
              <w:spacing w:line="242" w:lineRule="auto"/>
              <w:ind w:left="205" w:right="172" w:hanging="4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Основы управления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транспортными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средствами</w:t>
            </w:r>
            <w:r w:rsidRPr="001131EB">
              <w:rPr>
                <w:spacing w:val="-11"/>
                <w:lang w:val="ru-RU"/>
              </w:rPr>
              <w:t xml:space="preserve"> </w:t>
            </w:r>
            <w:r w:rsidRPr="001131EB">
              <w:rPr>
                <w:lang w:val="ru-RU"/>
              </w:rPr>
              <w:t>категории</w:t>
            </w:r>
          </w:p>
          <w:p w:rsidR="001131EB" w:rsidRPr="001131EB" w:rsidRDefault="001131EB" w:rsidP="00CC64D4">
            <w:pPr>
              <w:pStyle w:val="TableParagraph"/>
              <w:spacing w:line="245" w:lineRule="exact"/>
              <w:ind w:left="194" w:right="159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42" w:lineRule="exact"/>
              <w:ind w:left="109"/>
            </w:pPr>
            <w:r>
              <w:t>Т-3</w:t>
            </w: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spacing w:line="242" w:lineRule="exact"/>
              <w:ind w:left="97" w:right="70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 xml:space="preserve">Управление транспортным средством </w:t>
            </w:r>
            <w:proofErr w:type="gramStart"/>
            <w:r w:rsidRPr="001131EB">
              <w:rPr>
                <w:lang w:val="ru-RU"/>
              </w:rPr>
              <w:t>в</w:t>
            </w:r>
            <w:proofErr w:type="gramEnd"/>
          </w:p>
          <w:p w:rsidR="001131EB" w:rsidRPr="001131EB" w:rsidRDefault="001131EB" w:rsidP="00CC64D4">
            <w:pPr>
              <w:pStyle w:val="TableParagraph"/>
              <w:spacing w:before="1" w:line="244" w:lineRule="exact"/>
              <w:ind w:left="100" w:right="70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нештатных</w:t>
            </w:r>
            <w:r w:rsidRPr="001131EB">
              <w:rPr>
                <w:spacing w:val="-2"/>
                <w:lang w:val="ru-RU"/>
              </w:rPr>
              <w:t xml:space="preserve"> </w:t>
            </w:r>
            <w:proofErr w:type="gramStart"/>
            <w:r w:rsidRPr="001131EB">
              <w:rPr>
                <w:lang w:val="ru-RU"/>
              </w:rPr>
              <w:t>ситуациях</w:t>
            </w:r>
            <w:proofErr w:type="gramEnd"/>
          </w:p>
        </w:tc>
        <w:tc>
          <w:tcPr>
            <w:tcW w:w="706" w:type="dxa"/>
          </w:tcPr>
          <w:p w:rsidR="001131EB" w:rsidRPr="001131EB" w:rsidRDefault="001131EB" w:rsidP="00CC64D4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before="1" w:line="244" w:lineRule="exact"/>
              <w:ind w:left="294"/>
            </w:pPr>
            <w:r>
              <w:t>2</w:t>
            </w:r>
          </w:p>
        </w:tc>
      </w:tr>
      <w:tr w:rsidR="001131EB" w:rsidTr="00CC64D4">
        <w:trPr>
          <w:trHeight w:val="502"/>
        </w:trPr>
        <w:tc>
          <w:tcPr>
            <w:tcW w:w="562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spacing w:line="240" w:lineRule="exact"/>
              <w:ind w:left="98" w:right="70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Практическое</w:t>
            </w:r>
            <w:r w:rsidRPr="001131EB">
              <w:rPr>
                <w:spacing w:val="-1"/>
                <w:lang w:val="ru-RU"/>
              </w:rPr>
              <w:t xml:space="preserve"> </w:t>
            </w:r>
            <w:r w:rsidRPr="001131EB">
              <w:rPr>
                <w:lang w:val="ru-RU"/>
              </w:rPr>
              <w:t>занятие</w:t>
            </w:r>
            <w:r w:rsidRPr="001131EB">
              <w:rPr>
                <w:spacing w:val="-1"/>
                <w:lang w:val="ru-RU"/>
              </w:rPr>
              <w:t xml:space="preserve"> </w:t>
            </w:r>
            <w:r w:rsidRPr="001131EB">
              <w:rPr>
                <w:lang w:val="ru-RU"/>
              </w:rPr>
              <w:t>по</w:t>
            </w:r>
            <w:r w:rsidRPr="001131EB">
              <w:rPr>
                <w:spacing w:val="-1"/>
                <w:lang w:val="ru-RU"/>
              </w:rPr>
              <w:t xml:space="preserve"> </w:t>
            </w:r>
            <w:r w:rsidRPr="001131EB">
              <w:rPr>
                <w:lang w:val="ru-RU"/>
              </w:rPr>
              <w:t>теме -3</w:t>
            </w:r>
          </w:p>
          <w:p w:rsidR="001131EB" w:rsidRPr="001131EB" w:rsidRDefault="001131EB" w:rsidP="00CC64D4">
            <w:pPr>
              <w:pStyle w:val="TableParagraph"/>
              <w:spacing w:line="242" w:lineRule="exact"/>
              <w:ind w:left="93" w:right="70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Контрольное</w:t>
            </w:r>
            <w:r w:rsidRPr="001131EB">
              <w:rPr>
                <w:spacing w:val="2"/>
                <w:lang w:val="ru-RU"/>
              </w:rPr>
              <w:t xml:space="preserve"> </w:t>
            </w:r>
            <w:r w:rsidRPr="001131EB">
              <w:rPr>
                <w:lang w:val="ru-RU"/>
              </w:rPr>
              <w:t>занятие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по</w:t>
            </w:r>
            <w:r w:rsidRPr="001131EB">
              <w:rPr>
                <w:spacing w:val="2"/>
                <w:lang w:val="ru-RU"/>
              </w:rPr>
              <w:t xml:space="preserve"> </w:t>
            </w:r>
            <w:r w:rsidRPr="001131EB">
              <w:rPr>
                <w:lang w:val="ru-RU"/>
              </w:rPr>
              <w:t>темам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с</w:t>
            </w:r>
            <w:r w:rsidRPr="001131EB">
              <w:rPr>
                <w:spacing w:val="-5"/>
                <w:lang w:val="ru-RU"/>
              </w:rPr>
              <w:t xml:space="preserve"> </w:t>
            </w:r>
            <w:r w:rsidRPr="001131EB">
              <w:rPr>
                <w:lang w:val="ru-RU"/>
              </w:rPr>
              <w:t>1-3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line="242" w:lineRule="exact"/>
              <w:ind w:left="294"/>
            </w:pPr>
            <w:r>
              <w:t>2</w:t>
            </w:r>
          </w:p>
        </w:tc>
      </w:tr>
      <w:tr w:rsidR="001131EB" w:rsidTr="00CC64D4">
        <w:trPr>
          <w:trHeight w:val="306"/>
        </w:trPr>
        <w:tc>
          <w:tcPr>
            <w:tcW w:w="8786" w:type="dxa"/>
            <w:gridSpan w:val="4"/>
          </w:tcPr>
          <w:p w:rsidR="001131EB" w:rsidRDefault="001131EB" w:rsidP="00CC64D4">
            <w:pPr>
              <w:pStyle w:val="TableParagraph"/>
              <w:spacing w:line="237" w:lineRule="exact"/>
              <w:ind w:left="3024" w:right="2900"/>
              <w:jc w:val="center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line="237" w:lineRule="exact"/>
              <w:ind w:left="232"/>
              <w:rPr>
                <w:b/>
              </w:rPr>
            </w:pPr>
            <w:r>
              <w:rPr>
                <w:b/>
              </w:rPr>
              <w:t>32</w:t>
            </w:r>
          </w:p>
        </w:tc>
      </w:tr>
      <w:tr w:rsidR="001131EB" w:rsidTr="00CC64D4">
        <w:trPr>
          <w:trHeight w:val="253"/>
        </w:trPr>
        <w:tc>
          <w:tcPr>
            <w:tcW w:w="9492" w:type="dxa"/>
            <w:gridSpan w:val="5"/>
          </w:tcPr>
          <w:p w:rsidR="001131EB" w:rsidRDefault="001131EB" w:rsidP="00CC64D4">
            <w:pPr>
              <w:pStyle w:val="TableParagraph"/>
              <w:spacing w:line="233" w:lineRule="exact"/>
              <w:ind w:left="2116" w:right="2201"/>
              <w:jc w:val="center"/>
              <w:rPr>
                <w:b/>
              </w:rPr>
            </w:pPr>
            <w:r>
              <w:rPr>
                <w:b/>
              </w:rPr>
              <w:t>ПРОФЕССИОНАЛЬНЫЙ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ЦИКЛ</w:t>
            </w:r>
          </w:p>
        </w:tc>
      </w:tr>
      <w:tr w:rsidR="001131EB" w:rsidTr="00CC64D4">
        <w:trPr>
          <w:trHeight w:val="757"/>
        </w:trPr>
        <w:tc>
          <w:tcPr>
            <w:tcW w:w="562" w:type="dxa"/>
            <w:vMerge w:val="restart"/>
          </w:tcPr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spacing w:before="195"/>
              <w:ind w:left="109"/>
            </w:pPr>
            <w:r>
              <w:t>30</w:t>
            </w:r>
          </w:p>
        </w:tc>
        <w:tc>
          <w:tcPr>
            <w:tcW w:w="2693" w:type="dxa"/>
            <w:vMerge w:val="restart"/>
          </w:tcPr>
          <w:p w:rsidR="001131EB" w:rsidRPr="001131EB" w:rsidRDefault="001131EB" w:rsidP="00CC64D4">
            <w:pPr>
              <w:pStyle w:val="TableParagraph"/>
              <w:ind w:left="224" w:right="194" w:firstLine="8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Организация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и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выполнение грузовых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перевозок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автомобильным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транспортом</w:t>
            </w: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42" w:lineRule="exact"/>
              <w:ind w:left="109"/>
            </w:pPr>
            <w:r>
              <w:t>Т-1</w:t>
            </w: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spacing w:line="242" w:lineRule="auto"/>
              <w:ind w:left="190" w:right="154" w:firstLine="604"/>
              <w:rPr>
                <w:lang w:val="ru-RU"/>
              </w:rPr>
            </w:pPr>
            <w:r w:rsidRPr="001131EB">
              <w:rPr>
                <w:lang w:val="ru-RU"/>
              </w:rPr>
              <w:t>Нормативные правовые акты,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определяющие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порядок</w:t>
            </w:r>
            <w:r w:rsidRPr="001131EB">
              <w:rPr>
                <w:spacing w:val="-7"/>
                <w:lang w:val="ru-RU"/>
              </w:rPr>
              <w:t xml:space="preserve"> </w:t>
            </w:r>
            <w:r w:rsidRPr="001131EB">
              <w:rPr>
                <w:lang w:val="ru-RU"/>
              </w:rPr>
              <w:t>перевозки грузов</w:t>
            </w:r>
          </w:p>
          <w:p w:rsidR="001131EB" w:rsidRDefault="001131EB" w:rsidP="00CC64D4">
            <w:pPr>
              <w:pStyle w:val="TableParagraph"/>
              <w:spacing w:line="237" w:lineRule="exact"/>
              <w:ind w:left="819"/>
            </w:pPr>
            <w:r>
              <w:t>автомобильным</w:t>
            </w:r>
            <w:r>
              <w:rPr>
                <w:spacing w:val="-4"/>
              </w:rPr>
              <w:t xml:space="preserve"> </w:t>
            </w:r>
            <w:r>
              <w:t>транспортом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294"/>
            </w:pPr>
            <w:r>
              <w:t>2</w:t>
            </w:r>
          </w:p>
        </w:tc>
      </w:tr>
      <w:tr w:rsidR="001131EB" w:rsidTr="00CC64D4">
        <w:trPr>
          <w:trHeight w:val="517"/>
        </w:trPr>
        <w:tc>
          <w:tcPr>
            <w:tcW w:w="562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47" w:lineRule="exact"/>
              <w:ind w:left="109"/>
            </w:pPr>
            <w:r>
              <w:t>Т-2</w:t>
            </w: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spacing w:line="237" w:lineRule="auto"/>
              <w:ind w:left="1654" w:right="263" w:hanging="1349"/>
              <w:rPr>
                <w:lang w:val="ru-RU"/>
              </w:rPr>
            </w:pPr>
            <w:r w:rsidRPr="001131EB">
              <w:rPr>
                <w:lang w:val="ru-RU"/>
              </w:rPr>
              <w:t>Основные показатели работы грузовых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автомобилей</w:t>
            </w:r>
          </w:p>
        </w:tc>
        <w:tc>
          <w:tcPr>
            <w:tcW w:w="706" w:type="dxa"/>
          </w:tcPr>
          <w:p w:rsidR="001131EB" w:rsidRPr="001131EB" w:rsidRDefault="001131EB" w:rsidP="00CC64D4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294"/>
            </w:pPr>
            <w:r>
              <w:t>1</w:t>
            </w:r>
          </w:p>
        </w:tc>
      </w:tr>
    </w:tbl>
    <w:p w:rsidR="001131EB" w:rsidRDefault="001131EB" w:rsidP="001131EB">
      <w:pPr>
        <w:sectPr w:rsidR="001131EB">
          <w:footerReference w:type="default" r:id="rId14"/>
          <w:pgSz w:w="11900" w:h="16840"/>
          <w:pgMar w:top="1140" w:right="440" w:bottom="1260" w:left="660" w:header="0" w:footer="1060" w:gutter="0"/>
          <w:cols w:space="720"/>
        </w:sectPr>
      </w:pPr>
    </w:p>
    <w:tbl>
      <w:tblPr>
        <w:tblStyle w:val="TableNormal"/>
        <w:tblW w:w="0" w:type="auto"/>
        <w:tblInd w:w="98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62"/>
        <w:gridCol w:w="2693"/>
        <w:gridCol w:w="855"/>
        <w:gridCol w:w="4676"/>
        <w:gridCol w:w="706"/>
      </w:tblGrid>
      <w:tr w:rsidR="001131EB" w:rsidTr="00CC64D4">
        <w:trPr>
          <w:trHeight w:val="517"/>
        </w:trPr>
        <w:tc>
          <w:tcPr>
            <w:tcW w:w="562" w:type="dxa"/>
          </w:tcPr>
          <w:p w:rsidR="001131EB" w:rsidRDefault="001131EB" w:rsidP="00CC64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3" w:type="dxa"/>
          </w:tcPr>
          <w:p w:rsidR="001131EB" w:rsidRDefault="001131EB" w:rsidP="00CC64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42" w:lineRule="exact"/>
              <w:ind w:left="109"/>
            </w:pPr>
            <w:r>
              <w:t>Т-3</w:t>
            </w:r>
          </w:p>
        </w:tc>
        <w:tc>
          <w:tcPr>
            <w:tcW w:w="4676" w:type="dxa"/>
          </w:tcPr>
          <w:p w:rsidR="001131EB" w:rsidRDefault="001131EB" w:rsidP="00CC64D4">
            <w:pPr>
              <w:pStyle w:val="TableParagraph"/>
              <w:spacing w:line="242" w:lineRule="exact"/>
              <w:ind w:left="100" w:right="60"/>
              <w:jc w:val="center"/>
            </w:pPr>
            <w:r>
              <w:t>Организация грузовых</w:t>
            </w:r>
            <w:r>
              <w:rPr>
                <w:spacing w:val="-5"/>
              </w:rPr>
              <w:t xml:space="preserve"> </w:t>
            </w:r>
            <w:r>
              <w:t>перевозок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line="242" w:lineRule="exact"/>
              <w:ind w:left="36"/>
              <w:jc w:val="center"/>
            </w:pPr>
            <w:r>
              <w:t>1</w:t>
            </w:r>
          </w:p>
        </w:tc>
      </w:tr>
      <w:tr w:rsidR="001131EB" w:rsidTr="00CC64D4">
        <w:trPr>
          <w:trHeight w:val="517"/>
        </w:trPr>
        <w:tc>
          <w:tcPr>
            <w:tcW w:w="562" w:type="dxa"/>
            <w:vMerge w:val="restart"/>
          </w:tcPr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spacing w:before="195"/>
              <w:ind w:left="109"/>
            </w:pPr>
            <w:r>
              <w:t>31</w:t>
            </w:r>
          </w:p>
        </w:tc>
        <w:tc>
          <w:tcPr>
            <w:tcW w:w="2693" w:type="dxa"/>
            <w:vMerge w:val="restart"/>
          </w:tcPr>
          <w:p w:rsidR="001131EB" w:rsidRPr="001131EB" w:rsidRDefault="001131EB" w:rsidP="00CC64D4">
            <w:pPr>
              <w:pStyle w:val="TableParagraph"/>
              <w:ind w:left="224" w:right="194" w:firstLine="8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Организация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и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выполнение грузовых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перевозок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автомобильным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транспортом</w:t>
            </w: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42" w:lineRule="exact"/>
              <w:ind w:left="109"/>
            </w:pPr>
            <w:r>
              <w:t>Т-3</w:t>
            </w:r>
          </w:p>
        </w:tc>
        <w:tc>
          <w:tcPr>
            <w:tcW w:w="4676" w:type="dxa"/>
          </w:tcPr>
          <w:p w:rsidR="001131EB" w:rsidRDefault="001131EB" w:rsidP="00CC64D4">
            <w:pPr>
              <w:pStyle w:val="TableParagraph"/>
              <w:spacing w:line="242" w:lineRule="exact"/>
              <w:ind w:left="100" w:right="60"/>
              <w:jc w:val="center"/>
            </w:pPr>
            <w:r>
              <w:t>Организация грузовых</w:t>
            </w:r>
            <w:r>
              <w:rPr>
                <w:spacing w:val="-5"/>
              </w:rPr>
              <w:t xml:space="preserve"> </w:t>
            </w:r>
            <w:r>
              <w:t>перевозок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line="242" w:lineRule="exact"/>
              <w:ind w:left="36"/>
              <w:jc w:val="center"/>
            </w:pPr>
            <w:r>
              <w:t>2</w:t>
            </w:r>
          </w:p>
        </w:tc>
      </w:tr>
      <w:tr w:rsidR="001131EB" w:rsidTr="00CC64D4">
        <w:trPr>
          <w:trHeight w:val="757"/>
        </w:trPr>
        <w:tc>
          <w:tcPr>
            <w:tcW w:w="562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42" w:lineRule="exact"/>
              <w:ind w:left="109"/>
            </w:pPr>
            <w:r>
              <w:t>Т-4</w:t>
            </w: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spacing w:line="242" w:lineRule="auto"/>
              <w:ind w:left="1303" w:right="408" w:hanging="850"/>
              <w:rPr>
                <w:lang w:val="ru-RU"/>
              </w:rPr>
            </w:pPr>
            <w:r w:rsidRPr="001131EB">
              <w:rPr>
                <w:lang w:val="ru-RU"/>
              </w:rPr>
              <w:t>Диспетчерское руководство работой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подвижного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состава</w:t>
            </w:r>
          </w:p>
        </w:tc>
        <w:tc>
          <w:tcPr>
            <w:tcW w:w="706" w:type="dxa"/>
          </w:tcPr>
          <w:p w:rsidR="001131EB" w:rsidRPr="001131EB" w:rsidRDefault="001131EB" w:rsidP="00CC64D4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36"/>
              <w:jc w:val="center"/>
            </w:pPr>
            <w:r>
              <w:t>2</w:t>
            </w:r>
          </w:p>
        </w:tc>
      </w:tr>
      <w:tr w:rsidR="001131EB" w:rsidTr="00CC64D4">
        <w:trPr>
          <w:trHeight w:val="757"/>
        </w:trPr>
        <w:tc>
          <w:tcPr>
            <w:tcW w:w="562" w:type="dxa"/>
            <w:vMerge w:val="restart"/>
          </w:tcPr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spacing w:before="174"/>
              <w:ind w:left="109"/>
            </w:pPr>
            <w:r>
              <w:t>32</w:t>
            </w:r>
          </w:p>
        </w:tc>
        <w:tc>
          <w:tcPr>
            <w:tcW w:w="2693" w:type="dxa"/>
            <w:vMerge w:val="restart"/>
          </w:tcPr>
          <w:p w:rsidR="001131EB" w:rsidRPr="001131EB" w:rsidRDefault="001131EB" w:rsidP="00CC64D4">
            <w:pPr>
              <w:pStyle w:val="TableParagraph"/>
              <w:ind w:left="517" w:right="479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Организация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и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выполнение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пассажирских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перевозок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автомобильным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транспортом</w:t>
            </w: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42" w:lineRule="exact"/>
              <w:ind w:left="109"/>
            </w:pPr>
            <w:r>
              <w:t>Т-1</w:t>
            </w: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spacing w:line="242" w:lineRule="auto"/>
              <w:ind w:left="219" w:right="183" w:hanging="1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Нормативное правовое обеспечение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пассажирских</w:t>
            </w:r>
            <w:r w:rsidRPr="001131EB">
              <w:rPr>
                <w:spacing w:val="-5"/>
                <w:lang w:val="ru-RU"/>
              </w:rPr>
              <w:t xml:space="preserve"> </w:t>
            </w:r>
            <w:r w:rsidRPr="001131EB">
              <w:rPr>
                <w:lang w:val="ru-RU"/>
              </w:rPr>
              <w:t>перевозок</w:t>
            </w:r>
            <w:r w:rsidRPr="001131EB">
              <w:rPr>
                <w:spacing w:val="-6"/>
                <w:lang w:val="ru-RU"/>
              </w:rPr>
              <w:t xml:space="preserve"> </w:t>
            </w:r>
            <w:proofErr w:type="gramStart"/>
            <w:r w:rsidRPr="001131EB">
              <w:rPr>
                <w:lang w:val="ru-RU"/>
              </w:rPr>
              <w:t>автомобильным</w:t>
            </w:r>
            <w:proofErr w:type="gramEnd"/>
          </w:p>
          <w:p w:rsidR="001131EB" w:rsidRDefault="001131EB" w:rsidP="00CC64D4">
            <w:pPr>
              <w:pStyle w:val="TableParagraph"/>
              <w:spacing w:line="237" w:lineRule="exact"/>
              <w:ind w:left="100" w:right="62"/>
              <w:jc w:val="center"/>
            </w:pPr>
            <w:r>
              <w:t>транспортом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spacing w:before="3"/>
              <w:rPr>
                <w:b/>
                <w:sz w:val="19"/>
              </w:rPr>
            </w:pPr>
          </w:p>
          <w:p w:rsidR="001131EB" w:rsidRDefault="001131EB" w:rsidP="00CC64D4">
            <w:pPr>
              <w:pStyle w:val="TableParagraph"/>
              <w:spacing w:line="239" w:lineRule="exact"/>
              <w:ind w:left="36"/>
              <w:jc w:val="center"/>
            </w:pPr>
            <w:r>
              <w:t>2</w:t>
            </w:r>
          </w:p>
        </w:tc>
      </w:tr>
      <w:tr w:rsidR="001131EB" w:rsidTr="00CC64D4">
        <w:trPr>
          <w:trHeight w:val="517"/>
        </w:trPr>
        <w:tc>
          <w:tcPr>
            <w:tcW w:w="562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47" w:lineRule="exact"/>
              <w:ind w:left="109"/>
            </w:pPr>
            <w:r>
              <w:t>Т-2</w:t>
            </w: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spacing w:line="237" w:lineRule="auto"/>
              <w:ind w:left="742" w:right="269" w:hanging="423"/>
              <w:rPr>
                <w:lang w:val="ru-RU"/>
              </w:rPr>
            </w:pPr>
            <w:r w:rsidRPr="001131EB">
              <w:rPr>
                <w:lang w:val="ru-RU"/>
              </w:rPr>
              <w:t>Технико-эксплуатационные показатели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пассажирского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автотранспорта</w:t>
            </w:r>
          </w:p>
        </w:tc>
        <w:tc>
          <w:tcPr>
            <w:tcW w:w="706" w:type="dxa"/>
          </w:tcPr>
          <w:p w:rsidR="001131EB" w:rsidRPr="001131EB" w:rsidRDefault="001131EB" w:rsidP="00CC64D4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36"/>
              <w:jc w:val="center"/>
            </w:pPr>
            <w:r>
              <w:t>1</w:t>
            </w:r>
          </w:p>
        </w:tc>
      </w:tr>
      <w:tr w:rsidR="001131EB" w:rsidTr="00CC64D4">
        <w:trPr>
          <w:trHeight w:val="507"/>
        </w:trPr>
        <w:tc>
          <w:tcPr>
            <w:tcW w:w="562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42" w:lineRule="exact"/>
              <w:ind w:left="109"/>
            </w:pPr>
            <w:r>
              <w:t>Т-3</w:t>
            </w: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spacing w:line="242" w:lineRule="exact"/>
              <w:ind w:left="98" w:right="70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Диспетчерское</w:t>
            </w:r>
            <w:r w:rsidRPr="001131EB">
              <w:rPr>
                <w:spacing w:val="-4"/>
                <w:lang w:val="ru-RU"/>
              </w:rPr>
              <w:t xml:space="preserve"> </w:t>
            </w:r>
            <w:r w:rsidRPr="001131EB">
              <w:rPr>
                <w:lang w:val="ru-RU"/>
              </w:rPr>
              <w:t>руководство</w:t>
            </w:r>
            <w:r w:rsidRPr="001131EB">
              <w:rPr>
                <w:spacing w:val="-4"/>
                <w:lang w:val="ru-RU"/>
              </w:rPr>
              <w:t xml:space="preserve"> </w:t>
            </w:r>
            <w:r w:rsidRPr="001131EB">
              <w:rPr>
                <w:lang w:val="ru-RU"/>
              </w:rPr>
              <w:t>работой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такси</w:t>
            </w:r>
          </w:p>
          <w:p w:rsidR="001131EB" w:rsidRPr="001131EB" w:rsidRDefault="001131EB" w:rsidP="00CC64D4">
            <w:pPr>
              <w:pStyle w:val="TableParagraph"/>
              <w:spacing w:before="1" w:line="244" w:lineRule="exact"/>
              <w:ind w:left="100" w:right="62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на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линии</w:t>
            </w:r>
          </w:p>
        </w:tc>
        <w:tc>
          <w:tcPr>
            <w:tcW w:w="706" w:type="dxa"/>
          </w:tcPr>
          <w:p w:rsidR="001131EB" w:rsidRPr="001131EB" w:rsidRDefault="001131EB" w:rsidP="00CC64D4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before="1" w:line="244" w:lineRule="exact"/>
              <w:ind w:left="36"/>
              <w:jc w:val="center"/>
            </w:pPr>
            <w:r>
              <w:t>1</w:t>
            </w:r>
          </w:p>
        </w:tc>
      </w:tr>
      <w:tr w:rsidR="001131EB" w:rsidTr="00CC64D4">
        <w:trPr>
          <w:trHeight w:val="1515"/>
        </w:trPr>
        <w:tc>
          <w:tcPr>
            <w:tcW w:w="562" w:type="dxa"/>
          </w:tcPr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spacing w:before="3"/>
              <w:rPr>
                <w:b/>
                <w:sz w:val="19"/>
              </w:rPr>
            </w:pPr>
          </w:p>
          <w:p w:rsidR="001131EB" w:rsidRDefault="001131EB" w:rsidP="00CC64D4">
            <w:pPr>
              <w:pStyle w:val="TableParagraph"/>
              <w:ind w:left="109"/>
            </w:pPr>
            <w:r>
              <w:t>33</w:t>
            </w:r>
          </w:p>
        </w:tc>
        <w:tc>
          <w:tcPr>
            <w:tcW w:w="2693" w:type="dxa"/>
          </w:tcPr>
          <w:p w:rsidR="001131EB" w:rsidRPr="001131EB" w:rsidRDefault="001131EB" w:rsidP="00CC64D4">
            <w:pPr>
              <w:pStyle w:val="TableParagraph"/>
              <w:ind w:left="517" w:right="479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Организация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и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выполнение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пассажирских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перевозок</w:t>
            </w:r>
            <w:r w:rsidRPr="001131EB">
              <w:rPr>
                <w:spacing w:val="1"/>
                <w:lang w:val="ru-RU"/>
              </w:rPr>
              <w:t xml:space="preserve"> </w:t>
            </w:r>
            <w:proofErr w:type="gramStart"/>
            <w:r w:rsidRPr="001131EB">
              <w:rPr>
                <w:lang w:val="ru-RU"/>
              </w:rPr>
              <w:t>автомобильным</w:t>
            </w:r>
            <w:proofErr w:type="gramEnd"/>
          </w:p>
          <w:p w:rsidR="001131EB" w:rsidRDefault="001131EB" w:rsidP="00CC64D4">
            <w:pPr>
              <w:pStyle w:val="TableParagraph"/>
              <w:spacing w:line="239" w:lineRule="exact"/>
              <w:ind w:left="194" w:right="159"/>
              <w:jc w:val="center"/>
            </w:pPr>
            <w:r>
              <w:t>транспортом</w:t>
            </w: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spacing w:before="3"/>
              <w:rPr>
                <w:b/>
                <w:sz w:val="19"/>
              </w:rPr>
            </w:pPr>
          </w:p>
          <w:p w:rsidR="001131EB" w:rsidRDefault="001131EB" w:rsidP="00CC64D4">
            <w:pPr>
              <w:pStyle w:val="TableParagraph"/>
              <w:ind w:left="109"/>
            </w:pPr>
            <w:r>
              <w:t>Т-4</w:t>
            </w:r>
          </w:p>
        </w:tc>
        <w:tc>
          <w:tcPr>
            <w:tcW w:w="4676" w:type="dxa"/>
          </w:tcPr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spacing w:before="3"/>
              <w:rPr>
                <w:b/>
                <w:sz w:val="19"/>
              </w:rPr>
            </w:pPr>
          </w:p>
          <w:p w:rsidR="001131EB" w:rsidRDefault="001131EB" w:rsidP="00CC64D4">
            <w:pPr>
              <w:pStyle w:val="TableParagraph"/>
              <w:ind w:left="100" w:right="67"/>
              <w:jc w:val="center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такси на</w:t>
            </w:r>
            <w:r>
              <w:rPr>
                <w:spacing w:val="-4"/>
              </w:rPr>
              <w:t xml:space="preserve"> </w:t>
            </w:r>
            <w:r>
              <w:t>линии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spacing w:before="3"/>
              <w:rPr>
                <w:b/>
                <w:sz w:val="19"/>
              </w:rPr>
            </w:pPr>
          </w:p>
          <w:p w:rsidR="001131EB" w:rsidRDefault="001131EB" w:rsidP="00CC64D4">
            <w:pPr>
              <w:pStyle w:val="TableParagraph"/>
              <w:ind w:left="36"/>
              <w:jc w:val="center"/>
            </w:pPr>
            <w:r>
              <w:t>2</w:t>
            </w:r>
          </w:p>
        </w:tc>
      </w:tr>
      <w:tr w:rsidR="001131EB" w:rsidTr="00CC64D4">
        <w:trPr>
          <w:trHeight w:val="253"/>
        </w:trPr>
        <w:tc>
          <w:tcPr>
            <w:tcW w:w="8786" w:type="dxa"/>
            <w:gridSpan w:val="4"/>
          </w:tcPr>
          <w:p w:rsidR="001131EB" w:rsidRDefault="001131EB" w:rsidP="00CC64D4">
            <w:pPr>
              <w:pStyle w:val="TableParagraph"/>
              <w:spacing w:line="233" w:lineRule="exact"/>
              <w:ind w:left="2758" w:right="2996"/>
              <w:jc w:val="center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line="233" w:lineRule="exact"/>
              <w:ind w:left="211" w:right="18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</w:tr>
      <w:tr w:rsidR="001131EB" w:rsidTr="00CC64D4">
        <w:trPr>
          <w:trHeight w:val="253"/>
        </w:trPr>
        <w:tc>
          <w:tcPr>
            <w:tcW w:w="9492" w:type="dxa"/>
            <w:gridSpan w:val="5"/>
          </w:tcPr>
          <w:p w:rsidR="001131EB" w:rsidRPr="001131EB" w:rsidRDefault="001131EB" w:rsidP="00CC64D4">
            <w:pPr>
              <w:pStyle w:val="TableParagraph"/>
              <w:spacing w:line="233" w:lineRule="exact"/>
              <w:ind w:left="234"/>
              <w:rPr>
                <w:b/>
                <w:lang w:val="ru-RU"/>
              </w:rPr>
            </w:pPr>
            <w:r w:rsidRPr="001131EB">
              <w:rPr>
                <w:b/>
                <w:lang w:val="ru-RU"/>
              </w:rPr>
              <w:t>Вождений транспортных</w:t>
            </w:r>
            <w:r w:rsidRPr="001131EB">
              <w:rPr>
                <w:b/>
                <w:spacing w:val="-1"/>
                <w:lang w:val="ru-RU"/>
              </w:rPr>
              <w:t xml:space="preserve"> </w:t>
            </w:r>
            <w:r w:rsidRPr="001131EB">
              <w:rPr>
                <w:b/>
                <w:lang w:val="ru-RU"/>
              </w:rPr>
              <w:t>средств</w:t>
            </w:r>
            <w:r w:rsidRPr="001131EB">
              <w:rPr>
                <w:b/>
                <w:spacing w:val="-5"/>
                <w:lang w:val="ru-RU"/>
              </w:rPr>
              <w:t xml:space="preserve"> </w:t>
            </w:r>
            <w:r w:rsidRPr="001131EB">
              <w:rPr>
                <w:b/>
                <w:lang w:val="ru-RU"/>
              </w:rPr>
              <w:t>категории</w:t>
            </w:r>
            <w:r w:rsidRPr="001131EB">
              <w:rPr>
                <w:b/>
                <w:spacing w:val="-4"/>
                <w:lang w:val="ru-RU"/>
              </w:rPr>
              <w:t xml:space="preserve"> </w:t>
            </w:r>
            <w:r w:rsidRPr="001131EB">
              <w:rPr>
                <w:b/>
                <w:lang w:val="ru-RU"/>
              </w:rPr>
              <w:t>«В»</w:t>
            </w:r>
            <w:r w:rsidRPr="001131EB">
              <w:rPr>
                <w:b/>
                <w:spacing w:val="-1"/>
                <w:lang w:val="ru-RU"/>
              </w:rPr>
              <w:t xml:space="preserve"> </w:t>
            </w:r>
            <w:proofErr w:type="gramStart"/>
            <w:r w:rsidRPr="001131EB">
              <w:rPr>
                <w:b/>
                <w:lang w:val="ru-RU"/>
              </w:rPr>
              <w:t>(</w:t>
            </w:r>
            <w:r w:rsidRPr="001131EB">
              <w:rPr>
                <w:b/>
                <w:spacing w:val="-9"/>
                <w:lang w:val="ru-RU"/>
              </w:rPr>
              <w:t xml:space="preserve"> </w:t>
            </w:r>
            <w:proofErr w:type="gramEnd"/>
            <w:r w:rsidRPr="001131EB">
              <w:rPr>
                <w:b/>
                <w:lang w:val="ru-RU"/>
              </w:rPr>
              <w:t>с</w:t>
            </w:r>
            <w:r w:rsidRPr="001131EB">
              <w:rPr>
                <w:b/>
                <w:spacing w:val="-1"/>
                <w:lang w:val="ru-RU"/>
              </w:rPr>
              <w:t xml:space="preserve"> </w:t>
            </w:r>
            <w:r w:rsidRPr="001131EB">
              <w:rPr>
                <w:b/>
                <w:lang w:val="ru-RU"/>
              </w:rPr>
              <w:t>механической</w:t>
            </w:r>
            <w:r w:rsidRPr="001131EB">
              <w:rPr>
                <w:b/>
                <w:spacing w:val="-4"/>
                <w:lang w:val="ru-RU"/>
              </w:rPr>
              <w:t xml:space="preserve"> </w:t>
            </w:r>
            <w:r w:rsidRPr="001131EB">
              <w:rPr>
                <w:b/>
                <w:lang w:val="ru-RU"/>
              </w:rPr>
              <w:t>трансмиссией)</w:t>
            </w:r>
          </w:p>
        </w:tc>
      </w:tr>
      <w:tr w:rsidR="001131EB" w:rsidTr="00CC64D4">
        <w:trPr>
          <w:trHeight w:val="1770"/>
        </w:trPr>
        <w:tc>
          <w:tcPr>
            <w:tcW w:w="562" w:type="dxa"/>
          </w:tcPr>
          <w:p w:rsidR="001131EB" w:rsidRPr="001131EB" w:rsidRDefault="001131EB" w:rsidP="00CC64D4">
            <w:pPr>
              <w:pStyle w:val="TableParagraph"/>
              <w:ind w:left="109" w:right="78" w:firstLine="62"/>
              <w:rPr>
                <w:lang w:val="ru-RU"/>
              </w:rPr>
            </w:pPr>
            <w:r w:rsidRPr="001131EB">
              <w:rPr>
                <w:lang w:val="ru-RU"/>
              </w:rPr>
              <w:t>№</w:t>
            </w:r>
            <w:r w:rsidRPr="001131EB">
              <w:rPr>
                <w:spacing w:val="-59"/>
                <w:lang w:val="ru-RU"/>
              </w:rPr>
              <w:t xml:space="preserve"> </w:t>
            </w:r>
            <w:proofErr w:type="gramStart"/>
            <w:r w:rsidRPr="001131EB">
              <w:rPr>
                <w:lang w:val="ru-RU"/>
              </w:rPr>
              <w:t>уч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еб</w:t>
            </w:r>
            <w:proofErr w:type="gramEnd"/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ног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о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дн</w:t>
            </w:r>
          </w:p>
          <w:p w:rsidR="001131EB" w:rsidRPr="001131EB" w:rsidRDefault="001131EB" w:rsidP="00CC64D4">
            <w:pPr>
              <w:pStyle w:val="TableParagraph"/>
              <w:spacing w:line="238" w:lineRule="exact"/>
              <w:ind w:left="109"/>
              <w:rPr>
                <w:lang w:val="ru-RU"/>
              </w:rPr>
            </w:pPr>
            <w:r w:rsidRPr="001131EB">
              <w:rPr>
                <w:lang w:val="ru-RU"/>
              </w:rPr>
              <w:t>я</w:t>
            </w:r>
          </w:p>
        </w:tc>
        <w:tc>
          <w:tcPr>
            <w:tcW w:w="2693" w:type="dxa"/>
          </w:tcPr>
          <w:p w:rsidR="001131EB" w:rsidRPr="001131EB" w:rsidRDefault="001131EB" w:rsidP="00CC64D4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891"/>
            </w:pPr>
            <w:r>
              <w:t>Предмет</w:t>
            </w: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37" w:lineRule="auto"/>
              <w:ind w:left="157" w:right="115" w:firstLine="148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темы</w:t>
            </w:r>
          </w:p>
        </w:tc>
        <w:tc>
          <w:tcPr>
            <w:tcW w:w="4676" w:type="dxa"/>
          </w:tcPr>
          <w:p w:rsidR="001131EB" w:rsidRDefault="001131EB" w:rsidP="00CC64D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100" w:right="65"/>
              <w:jc w:val="center"/>
            </w:pPr>
            <w:r>
              <w:t>Название темы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ind w:left="107" w:right="79"/>
            </w:pPr>
            <w:r>
              <w:t>Кол-</w:t>
            </w:r>
            <w:r>
              <w:rPr>
                <w:spacing w:val="-59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часо</w:t>
            </w:r>
            <w:r>
              <w:rPr>
                <w:spacing w:val="-59"/>
              </w:rPr>
              <w:t xml:space="preserve"> </w:t>
            </w:r>
            <w:r>
              <w:t>в</w:t>
            </w:r>
          </w:p>
        </w:tc>
      </w:tr>
      <w:tr w:rsidR="001131EB" w:rsidTr="00CC64D4">
        <w:trPr>
          <w:trHeight w:val="253"/>
        </w:trPr>
        <w:tc>
          <w:tcPr>
            <w:tcW w:w="9492" w:type="dxa"/>
            <w:gridSpan w:val="5"/>
          </w:tcPr>
          <w:p w:rsidR="001131EB" w:rsidRDefault="001131EB" w:rsidP="00CC64D4">
            <w:pPr>
              <w:pStyle w:val="TableParagraph"/>
              <w:spacing w:line="233" w:lineRule="exact"/>
              <w:ind w:left="2116" w:right="2387"/>
              <w:jc w:val="center"/>
              <w:rPr>
                <w:b/>
              </w:rPr>
            </w:pPr>
            <w:r>
              <w:rPr>
                <w:b/>
              </w:rPr>
              <w:t>ПЕРВОНАЧАЛЬНОЕ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ОБУЧЕНИЕ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ВОЖДЕНИЮ</w:t>
            </w:r>
          </w:p>
        </w:tc>
      </w:tr>
      <w:tr w:rsidR="001131EB" w:rsidTr="00CC64D4">
        <w:trPr>
          <w:trHeight w:val="762"/>
        </w:trPr>
        <w:tc>
          <w:tcPr>
            <w:tcW w:w="562" w:type="dxa"/>
          </w:tcPr>
          <w:p w:rsidR="001131EB" w:rsidRDefault="001131EB" w:rsidP="00CC64D4">
            <w:pPr>
              <w:pStyle w:val="TableParagraph"/>
              <w:spacing w:line="247" w:lineRule="exact"/>
              <w:ind w:right="110"/>
              <w:jc w:val="right"/>
            </w:pPr>
            <w:r>
              <w:t>1</w:t>
            </w:r>
          </w:p>
        </w:tc>
        <w:tc>
          <w:tcPr>
            <w:tcW w:w="2693" w:type="dxa"/>
          </w:tcPr>
          <w:p w:rsidR="001131EB" w:rsidRPr="001131EB" w:rsidRDefault="001131EB" w:rsidP="00CC64D4">
            <w:pPr>
              <w:pStyle w:val="TableParagraph"/>
              <w:spacing w:line="237" w:lineRule="auto"/>
              <w:ind w:left="195" w:right="159" w:hanging="5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Вождение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транспортных</w:t>
            </w:r>
            <w:r w:rsidRPr="001131EB">
              <w:rPr>
                <w:spacing w:val="-11"/>
                <w:lang w:val="ru-RU"/>
              </w:rPr>
              <w:t xml:space="preserve"> </w:t>
            </w:r>
            <w:r w:rsidRPr="001131EB">
              <w:rPr>
                <w:lang w:val="ru-RU"/>
              </w:rPr>
              <w:t>средств</w:t>
            </w:r>
          </w:p>
          <w:p w:rsidR="001131EB" w:rsidRPr="001131EB" w:rsidRDefault="001131EB" w:rsidP="00CC64D4">
            <w:pPr>
              <w:pStyle w:val="TableParagraph"/>
              <w:spacing w:line="244" w:lineRule="exact"/>
              <w:ind w:left="189" w:right="159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категории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1131EB" w:rsidRPr="001131EB" w:rsidRDefault="001131EB" w:rsidP="00CC64D4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109"/>
            </w:pPr>
            <w:r>
              <w:t>Т-1</w:t>
            </w:r>
          </w:p>
        </w:tc>
        <w:tc>
          <w:tcPr>
            <w:tcW w:w="4676" w:type="dxa"/>
          </w:tcPr>
          <w:p w:rsidR="001131EB" w:rsidRDefault="001131EB" w:rsidP="00CC64D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100" w:right="66"/>
              <w:jc w:val="center"/>
            </w:pPr>
            <w:r>
              <w:t>Посадка,</w:t>
            </w:r>
            <w:r>
              <w:rPr>
                <w:spacing w:val="-3"/>
              </w:rPr>
              <w:t xml:space="preserve"> </w:t>
            </w:r>
            <w:r>
              <w:t>действия</w:t>
            </w:r>
            <w:r>
              <w:rPr>
                <w:spacing w:val="-3"/>
              </w:rPr>
              <w:t xml:space="preserve"> </w:t>
            </w:r>
            <w:r>
              <w:t>органами</w:t>
            </w:r>
            <w:r>
              <w:rPr>
                <w:spacing w:val="-2"/>
              </w:rPr>
              <w:t xml:space="preserve"> </w:t>
            </w:r>
            <w:r>
              <w:t>управления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36"/>
              <w:jc w:val="center"/>
            </w:pPr>
            <w:r>
              <w:t>2</w:t>
            </w:r>
          </w:p>
        </w:tc>
      </w:tr>
      <w:tr w:rsidR="001131EB" w:rsidTr="00CC64D4">
        <w:trPr>
          <w:trHeight w:val="1265"/>
        </w:trPr>
        <w:tc>
          <w:tcPr>
            <w:tcW w:w="562" w:type="dxa"/>
          </w:tcPr>
          <w:p w:rsidR="001131EB" w:rsidRDefault="001131EB" w:rsidP="00CC64D4">
            <w:pPr>
              <w:pStyle w:val="TableParagraph"/>
              <w:spacing w:line="242" w:lineRule="exact"/>
              <w:ind w:right="110"/>
              <w:jc w:val="right"/>
            </w:pPr>
            <w:r>
              <w:t>2</w:t>
            </w:r>
          </w:p>
        </w:tc>
        <w:tc>
          <w:tcPr>
            <w:tcW w:w="2693" w:type="dxa"/>
          </w:tcPr>
          <w:p w:rsidR="001131EB" w:rsidRPr="001131EB" w:rsidRDefault="001131EB" w:rsidP="00CC64D4">
            <w:pPr>
              <w:pStyle w:val="TableParagraph"/>
              <w:ind w:left="195" w:right="159" w:hanging="5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Вождение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транспортных средств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категории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1131EB" w:rsidRPr="001131EB" w:rsidRDefault="001131EB" w:rsidP="00CC64D4">
            <w:pPr>
              <w:pStyle w:val="TableParagraph"/>
              <w:rPr>
                <w:b/>
                <w:sz w:val="24"/>
                <w:lang w:val="ru-RU"/>
              </w:rPr>
            </w:pPr>
          </w:p>
          <w:p w:rsidR="001131EB" w:rsidRPr="001131EB" w:rsidRDefault="001131EB" w:rsidP="00CC64D4">
            <w:pPr>
              <w:pStyle w:val="TableParagraph"/>
              <w:spacing w:before="6"/>
              <w:rPr>
                <w:b/>
                <w:sz w:val="20"/>
                <w:lang w:val="ru-RU"/>
              </w:rPr>
            </w:pPr>
          </w:p>
          <w:p w:rsidR="001131EB" w:rsidRDefault="001131EB" w:rsidP="00CC64D4">
            <w:pPr>
              <w:pStyle w:val="TableParagraph"/>
              <w:ind w:left="109"/>
            </w:pPr>
            <w:r>
              <w:t>Т-2</w:t>
            </w: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ind w:left="382" w:right="346" w:hanging="5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Пуск</w:t>
            </w:r>
            <w:r w:rsidRPr="001131EB">
              <w:rPr>
                <w:spacing w:val="-2"/>
                <w:lang w:val="ru-RU"/>
              </w:rPr>
              <w:t xml:space="preserve"> </w:t>
            </w:r>
            <w:r w:rsidRPr="001131EB">
              <w:rPr>
                <w:lang w:val="ru-RU"/>
              </w:rPr>
              <w:t>двигателя,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начало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движения,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переключение передач в восходящем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порядке, переключение передач в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нисходящем</w:t>
            </w:r>
            <w:r w:rsidRPr="001131EB">
              <w:rPr>
                <w:spacing w:val="2"/>
                <w:lang w:val="ru-RU"/>
              </w:rPr>
              <w:t xml:space="preserve"> </w:t>
            </w:r>
            <w:r w:rsidRPr="001131EB">
              <w:rPr>
                <w:lang w:val="ru-RU"/>
              </w:rPr>
              <w:t>порядке,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остановка,</w:t>
            </w:r>
          </w:p>
          <w:p w:rsidR="001131EB" w:rsidRDefault="001131EB" w:rsidP="00CC64D4">
            <w:pPr>
              <w:pStyle w:val="TableParagraph"/>
              <w:spacing w:line="244" w:lineRule="exact"/>
              <w:ind w:left="100" w:right="61"/>
              <w:jc w:val="center"/>
            </w:pPr>
            <w:r>
              <w:t>выключение</w:t>
            </w:r>
            <w:r>
              <w:rPr>
                <w:spacing w:val="-1"/>
              </w:rPr>
              <w:t xml:space="preserve"> </w:t>
            </w:r>
            <w:r>
              <w:t>двигателя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1131EB" w:rsidRDefault="001131EB" w:rsidP="00CC64D4">
            <w:pPr>
              <w:pStyle w:val="TableParagraph"/>
              <w:ind w:left="36"/>
              <w:jc w:val="center"/>
            </w:pPr>
            <w:r>
              <w:t>2</w:t>
            </w:r>
          </w:p>
        </w:tc>
      </w:tr>
      <w:tr w:rsidR="001131EB" w:rsidTr="00CC64D4">
        <w:trPr>
          <w:trHeight w:val="1011"/>
        </w:trPr>
        <w:tc>
          <w:tcPr>
            <w:tcW w:w="562" w:type="dxa"/>
          </w:tcPr>
          <w:p w:rsidR="001131EB" w:rsidRDefault="001131EB" w:rsidP="00CC64D4">
            <w:pPr>
              <w:pStyle w:val="TableParagraph"/>
              <w:spacing w:line="242" w:lineRule="exact"/>
              <w:ind w:right="110"/>
              <w:jc w:val="right"/>
            </w:pPr>
            <w:r>
              <w:t>3</w:t>
            </w:r>
          </w:p>
        </w:tc>
        <w:tc>
          <w:tcPr>
            <w:tcW w:w="2693" w:type="dxa"/>
          </w:tcPr>
          <w:p w:rsidR="001131EB" w:rsidRPr="001131EB" w:rsidRDefault="001131EB" w:rsidP="00CC64D4">
            <w:pPr>
              <w:pStyle w:val="TableParagraph"/>
              <w:ind w:left="195" w:right="159" w:hanging="5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Вождение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транспортных средств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категории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1131EB" w:rsidRPr="001131EB" w:rsidRDefault="001131EB" w:rsidP="00CC64D4">
            <w:pPr>
              <w:pStyle w:val="TableParagraph"/>
              <w:rPr>
                <w:b/>
                <w:sz w:val="24"/>
                <w:lang w:val="ru-RU"/>
              </w:rPr>
            </w:pPr>
          </w:p>
          <w:p w:rsidR="001131EB" w:rsidRPr="001131EB" w:rsidRDefault="001131EB" w:rsidP="00CC64D4">
            <w:pPr>
              <w:pStyle w:val="TableParagraph"/>
              <w:spacing w:before="10"/>
              <w:rPr>
                <w:b/>
                <w:sz w:val="18"/>
                <w:lang w:val="ru-RU"/>
              </w:rPr>
            </w:pPr>
          </w:p>
          <w:p w:rsidR="001131EB" w:rsidRDefault="001131EB" w:rsidP="00CC64D4">
            <w:pPr>
              <w:pStyle w:val="TableParagraph"/>
              <w:ind w:left="109"/>
            </w:pPr>
            <w:r>
              <w:t>Т-3</w:t>
            </w: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ind w:left="113" w:right="76" w:hanging="2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Начало</w:t>
            </w:r>
            <w:r w:rsidRPr="001131EB">
              <w:rPr>
                <w:spacing w:val="2"/>
                <w:lang w:val="ru-RU"/>
              </w:rPr>
              <w:t xml:space="preserve"> </w:t>
            </w:r>
            <w:r w:rsidRPr="001131EB">
              <w:rPr>
                <w:lang w:val="ru-RU"/>
              </w:rPr>
              <w:t>движения,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движение</w:t>
            </w:r>
            <w:r w:rsidRPr="001131EB">
              <w:rPr>
                <w:spacing w:val="2"/>
                <w:lang w:val="ru-RU"/>
              </w:rPr>
              <w:t xml:space="preserve"> </w:t>
            </w:r>
            <w:r w:rsidRPr="001131EB">
              <w:rPr>
                <w:lang w:val="ru-RU"/>
              </w:rPr>
              <w:t>по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кольцевому маршруту, остановка в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заданном</w:t>
            </w:r>
            <w:r w:rsidRPr="001131EB">
              <w:rPr>
                <w:spacing w:val="-2"/>
                <w:lang w:val="ru-RU"/>
              </w:rPr>
              <w:t xml:space="preserve"> </w:t>
            </w:r>
            <w:r w:rsidRPr="001131EB">
              <w:rPr>
                <w:lang w:val="ru-RU"/>
              </w:rPr>
              <w:t>месте</w:t>
            </w:r>
            <w:r w:rsidRPr="001131EB">
              <w:rPr>
                <w:spacing w:val="-1"/>
                <w:lang w:val="ru-RU"/>
              </w:rPr>
              <w:t xml:space="preserve"> </w:t>
            </w:r>
            <w:r w:rsidRPr="001131EB">
              <w:rPr>
                <w:lang w:val="ru-RU"/>
              </w:rPr>
              <w:t>с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применением</w:t>
            </w:r>
            <w:r w:rsidRPr="001131EB">
              <w:rPr>
                <w:spacing w:val="-1"/>
                <w:lang w:val="ru-RU"/>
              </w:rPr>
              <w:t xml:space="preserve"> </w:t>
            </w:r>
            <w:proofErr w:type="gramStart"/>
            <w:r w:rsidRPr="001131EB">
              <w:rPr>
                <w:lang w:val="ru-RU"/>
              </w:rPr>
              <w:t>различных</w:t>
            </w:r>
            <w:proofErr w:type="gramEnd"/>
          </w:p>
          <w:p w:rsidR="001131EB" w:rsidRDefault="001131EB" w:rsidP="00CC64D4">
            <w:pPr>
              <w:pStyle w:val="TableParagraph"/>
              <w:spacing w:line="244" w:lineRule="exact"/>
              <w:ind w:left="100" w:right="66"/>
              <w:jc w:val="center"/>
            </w:pPr>
            <w:r>
              <w:t>способов</w:t>
            </w:r>
            <w:r>
              <w:rPr>
                <w:spacing w:val="-1"/>
              </w:rPr>
              <w:t xml:space="preserve"> </w:t>
            </w:r>
            <w:r>
              <w:t>торможения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1131EB" w:rsidRDefault="001131EB" w:rsidP="00CC64D4">
            <w:pPr>
              <w:pStyle w:val="TableParagraph"/>
              <w:ind w:left="36"/>
              <w:jc w:val="center"/>
            </w:pPr>
            <w:r>
              <w:t>2</w:t>
            </w:r>
          </w:p>
        </w:tc>
      </w:tr>
      <w:tr w:rsidR="001131EB" w:rsidTr="00CC64D4">
        <w:trPr>
          <w:trHeight w:val="1011"/>
        </w:trPr>
        <w:tc>
          <w:tcPr>
            <w:tcW w:w="562" w:type="dxa"/>
          </w:tcPr>
          <w:p w:rsidR="001131EB" w:rsidRDefault="001131EB" w:rsidP="00CC64D4">
            <w:pPr>
              <w:pStyle w:val="TableParagraph"/>
              <w:spacing w:line="242" w:lineRule="exact"/>
              <w:ind w:right="110"/>
              <w:jc w:val="right"/>
            </w:pPr>
            <w:r>
              <w:t>4</w:t>
            </w:r>
          </w:p>
        </w:tc>
        <w:tc>
          <w:tcPr>
            <w:tcW w:w="2693" w:type="dxa"/>
          </w:tcPr>
          <w:p w:rsidR="001131EB" w:rsidRPr="001131EB" w:rsidRDefault="001131EB" w:rsidP="00CC64D4">
            <w:pPr>
              <w:pStyle w:val="TableParagraph"/>
              <w:ind w:left="195" w:right="159" w:hanging="5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Вождение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транспортных средств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категории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1131EB" w:rsidRPr="001131EB" w:rsidRDefault="001131EB" w:rsidP="00CC64D4">
            <w:pPr>
              <w:pStyle w:val="TableParagraph"/>
              <w:rPr>
                <w:b/>
                <w:sz w:val="24"/>
                <w:lang w:val="ru-RU"/>
              </w:rPr>
            </w:pPr>
          </w:p>
          <w:p w:rsidR="001131EB" w:rsidRPr="001131EB" w:rsidRDefault="001131EB" w:rsidP="00CC64D4">
            <w:pPr>
              <w:pStyle w:val="TableParagraph"/>
              <w:spacing w:before="10"/>
              <w:rPr>
                <w:b/>
                <w:sz w:val="18"/>
                <w:lang w:val="ru-RU"/>
              </w:rPr>
            </w:pPr>
          </w:p>
          <w:p w:rsidR="001131EB" w:rsidRDefault="001131EB" w:rsidP="00CC64D4">
            <w:pPr>
              <w:pStyle w:val="TableParagraph"/>
              <w:ind w:left="109"/>
            </w:pPr>
            <w:r>
              <w:t>Т-3</w:t>
            </w: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ind w:left="113" w:right="76" w:hanging="2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Начало</w:t>
            </w:r>
            <w:r w:rsidRPr="001131EB">
              <w:rPr>
                <w:spacing w:val="2"/>
                <w:lang w:val="ru-RU"/>
              </w:rPr>
              <w:t xml:space="preserve"> </w:t>
            </w:r>
            <w:r w:rsidRPr="001131EB">
              <w:rPr>
                <w:lang w:val="ru-RU"/>
              </w:rPr>
              <w:t>движения,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движение</w:t>
            </w:r>
            <w:r w:rsidRPr="001131EB">
              <w:rPr>
                <w:spacing w:val="2"/>
                <w:lang w:val="ru-RU"/>
              </w:rPr>
              <w:t xml:space="preserve"> </w:t>
            </w:r>
            <w:r w:rsidRPr="001131EB">
              <w:rPr>
                <w:lang w:val="ru-RU"/>
              </w:rPr>
              <w:t>по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кольцевому маршруту, остановка в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заданном</w:t>
            </w:r>
            <w:r w:rsidRPr="001131EB">
              <w:rPr>
                <w:spacing w:val="-2"/>
                <w:lang w:val="ru-RU"/>
              </w:rPr>
              <w:t xml:space="preserve"> </w:t>
            </w:r>
            <w:r w:rsidRPr="001131EB">
              <w:rPr>
                <w:lang w:val="ru-RU"/>
              </w:rPr>
              <w:t>месте</w:t>
            </w:r>
            <w:r w:rsidRPr="001131EB">
              <w:rPr>
                <w:spacing w:val="-1"/>
                <w:lang w:val="ru-RU"/>
              </w:rPr>
              <w:t xml:space="preserve"> </w:t>
            </w:r>
            <w:r w:rsidRPr="001131EB">
              <w:rPr>
                <w:lang w:val="ru-RU"/>
              </w:rPr>
              <w:t>с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применением</w:t>
            </w:r>
            <w:r w:rsidRPr="001131EB">
              <w:rPr>
                <w:spacing w:val="-1"/>
                <w:lang w:val="ru-RU"/>
              </w:rPr>
              <w:t xml:space="preserve"> </w:t>
            </w:r>
            <w:proofErr w:type="gramStart"/>
            <w:r w:rsidRPr="001131EB">
              <w:rPr>
                <w:lang w:val="ru-RU"/>
              </w:rPr>
              <w:t>различных</w:t>
            </w:r>
            <w:proofErr w:type="gramEnd"/>
          </w:p>
          <w:p w:rsidR="001131EB" w:rsidRDefault="001131EB" w:rsidP="00CC64D4">
            <w:pPr>
              <w:pStyle w:val="TableParagraph"/>
              <w:spacing w:line="244" w:lineRule="exact"/>
              <w:ind w:left="100" w:right="66"/>
              <w:jc w:val="center"/>
            </w:pPr>
            <w:r>
              <w:t>способов</w:t>
            </w:r>
            <w:r>
              <w:rPr>
                <w:spacing w:val="-1"/>
              </w:rPr>
              <w:t xml:space="preserve"> </w:t>
            </w:r>
            <w:r>
              <w:t>торможения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1131EB" w:rsidRDefault="001131EB" w:rsidP="00CC64D4">
            <w:pPr>
              <w:pStyle w:val="TableParagraph"/>
              <w:ind w:left="36"/>
              <w:jc w:val="center"/>
            </w:pPr>
            <w:r>
              <w:t>2</w:t>
            </w:r>
          </w:p>
        </w:tc>
      </w:tr>
      <w:tr w:rsidR="001131EB" w:rsidTr="00CC64D4">
        <w:trPr>
          <w:trHeight w:val="1011"/>
        </w:trPr>
        <w:tc>
          <w:tcPr>
            <w:tcW w:w="562" w:type="dxa"/>
          </w:tcPr>
          <w:p w:rsidR="001131EB" w:rsidRDefault="001131EB" w:rsidP="00CC64D4">
            <w:pPr>
              <w:pStyle w:val="TableParagraph"/>
              <w:spacing w:line="242" w:lineRule="exact"/>
              <w:ind w:right="110"/>
              <w:jc w:val="right"/>
            </w:pPr>
            <w:r>
              <w:t>5</w:t>
            </w:r>
          </w:p>
        </w:tc>
        <w:tc>
          <w:tcPr>
            <w:tcW w:w="2693" w:type="dxa"/>
          </w:tcPr>
          <w:p w:rsidR="001131EB" w:rsidRPr="001131EB" w:rsidRDefault="001131EB" w:rsidP="00CC64D4">
            <w:pPr>
              <w:pStyle w:val="TableParagraph"/>
              <w:ind w:left="195" w:right="159" w:hanging="5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Вождение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транспортных средств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категории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1131EB" w:rsidRPr="001131EB" w:rsidRDefault="001131EB" w:rsidP="00CC64D4">
            <w:pPr>
              <w:pStyle w:val="TableParagraph"/>
              <w:rPr>
                <w:b/>
                <w:sz w:val="24"/>
                <w:lang w:val="ru-RU"/>
              </w:rPr>
            </w:pPr>
          </w:p>
          <w:p w:rsidR="001131EB" w:rsidRPr="001131EB" w:rsidRDefault="001131EB" w:rsidP="00CC64D4">
            <w:pPr>
              <w:pStyle w:val="TableParagraph"/>
              <w:spacing w:before="10"/>
              <w:rPr>
                <w:b/>
                <w:sz w:val="18"/>
                <w:lang w:val="ru-RU"/>
              </w:rPr>
            </w:pPr>
          </w:p>
          <w:p w:rsidR="001131EB" w:rsidRDefault="001131EB" w:rsidP="00CC64D4">
            <w:pPr>
              <w:pStyle w:val="TableParagraph"/>
              <w:ind w:left="109"/>
            </w:pPr>
            <w:r>
              <w:t>Т-4</w:t>
            </w: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ind w:left="492" w:right="422" w:hanging="34"/>
              <w:jc w:val="both"/>
              <w:rPr>
                <w:lang w:val="ru-RU"/>
              </w:rPr>
            </w:pPr>
            <w:r w:rsidRPr="001131EB">
              <w:rPr>
                <w:lang w:val="ru-RU"/>
              </w:rPr>
              <w:t>Повороты в движении, разворот для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движения в обратном направлении,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проезд перекрестка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и</w:t>
            </w:r>
            <w:r w:rsidRPr="001131EB">
              <w:rPr>
                <w:spacing w:val="-5"/>
                <w:lang w:val="ru-RU"/>
              </w:rPr>
              <w:t xml:space="preserve"> </w:t>
            </w:r>
            <w:r w:rsidRPr="001131EB">
              <w:rPr>
                <w:lang w:val="ru-RU"/>
              </w:rPr>
              <w:t>пешеходного</w:t>
            </w:r>
          </w:p>
          <w:p w:rsidR="001131EB" w:rsidRDefault="001131EB" w:rsidP="00CC64D4">
            <w:pPr>
              <w:pStyle w:val="TableParagraph"/>
              <w:spacing w:line="244" w:lineRule="exact"/>
              <w:ind w:left="100" w:right="63"/>
              <w:jc w:val="center"/>
            </w:pPr>
            <w:r>
              <w:t>перехода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1131EB" w:rsidRDefault="001131EB" w:rsidP="00CC64D4">
            <w:pPr>
              <w:pStyle w:val="TableParagraph"/>
              <w:ind w:left="36"/>
              <w:jc w:val="center"/>
            </w:pPr>
            <w:r>
              <w:t>2</w:t>
            </w:r>
          </w:p>
        </w:tc>
      </w:tr>
      <w:tr w:rsidR="001131EB" w:rsidTr="00CC64D4">
        <w:trPr>
          <w:trHeight w:val="286"/>
        </w:trPr>
        <w:tc>
          <w:tcPr>
            <w:tcW w:w="562" w:type="dxa"/>
            <w:vMerge w:val="restart"/>
          </w:tcPr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1131EB" w:rsidRDefault="001131EB" w:rsidP="00CC64D4">
            <w:pPr>
              <w:pStyle w:val="TableParagraph"/>
              <w:ind w:left="109"/>
            </w:pPr>
            <w:r>
              <w:t>6</w:t>
            </w:r>
          </w:p>
        </w:tc>
        <w:tc>
          <w:tcPr>
            <w:tcW w:w="2693" w:type="dxa"/>
            <w:vMerge w:val="restart"/>
          </w:tcPr>
          <w:p w:rsidR="001131EB" w:rsidRPr="001131EB" w:rsidRDefault="001131EB" w:rsidP="00CC64D4">
            <w:pPr>
              <w:pStyle w:val="TableParagraph"/>
              <w:ind w:left="195" w:right="159" w:hanging="5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Вождение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транспортных средств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категории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42" w:lineRule="exact"/>
              <w:ind w:left="109"/>
            </w:pPr>
            <w:r>
              <w:t>Т-5</w:t>
            </w:r>
          </w:p>
        </w:tc>
        <w:tc>
          <w:tcPr>
            <w:tcW w:w="4676" w:type="dxa"/>
          </w:tcPr>
          <w:p w:rsidR="001131EB" w:rsidRDefault="001131EB" w:rsidP="00CC64D4">
            <w:pPr>
              <w:pStyle w:val="TableParagraph"/>
              <w:spacing w:line="242" w:lineRule="exact"/>
              <w:ind w:left="100" w:right="67"/>
              <w:jc w:val="center"/>
            </w:pPr>
            <w:r>
              <w:t>Движение</w:t>
            </w:r>
            <w:r>
              <w:rPr>
                <w:spacing w:val="-3"/>
              </w:rPr>
              <w:t xml:space="preserve"> </w:t>
            </w:r>
            <w:r>
              <w:t>задним</w:t>
            </w:r>
            <w:r>
              <w:rPr>
                <w:spacing w:val="2"/>
              </w:rPr>
              <w:t xml:space="preserve"> </w:t>
            </w:r>
            <w:r>
              <w:t>ходом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line="242" w:lineRule="exact"/>
              <w:ind w:left="36"/>
              <w:jc w:val="center"/>
            </w:pPr>
            <w:r>
              <w:t>1</w:t>
            </w:r>
          </w:p>
        </w:tc>
      </w:tr>
      <w:tr w:rsidR="001131EB" w:rsidTr="00CC64D4">
        <w:trPr>
          <w:trHeight w:val="507"/>
        </w:trPr>
        <w:tc>
          <w:tcPr>
            <w:tcW w:w="562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1131EB" w:rsidRDefault="001131EB" w:rsidP="00CC64D4">
            <w:pPr>
              <w:pStyle w:val="TableParagraph"/>
              <w:spacing w:line="242" w:lineRule="exact"/>
              <w:ind w:left="109"/>
            </w:pPr>
            <w:r>
              <w:t>Т-6</w:t>
            </w: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spacing w:line="242" w:lineRule="exact"/>
              <w:ind w:left="99" w:right="70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Движение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в</w:t>
            </w:r>
            <w:r w:rsidRPr="001131EB">
              <w:rPr>
                <w:spacing w:val="-2"/>
                <w:lang w:val="ru-RU"/>
              </w:rPr>
              <w:t xml:space="preserve"> </w:t>
            </w:r>
            <w:r w:rsidRPr="001131EB">
              <w:rPr>
                <w:lang w:val="ru-RU"/>
              </w:rPr>
              <w:t>ограниченных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проездах,</w:t>
            </w:r>
          </w:p>
          <w:p w:rsidR="001131EB" w:rsidRPr="001131EB" w:rsidRDefault="001131EB" w:rsidP="00CC64D4">
            <w:pPr>
              <w:pStyle w:val="TableParagraph"/>
              <w:spacing w:before="1" w:line="244" w:lineRule="exact"/>
              <w:ind w:left="100" w:right="67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сложное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маневрирование</w:t>
            </w:r>
          </w:p>
        </w:tc>
        <w:tc>
          <w:tcPr>
            <w:tcW w:w="706" w:type="dxa"/>
          </w:tcPr>
          <w:p w:rsidR="001131EB" w:rsidRPr="001131EB" w:rsidRDefault="001131EB" w:rsidP="00CC64D4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before="1" w:line="244" w:lineRule="exact"/>
              <w:ind w:left="36"/>
              <w:jc w:val="center"/>
            </w:pPr>
            <w:r>
              <w:t>1</w:t>
            </w:r>
          </w:p>
        </w:tc>
      </w:tr>
    </w:tbl>
    <w:p w:rsidR="001131EB" w:rsidRDefault="001131EB" w:rsidP="001131EB">
      <w:pPr>
        <w:spacing w:line="244" w:lineRule="exact"/>
        <w:jc w:val="center"/>
        <w:sectPr w:rsidR="001131EB">
          <w:footerReference w:type="default" r:id="rId15"/>
          <w:pgSz w:w="11900" w:h="16840"/>
          <w:pgMar w:top="1140" w:right="440" w:bottom="1260" w:left="660" w:header="0" w:footer="106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62"/>
        <w:gridCol w:w="2693"/>
        <w:gridCol w:w="855"/>
        <w:gridCol w:w="4676"/>
        <w:gridCol w:w="706"/>
      </w:tblGrid>
      <w:tr w:rsidR="001131EB" w:rsidTr="00CC64D4">
        <w:trPr>
          <w:trHeight w:val="810"/>
        </w:trPr>
        <w:tc>
          <w:tcPr>
            <w:tcW w:w="562" w:type="dxa"/>
          </w:tcPr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spacing w:before="3"/>
              <w:rPr>
                <w:b/>
                <w:sz w:val="19"/>
              </w:rPr>
            </w:pPr>
          </w:p>
          <w:p w:rsidR="001131EB" w:rsidRDefault="001131EB" w:rsidP="00CC64D4">
            <w:pPr>
              <w:pStyle w:val="TableParagraph"/>
              <w:ind w:right="110"/>
              <w:jc w:val="right"/>
            </w:pPr>
            <w:r>
              <w:t>7</w:t>
            </w:r>
          </w:p>
        </w:tc>
        <w:tc>
          <w:tcPr>
            <w:tcW w:w="2693" w:type="dxa"/>
          </w:tcPr>
          <w:p w:rsidR="001131EB" w:rsidRPr="001131EB" w:rsidRDefault="001131EB" w:rsidP="00CC64D4">
            <w:pPr>
              <w:pStyle w:val="TableParagraph"/>
              <w:spacing w:line="242" w:lineRule="auto"/>
              <w:ind w:left="195" w:right="159" w:hanging="5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Вождение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транспортных средств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категории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1131EB" w:rsidRPr="001131EB" w:rsidRDefault="001131EB" w:rsidP="00CC64D4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109"/>
            </w:pPr>
            <w:r>
              <w:t>Т-6</w:t>
            </w: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spacing w:line="242" w:lineRule="auto"/>
              <w:ind w:left="1001" w:right="408" w:hanging="557"/>
              <w:rPr>
                <w:lang w:val="ru-RU"/>
              </w:rPr>
            </w:pPr>
            <w:r w:rsidRPr="001131EB">
              <w:rPr>
                <w:lang w:val="ru-RU"/>
              </w:rPr>
              <w:t>Движение в ограниченных проездах,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сложное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маневрирование</w:t>
            </w:r>
          </w:p>
        </w:tc>
        <w:tc>
          <w:tcPr>
            <w:tcW w:w="706" w:type="dxa"/>
          </w:tcPr>
          <w:p w:rsidR="001131EB" w:rsidRPr="001131EB" w:rsidRDefault="001131EB" w:rsidP="00CC64D4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294"/>
            </w:pPr>
            <w:r>
              <w:t>2</w:t>
            </w:r>
          </w:p>
        </w:tc>
      </w:tr>
      <w:tr w:rsidR="001131EB" w:rsidTr="00CC64D4">
        <w:trPr>
          <w:trHeight w:val="762"/>
        </w:trPr>
        <w:tc>
          <w:tcPr>
            <w:tcW w:w="562" w:type="dxa"/>
          </w:tcPr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spacing w:before="3"/>
              <w:rPr>
                <w:b/>
                <w:sz w:val="19"/>
              </w:rPr>
            </w:pPr>
          </w:p>
          <w:p w:rsidR="001131EB" w:rsidRDefault="001131EB" w:rsidP="00CC64D4">
            <w:pPr>
              <w:pStyle w:val="TableParagraph"/>
              <w:spacing w:line="244" w:lineRule="exact"/>
              <w:ind w:right="110"/>
              <w:jc w:val="right"/>
            </w:pPr>
            <w:r>
              <w:t>8</w:t>
            </w:r>
          </w:p>
        </w:tc>
        <w:tc>
          <w:tcPr>
            <w:tcW w:w="2693" w:type="dxa"/>
          </w:tcPr>
          <w:p w:rsidR="001131EB" w:rsidRPr="001131EB" w:rsidRDefault="001131EB" w:rsidP="00CC64D4">
            <w:pPr>
              <w:pStyle w:val="TableParagraph"/>
              <w:spacing w:line="242" w:lineRule="exact"/>
              <w:ind w:left="189" w:right="159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Вождение</w:t>
            </w:r>
          </w:p>
          <w:p w:rsidR="001131EB" w:rsidRPr="001131EB" w:rsidRDefault="001131EB" w:rsidP="00CC64D4">
            <w:pPr>
              <w:pStyle w:val="TableParagraph"/>
              <w:spacing w:line="250" w:lineRule="atLeast"/>
              <w:ind w:left="195" w:right="159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транспортных средств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категории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1131EB" w:rsidRPr="001131EB" w:rsidRDefault="001131EB" w:rsidP="00CC64D4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109"/>
            </w:pPr>
            <w:r>
              <w:t>Т-6</w:t>
            </w: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spacing w:line="242" w:lineRule="auto"/>
              <w:ind w:left="1001" w:right="408" w:hanging="557"/>
              <w:rPr>
                <w:lang w:val="ru-RU"/>
              </w:rPr>
            </w:pPr>
            <w:r w:rsidRPr="001131EB">
              <w:rPr>
                <w:lang w:val="ru-RU"/>
              </w:rPr>
              <w:t>Движение в ограниченных проездах,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сложное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маневрирование</w:t>
            </w:r>
          </w:p>
        </w:tc>
        <w:tc>
          <w:tcPr>
            <w:tcW w:w="706" w:type="dxa"/>
          </w:tcPr>
          <w:p w:rsidR="001131EB" w:rsidRPr="001131EB" w:rsidRDefault="001131EB" w:rsidP="00CC64D4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294"/>
            </w:pPr>
            <w:r>
              <w:t>2</w:t>
            </w:r>
          </w:p>
        </w:tc>
      </w:tr>
      <w:tr w:rsidR="001131EB" w:rsidTr="00CC64D4">
        <w:trPr>
          <w:trHeight w:val="757"/>
        </w:trPr>
        <w:tc>
          <w:tcPr>
            <w:tcW w:w="562" w:type="dxa"/>
          </w:tcPr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1131EB" w:rsidRDefault="001131EB" w:rsidP="00CC64D4">
            <w:pPr>
              <w:pStyle w:val="TableParagraph"/>
              <w:spacing w:line="244" w:lineRule="exact"/>
              <w:ind w:right="110"/>
              <w:jc w:val="right"/>
            </w:pPr>
            <w:r>
              <w:t>9</w:t>
            </w:r>
          </w:p>
        </w:tc>
        <w:tc>
          <w:tcPr>
            <w:tcW w:w="2693" w:type="dxa"/>
          </w:tcPr>
          <w:p w:rsidR="001131EB" w:rsidRPr="001131EB" w:rsidRDefault="001131EB" w:rsidP="00CC64D4">
            <w:pPr>
              <w:pStyle w:val="TableParagraph"/>
              <w:spacing w:line="242" w:lineRule="exact"/>
              <w:ind w:left="189" w:right="159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Вождение</w:t>
            </w:r>
          </w:p>
          <w:p w:rsidR="001131EB" w:rsidRPr="001131EB" w:rsidRDefault="001131EB" w:rsidP="00CC64D4">
            <w:pPr>
              <w:pStyle w:val="TableParagraph"/>
              <w:spacing w:line="250" w:lineRule="exact"/>
              <w:ind w:left="195" w:right="159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транспортных средств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категории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1131EB" w:rsidRPr="001131EB" w:rsidRDefault="001131EB" w:rsidP="00CC64D4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109"/>
            </w:pPr>
            <w:r>
              <w:t>Т-6</w:t>
            </w: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spacing w:line="242" w:lineRule="auto"/>
              <w:ind w:left="1001" w:right="408" w:hanging="557"/>
              <w:rPr>
                <w:lang w:val="ru-RU"/>
              </w:rPr>
            </w:pPr>
            <w:r w:rsidRPr="001131EB">
              <w:rPr>
                <w:lang w:val="ru-RU"/>
              </w:rPr>
              <w:t>Движение в ограниченных проездах,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сложное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маневрирование</w:t>
            </w:r>
          </w:p>
        </w:tc>
        <w:tc>
          <w:tcPr>
            <w:tcW w:w="706" w:type="dxa"/>
          </w:tcPr>
          <w:p w:rsidR="001131EB" w:rsidRPr="001131EB" w:rsidRDefault="001131EB" w:rsidP="00CC64D4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294"/>
            </w:pPr>
            <w:r>
              <w:t>2п</w:t>
            </w:r>
          </w:p>
        </w:tc>
      </w:tr>
      <w:tr w:rsidR="001131EB" w:rsidTr="00CC64D4">
        <w:trPr>
          <w:trHeight w:val="757"/>
        </w:trPr>
        <w:tc>
          <w:tcPr>
            <w:tcW w:w="562" w:type="dxa"/>
          </w:tcPr>
          <w:p w:rsidR="001131EB" w:rsidRDefault="001131EB" w:rsidP="00CC64D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109"/>
            </w:pPr>
            <w:r>
              <w:t>10</w:t>
            </w:r>
          </w:p>
        </w:tc>
        <w:tc>
          <w:tcPr>
            <w:tcW w:w="2693" w:type="dxa"/>
          </w:tcPr>
          <w:p w:rsidR="001131EB" w:rsidRPr="001131EB" w:rsidRDefault="001131EB" w:rsidP="00CC64D4">
            <w:pPr>
              <w:pStyle w:val="TableParagraph"/>
              <w:spacing w:line="242" w:lineRule="auto"/>
              <w:ind w:left="195" w:right="159" w:hanging="5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Вождение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транспортных</w:t>
            </w:r>
            <w:r w:rsidRPr="001131EB">
              <w:rPr>
                <w:spacing w:val="-11"/>
                <w:lang w:val="ru-RU"/>
              </w:rPr>
              <w:t xml:space="preserve"> </w:t>
            </w:r>
            <w:r w:rsidRPr="001131EB">
              <w:rPr>
                <w:lang w:val="ru-RU"/>
              </w:rPr>
              <w:t>средств</w:t>
            </w:r>
          </w:p>
          <w:p w:rsidR="001131EB" w:rsidRPr="001131EB" w:rsidRDefault="001131EB" w:rsidP="00CC64D4">
            <w:pPr>
              <w:pStyle w:val="TableParagraph"/>
              <w:spacing w:line="237" w:lineRule="exact"/>
              <w:ind w:left="189" w:right="159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категории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1131EB" w:rsidRPr="001131EB" w:rsidRDefault="001131EB" w:rsidP="00CC64D4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109"/>
            </w:pPr>
            <w:r>
              <w:t>Т-7</w:t>
            </w:r>
          </w:p>
        </w:tc>
        <w:tc>
          <w:tcPr>
            <w:tcW w:w="4676" w:type="dxa"/>
          </w:tcPr>
          <w:p w:rsidR="001131EB" w:rsidRDefault="001131EB" w:rsidP="00CC64D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93" w:right="70"/>
              <w:jc w:val="center"/>
            </w:pPr>
            <w:r>
              <w:t>Движение</w:t>
            </w:r>
            <w:r>
              <w:rPr>
                <w:spacing w:val="-4"/>
              </w:rPr>
              <w:t xml:space="preserve"> </w:t>
            </w:r>
            <w:r>
              <w:t>с прицепом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232"/>
            </w:pPr>
            <w:r>
              <w:t>2п</w:t>
            </w:r>
          </w:p>
        </w:tc>
      </w:tr>
      <w:tr w:rsidR="001131EB" w:rsidTr="00CC64D4">
        <w:trPr>
          <w:trHeight w:val="800"/>
        </w:trPr>
        <w:tc>
          <w:tcPr>
            <w:tcW w:w="562" w:type="dxa"/>
          </w:tcPr>
          <w:p w:rsidR="001131EB" w:rsidRDefault="001131EB" w:rsidP="00CC64D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109"/>
            </w:pPr>
            <w:r>
              <w:t>11</w:t>
            </w:r>
          </w:p>
        </w:tc>
        <w:tc>
          <w:tcPr>
            <w:tcW w:w="2693" w:type="dxa"/>
          </w:tcPr>
          <w:p w:rsidR="001131EB" w:rsidRPr="001131EB" w:rsidRDefault="001131EB" w:rsidP="00CC64D4">
            <w:pPr>
              <w:pStyle w:val="TableParagraph"/>
              <w:ind w:left="195" w:right="159" w:hanging="5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Вождение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транспортных средств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категории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1131EB" w:rsidRPr="001131EB" w:rsidRDefault="001131EB" w:rsidP="00CC64D4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109"/>
            </w:pPr>
            <w:r>
              <w:t>Т-7</w:t>
            </w:r>
          </w:p>
        </w:tc>
        <w:tc>
          <w:tcPr>
            <w:tcW w:w="4676" w:type="dxa"/>
          </w:tcPr>
          <w:p w:rsidR="001131EB" w:rsidRDefault="001131EB" w:rsidP="00CC64D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93" w:right="70"/>
              <w:jc w:val="center"/>
            </w:pPr>
            <w:r>
              <w:t>Движение</w:t>
            </w:r>
            <w:r>
              <w:rPr>
                <w:spacing w:val="-4"/>
              </w:rPr>
              <w:t xml:space="preserve"> </w:t>
            </w:r>
            <w:r>
              <w:t>с прицепом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294"/>
            </w:pPr>
            <w:r>
              <w:t>2п</w:t>
            </w:r>
          </w:p>
        </w:tc>
      </w:tr>
      <w:tr w:rsidR="001131EB" w:rsidTr="00CC64D4">
        <w:trPr>
          <w:trHeight w:val="795"/>
        </w:trPr>
        <w:tc>
          <w:tcPr>
            <w:tcW w:w="562" w:type="dxa"/>
          </w:tcPr>
          <w:p w:rsidR="001131EB" w:rsidRDefault="001131EB" w:rsidP="00CC64D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109"/>
            </w:pPr>
            <w:r>
              <w:t>12</w:t>
            </w:r>
          </w:p>
        </w:tc>
        <w:tc>
          <w:tcPr>
            <w:tcW w:w="2693" w:type="dxa"/>
          </w:tcPr>
          <w:p w:rsidR="001131EB" w:rsidRPr="001131EB" w:rsidRDefault="001131EB" w:rsidP="00CC64D4">
            <w:pPr>
              <w:pStyle w:val="TableParagraph"/>
              <w:spacing w:line="242" w:lineRule="auto"/>
              <w:ind w:left="195" w:right="159" w:hanging="5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Вождение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транспортных средств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категории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1131EB" w:rsidRPr="001131EB" w:rsidRDefault="001131EB" w:rsidP="00CC64D4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109"/>
            </w:pPr>
            <w:r>
              <w:t>Т-7</w:t>
            </w: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1131EB" w:rsidRPr="001131EB" w:rsidRDefault="001131EB" w:rsidP="00CC64D4">
            <w:pPr>
              <w:pStyle w:val="TableParagraph"/>
              <w:spacing w:before="1"/>
              <w:ind w:left="1236" w:right="1161" w:hanging="34"/>
              <w:rPr>
                <w:lang w:val="ru-RU"/>
              </w:rPr>
            </w:pPr>
            <w:r w:rsidRPr="001131EB">
              <w:rPr>
                <w:lang w:val="ru-RU"/>
              </w:rPr>
              <w:t>Движение с прицепом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Контрольное занятие</w:t>
            </w:r>
          </w:p>
        </w:tc>
        <w:tc>
          <w:tcPr>
            <w:tcW w:w="706" w:type="dxa"/>
          </w:tcPr>
          <w:p w:rsidR="001131EB" w:rsidRPr="001131EB" w:rsidRDefault="001131EB" w:rsidP="00CC64D4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294"/>
            </w:pPr>
            <w:r>
              <w:t>2п</w:t>
            </w:r>
          </w:p>
        </w:tc>
      </w:tr>
      <w:tr w:rsidR="001131EB" w:rsidTr="00CC64D4">
        <w:trPr>
          <w:trHeight w:val="253"/>
        </w:trPr>
        <w:tc>
          <w:tcPr>
            <w:tcW w:w="8786" w:type="dxa"/>
            <w:gridSpan w:val="4"/>
          </w:tcPr>
          <w:p w:rsidR="001131EB" w:rsidRDefault="001131EB" w:rsidP="00CC64D4">
            <w:pPr>
              <w:pStyle w:val="TableParagraph"/>
              <w:spacing w:line="233" w:lineRule="exact"/>
              <w:ind w:left="3024" w:right="2756"/>
              <w:jc w:val="center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РАЗДЕЛУ: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line="233" w:lineRule="exact"/>
              <w:ind w:left="294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1131EB" w:rsidTr="00CC64D4">
        <w:trPr>
          <w:trHeight w:val="253"/>
        </w:trPr>
        <w:tc>
          <w:tcPr>
            <w:tcW w:w="9492" w:type="dxa"/>
            <w:gridSpan w:val="5"/>
          </w:tcPr>
          <w:p w:rsidR="001131EB" w:rsidRPr="001131EB" w:rsidRDefault="001131EB" w:rsidP="00CC64D4">
            <w:pPr>
              <w:pStyle w:val="TableParagraph"/>
              <w:spacing w:line="233" w:lineRule="exact"/>
              <w:ind w:left="844"/>
              <w:rPr>
                <w:b/>
                <w:lang w:val="ru-RU"/>
              </w:rPr>
            </w:pPr>
            <w:r w:rsidRPr="001131EB">
              <w:rPr>
                <w:b/>
                <w:lang w:val="ru-RU"/>
              </w:rPr>
              <w:t>ОБУЧЕНИЕ</w:t>
            </w:r>
            <w:r w:rsidRPr="001131EB">
              <w:rPr>
                <w:b/>
                <w:spacing w:val="-4"/>
                <w:lang w:val="ru-RU"/>
              </w:rPr>
              <w:t xml:space="preserve"> </w:t>
            </w:r>
            <w:r w:rsidRPr="001131EB">
              <w:rPr>
                <w:b/>
                <w:lang w:val="ru-RU"/>
              </w:rPr>
              <w:t>ВОЖДЕНИЮ</w:t>
            </w:r>
            <w:r w:rsidRPr="001131EB">
              <w:rPr>
                <w:b/>
                <w:spacing w:val="-6"/>
                <w:lang w:val="ru-RU"/>
              </w:rPr>
              <w:t xml:space="preserve"> </w:t>
            </w:r>
            <w:r w:rsidRPr="001131EB">
              <w:rPr>
                <w:b/>
                <w:lang w:val="ru-RU"/>
              </w:rPr>
              <w:t>В</w:t>
            </w:r>
            <w:r w:rsidRPr="001131EB">
              <w:rPr>
                <w:b/>
                <w:spacing w:val="-5"/>
                <w:lang w:val="ru-RU"/>
              </w:rPr>
              <w:t xml:space="preserve"> </w:t>
            </w:r>
            <w:r w:rsidRPr="001131EB">
              <w:rPr>
                <w:b/>
                <w:lang w:val="ru-RU"/>
              </w:rPr>
              <w:t>УСЛОВИЯХ</w:t>
            </w:r>
            <w:r w:rsidRPr="001131EB">
              <w:rPr>
                <w:b/>
                <w:spacing w:val="-3"/>
                <w:lang w:val="ru-RU"/>
              </w:rPr>
              <w:t xml:space="preserve"> </w:t>
            </w:r>
            <w:r w:rsidRPr="001131EB">
              <w:rPr>
                <w:b/>
                <w:lang w:val="ru-RU"/>
              </w:rPr>
              <w:t>ДОРОЖНОГО</w:t>
            </w:r>
            <w:r w:rsidRPr="001131EB">
              <w:rPr>
                <w:b/>
                <w:spacing w:val="-3"/>
                <w:lang w:val="ru-RU"/>
              </w:rPr>
              <w:t xml:space="preserve"> </w:t>
            </w:r>
            <w:r w:rsidRPr="001131EB">
              <w:rPr>
                <w:b/>
                <w:lang w:val="ru-RU"/>
              </w:rPr>
              <w:t>ДВИЖЕНИЯ</w:t>
            </w:r>
          </w:p>
        </w:tc>
      </w:tr>
      <w:tr w:rsidR="001131EB" w:rsidTr="00CC64D4">
        <w:trPr>
          <w:trHeight w:val="762"/>
        </w:trPr>
        <w:tc>
          <w:tcPr>
            <w:tcW w:w="562" w:type="dxa"/>
          </w:tcPr>
          <w:p w:rsidR="001131EB" w:rsidRPr="001131EB" w:rsidRDefault="001131EB" w:rsidP="00CC64D4">
            <w:pPr>
              <w:pStyle w:val="TableParagraph"/>
              <w:rPr>
                <w:b/>
                <w:sz w:val="24"/>
                <w:lang w:val="ru-RU"/>
              </w:rPr>
            </w:pPr>
          </w:p>
          <w:p w:rsidR="001131EB" w:rsidRPr="001131EB" w:rsidRDefault="001131EB" w:rsidP="00CC64D4">
            <w:pPr>
              <w:pStyle w:val="TableParagraph"/>
              <w:spacing w:before="3"/>
              <w:rPr>
                <w:b/>
                <w:sz w:val="19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line="244" w:lineRule="exact"/>
              <w:ind w:left="109"/>
            </w:pPr>
            <w:r>
              <w:t>13</w:t>
            </w:r>
          </w:p>
        </w:tc>
        <w:tc>
          <w:tcPr>
            <w:tcW w:w="2693" w:type="dxa"/>
          </w:tcPr>
          <w:p w:rsidR="001131EB" w:rsidRPr="001131EB" w:rsidRDefault="001131EB" w:rsidP="00CC64D4">
            <w:pPr>
              <w:pStyle w:val="TableParagraph"/>
              <w:spacing w:line="242" w:lineRule="auto"/>
              <w:ind w:left="195" w:right="159" w:hanging="5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Вождение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транспортных</w:t>
            </w:r>
            <w:r w:rsidRPr="001131EB">
              <w:rPr>
                <w:spacing w:val="-11"/>
                <w:lang w:val="ru-RU"/>
              </w:rPr>
              <w:t xml:space="preserve"> </w:t>
            </w:r>
            <w:r w:rsidRPr="001131EB">
              <w:rPr>
                <w:lang w:val="ru-RU"/>
              </w:rPr>
              <w:t>средств</w:t>
            </w:r>
          </w:p>
          <w:p w:rsidR="001131EB" w:rsidRPr="001131EB" w:rsidRDefault="001131EB" w:rsidP="00CC64D4">
            <w:pPr>
              <w:pStyle w:val="TableParagraph"/>
              <w:spacing w:line="242" w:lineRule="exact"/>
              <w:ind w:left="189" w:right="159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категории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1131EB" w:rsidRPr="001131EB" w:rsidRDefault="001131EB" w:rsidP="00CC64D4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109"/>
            </w:pPr>
            <w:r>
              <w:t>Т-8</w:t>
            </w:r>
          </w:p>
        </w:tc>
        <w:tc>
          <w:tcPr>
            <w:tcW w:w="4676" w:type="dxa"/>
          </w:tcPr>
          <w:p w:rsidR="001131EB" w:rsidRDefault="001131EB" w:rsidP="00CC64D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98" w:right="70"/>
              <w:jc w:val="center"/>
            </w:pPr>
            <w:r>
              <w:t>Вождение</w:t>
            </w:r>
            <w:r>
              <w:rPr>
                <w:spacing w:val="-1"/>
              </w:rPr>
              <w:t xml:space="preserve"> </w:t>
            </w:r>
            <w:r>
              <w:t>по учебным маршрутам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232"/>
            </w:pPr>
            <w:r>
              <w:t>2п</w:t>
            </w:r>
          </w:p>
        </w:tc>
      </w:tr>
      <w:tr w:rsidR="001131EB" w:rsidTr="00CC64D4">
        <w:trPr>
          <w:trHeight w:val="757"/>
        </w:trPr>
        <w:tc>
          <w:tcPr>
            <w:tcW w:w="562" w:type="dxa"/>
          </w:tcPr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1131EB" w:rsidRDefault="001131EB" w:rsidP="00CC64D4">
            <w:pPr>
              <w:pStyle w:val="TableParagraph"/>
              <w:spacing w:line="244" w:lineRule="exact"/>
              <w:ind w:left="109"/>
            </w:pPr>
            <w:r>
              <w:t>14</w:t>
            </w:r>
          </w:p>
        </w:tc>
        <w:tc>
          <w:tcPr>
            <w:tcW w:w="2693" w:type="dxa"/>
          </w:tcPr>
          <w:p w:rsidR="001131EB" w:rsidRPr="001131EB" w:rsidRDefault="001131EB" w:rsidP="00CC64D4">
            <w:pPr>
              <w:pStyle w:val="TableParagraph"/>
              <w:spacing w:line="242" w:lineRule="exact"/>
              <w:ind w:left="189" w:right="159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Вождение</w:t>
            </w:r>
          </w:p>
          <w:p w:rsidR="001131EB" w:rsidRPr="001131EB" w:rsidRDefault="001131EB" w:rsidP="00CC64D4">
            <w:pPr>
              <w:pStyle w:val="TableParagraph"/>
              <w:spacing w:line="250" w:lineRule="exact"/>
              <w:ind w:left="195" w:right="159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транспортных средств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категории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1131EB" w:rsidRPr="001131EB" w:rsidRDefault="001131EB" w:rsidP="00CC64D4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109"/>
            </w:pPr>
            <w:r>
              <w:t>Т-8</w:t>
            </w:r>
          </w:p>
        </w:tc>
        <w:tc>
          <w:tcPr>
            <w:tcW w:w="4676" w:type="dxa"/>
          </w:tcPr>
          <w:p w:rsidR="001131EB" w:rsidRDefault="001131EB" w:rsidP="00CC64D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98" w:right="70"/>
              <w:jc w:val="center"/>
            </w:pPr>
            <w:r>
              <w:t>Вождение</w:t>
            </w:r>
            <w:r>
              <w:rPr>
                <w:spacing w:val="-1"/>
              </w:rPr>
              <w:t xml:space="preserve"> </w:t>
            </w:r>
            <w:r>
              <w:t>по учебным маршрутам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232"/>
            </w:pPr>
            <w:r>
              <w:t>2п</w:t>
            </w:r>
          </w:p>
        </w:tc>
      </w:tr>
      <w:tr w:rsidR="001131EB" w:rsidTr="00CC64D4">
        <w:trPr>
          <w:trHeight w:val="757"/>
        </w:trPr>
        <w:tc>
          <w:tcPr>
            <w:tcW w:w="562" w:type="dxa"/>
          </w:tcPr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spacing w:before="3"/>
              <w:rPr>
                <w:b/>
                <w:sz w:val="19"/>
              </w:rPr>
            </w:pPr>
          </w:p>
          <w:p w:rsidR="001131EB" w:rsidRDefault="001131EB" w:rsidP="00CC64D4">
            <w:pPr>
              <w:pStyle w:val="TableParagraph"/>
              <w:spacing w:line="239" w:lineRule="exact"/>
              <w:ind w:left="109"/>
            </w:pPr>
            <w:r>
              <w:t>15</w:t>
            </w:r>
          </w:p>
        </w:tc>
        <w:tc>
          <w:tcPr>
            <w:tcW w:w="2693" w:type="dxa"/>
          </w:tcPr>
          <w:p w:rsidR="001131EB" w:rsidRPr="001131EB" w:rsidRDefault="001131EB" w:rsidP="00CC64D4">
            <w:pPr>
              <w:pStyle w:val="TableParagraph"/>
              <w:spacing w:line="242" w:lineRule="auto"/>
              <w:ind w:left="195" w:right="159" w:hanging="5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Вождение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транспортных</w:t>
            </w:r>
            <w:r w:rsidRPr="001131EB">
              <w:rPr>
                <w:spacing w:val="-11"/>
                <w:lang w:val="ru-RU"/>
              </w:rPr>
              <w:t xml:space="preserve"> </w:t>
            </w:r>
            <w:r w:rsidRPr="001131EB">
              <w:rPr>
                <w:lang w:val="ru-RU"/>
              </w:rPr>
              <w:t>средств</w:t>
            </w:r>
          </w:p>
          <w:p w:rsidR="001131EB" w:rsidRPr="001131EB" w:rsidRDefault="001131EB" w:rsidP="00CC64D4">
            <w:pPr>
              <w:pStyle w:val="TableParagraph"/>
              <w:spacing w:line="237" w:lineRule="exact"/>
              <w:ind w:left="189" w:right="159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категории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1131EB" w:rsidRPr="001131EB" w:rsidRDefault="001131EB" w:rsidP="00CC64D4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109"/>
            </w:pPr>
            <w:r>
              <w:t>Т-8</w:t>
            </w:r>
          </w:p>
        </w:tc>
        <w:tc>
          <w:tcPr>
            <w:tcW w:w="4676" w:type="dxa"/>
          </w:tcPr>
          <w:p w:rsidR="001131EB" w:rsidRDefault="001131EB" w:rsidP="00CC64D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98" w:right="70"/>
              <w:jc w:val="center"/>
            </w:pPr>
            <w:r>
              <w:t>Вождение</w:t>
            </w:r>
            <w:r>
              <w:rPr>
                <w:spacing w:val="-1"/>
              </w:rPr>
              <w:t xml:space="preserve"> </w:t>
            </w:r>
            <w:r>
              <w:t>по учебным маршрутам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232"/>
            </w:pPr>
            <w:r>
              <w:t>2п</w:t>
            </w:r>
          </w:p>
        </w:tc>
      </w:tr>
      <w:tr w:rsidR="001131EB" w:rsidTr="00CC64D4">
        <w:trPr>
          <w:trHeight w:val="761"/>
        </w:trPr>
        <w:tc>
          <w:tcPr>
            <w:tcW w:w="562" w:type="dxa"/>
          </w:tcPr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spacing w:before="3"/>
              <w:rPr>
                <w:b/>
                <w:sz w:val="19"/>
              </w:rPr>
            </w:pPr>
          </w:p>
          <w:p w:rsidR="001131EB" w:rsidRDefault="001131EB" w:rsidP="00CC64D4">
            <w:pPr>
              <w:pStyle w:val="TableParagraph"/>
              <w:spacing w:line="244" w:lineRule="exact"/>
              <w:ind w:left="109"/>
            </w:pPr>
            <w:r>
              <w:t>16</w:t>
            </w:r>
          </w:p>
        </w:tc>
        <w:tc>
          <w:tcPr>
            <w:tcW w:w="2693" w:type="dxa"/>
          </w:tcPr>
          <w:p w:rsidR="001131EB" w:rsidRPr="001131EB" w:rsidRDefault="001131EB" w:rsidP="00CC64D4">
            <w:pPr>
              <w:pStyle w:val="TableParagraph"/>
              <w:spacing w:line="237" w:lineRule="auto"/>
              <w:ind w:left="195" w:right="159" w:hanging="5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Вождение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транспортных</w:t>
            </w:r>
            <w:r w:rsidRPr="001131EB">
              <w:rPr>
                <w:spacing w:val="-11"/>
                <w:lang w:val="ru-RU"/>
              </w:rPr>
              <w:t xml:space="preserve"> </w:t>
            </w:r>
            <w:r w:rsidRPr="001131EB">
              <w:rPr>
                <w:lang w:val="ru-RU"/>
              </w:rPr>
              <w:t>средств</w:t>
            </w:r>
          </w:p>
          <w:p w:rsidR="001131EB" w:rsidRPr="001131EB" w:rsidRDefault="001131EB" w:rsidP="00CC64D4">
            <w:pPr>
              <w:pStyle w:val="TableParagraph"/>
              <w:spacing w:line="244" w:lineRule="exact"/>
              <w:ind w:left="189" w:right="159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категории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1131EB" w:rsidRPr="001131EB" w:rsidRDefault="001131EB" w:rsidP="00CC64D4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109"/>
            </w:pPr>
            <w:r>
              <w:t>Т-8</w:t>
            </w:r>
          </w:p>
        </w:tc>
        <w:tc>
          <w:tcPr>
            <w:tcW w:w="4676" w:type="dxa"/>
          </w:tcPr>
          <w:p w:rsidR="001131EB" w:rsidRDefault="001131EB" w:rsidP="00CC64D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98" w:right="70"/>
              <w:jc w:val="center"/>
            </w:pPr>
            <w:r>
              <w:t>Вождение</w:t>
            </w:r>
            <w:r>
              <w:rPr>
                <w:spacing w:val="-1"/>
              </w:rPr>
              <w:t xml:space="preserve"> </w:t>
            </w:r>
            <w:r>
              <w:t>по учебным маршрутам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232"/>
            </w:pPr>
            <w:r>
              <w:t>2п</w:t>
            </w:r>
          </w:p>
        </w:tc>
      </w:tr>
      <w:tr w:rsidR="001131EB" w:rsidTr="00CC64D4">
        <w:trPr>
          <w:trHeight w:val="757"/>
        </w:trPr>
        <w:tc>
          <w:tcPr>
            <w:tcW w:w="562" w:type="dxa"/>
          </w:tcPr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1131EB" w:rsidRDefault="001131EB" w:rsidP="00CC64D4">
            <w:pPr>
              <w:pStyle w:val="TableParagraph"/>
              <w:spacing w:line="244" w:lineRule="exact"/>
              <w:ind w:left="109"/>
            </w:pPr>
            <w:r>
              <w:t>17</w:t>
            </w:r>
          </w:p>
        </w:tc>
        <w:tc>
          <w:tcPr>
            <w:tcW w:w="2693" w:type="dxa"/>
          </w:tcPr>
          <w:p w:rsidR="001131EB" w:rsidRPr="001131EB" w:rsidRDefault="001131EB" w:rsidP="00CC64D4">
            <w:pPr>
              <w:pStyle w:val="TableParagraph"/>
              <w:spacing w:line="242" w:lineRule="exact"/>
              <w:ind w:left="189" w:right="159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Вождение</w:t>
            </w:r>
          </w:p>
          <w:p w:rsidR="001131EB" w:rsidRPr="001131EB" w:rsidRDefault="001131EB" w:rsidP="00CC64D4">
            <w:pPr>
              <w:pStyle w:val="TableParagraph"/>
              <w:spacing w:line="250" w:lineRule="exact"/>
              <w:ind w:left="195" w:right="159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транспортных средств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категории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1131EB" w:rsidRPr="001131EB" w:rsidRDefault="001131EB" w:rsidP="00CC64D4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109"/>
            </w:pPr>
            <w:r>
              <w:t>Т-8</w:t>
            </w:r>
          </w:p>
        </w:tc>
        <w:tc>
          <w:tcPr>
            <w:tcW w:w="4676" w:type="dxa"/>
          </w:tcPr>
          <w:p w:rsidR="001131EB" w:rsidRDefault="001131EB" w:rsidP="00CC64D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98" w:right="70"/>
              <w:jc w:val="center"/>
            </w:pPr>
            <w:r>
              <w:t>Вождение</w:t>
            </w:r>
            <w:r>
              <w:rPr>
                <w:spacing w:val="-1"/>
              </w:rPr>
              <w:t xml:space="preserve"> </w:t>
            </w:r>
            <w:r>
              <w:t>по учебным маршрутам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232"/>
            </w:pPr>
            <w:r>
              <w:t>2п</w:t>
            </w:r>
          </w:p>
        </w:tc>
      </w:tr>
      <w:tr w:rsidR="001131EB" w:rsidTr="00CC64D4">
        <w:trPr>
          <w:trHeight w:val="757"/>
        </w:trPr>
        <w:tc>
          <w:tcPr>
            <w:tcW w:w="562" w:type="dxa"/>
          </w:tcPr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spacing w:before="3"/>
              <w:rPr>
                <w:b/>
                <w:sz w:val="19"/>
              </w:rPr>
            </w:pPr>
          </w:p>
          <w:p w:rsidR="001131EB" w:rsidRDefault="001131EB" w:rsidP="00CC64D4">
            <w:pPr>
              <w:pStyle w:val="TableParagraph"/>
              <w:spacing w:line="239" w:lineRule="exact"/>
              <w:ind w:left="109"/>
            </w:pPr>
            <w:r>
              <w:t>18</w:t>
            </w:r>
          </w:p>
        </w:tc>
        <w:tc>
          <w:tcPr>
            <w:tcW w:w="2693" w:type="dxa"/>
          </w:tcPr>
          <w:p w:rsidR="001131EB" w:rsidRPr="001131EB" w:rsidRDefault="001131EB" w:rsidP="00CC64D4">
            <w:pPr>
              <w:pStyle w:val="TableParagraph"/>
              <w:spacing w:line="242" w:lineRule="auto"/>
              <w:ind w:left="195" w:right="159" w:hanging="5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Вождение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транспортных</w:t>
            </w:r>
            <w:r w:rsidRPr="001131EB">
              <w:rPr>
                <w:spacing w:val="-11"/>
                <w:lang w:val="ru-RU"/>
              </w:rPr>
              <w:t xml:space="preserve"> </w:t>
            </w:r>
            <w:r w:rsidRPr="001131EB">
              <w:rPr>
                <w:lang w:val="ru-RU"/>
              </w:rPr>
              <w:t>средств</w:t>
            </w:r>
          </w:p>
          <w:p w:rsidR="001131EB" w:rsidRPr="001131EB" w:rsidRDefault="001131EB" w:rsidP="00CC64D4">
            <w:pPr>
              <w:pStyle w:val="TableParagraph"/>
              <w:spacing w:line="237" w:lineRule="exact"/>
              <w:ind w:left="189" w:right="159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категории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1131EB" w:rsidRPr="001131EB" w:rsidRDefault="001131EB" w:rsidP="00CC64D4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109"/>
            </w:pPr>
            <w:r>
              <w:t>Т-8</w:t>
            </w:r>
          </w:p>
        </w:tc>
        <w:tc>
          <w:tcPr>
            <w:tcW w:w="4676" w:type="dxa"/>
          </w:tcPr>
          <w:p w:rsidR="001131EB" w:rsidRDefault="001131EB" w:rsidP="00CC64D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98" w:right="70"/>
              <w:jc w:val="center"/>
            </w:pPr>
            <w:r>
              <w:t>Вождение</w:t>
            </w:r>
            <w:r>
              <w:rPr>
                <w:spacing w:val="-1"/>
              </w:rPr>
              <w:t xml:space="preserve"> </w:t>
            </w:r>
            <w:r>
              <w:t>по учебным маршрутам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232"/>
            </w:pPr>
            <w:r>
              <w:t>2п</w:t>
            </w:r>
          </w:p>
        </w:tc>
      </w:tr>
      <w:tr w:rsidR="001131EB" w:rsidTr="00CC64D4">
        <w:trPr>
          <w:trHeight w:val="762"/>
        </w:trPr>
        <w:tc>
          <w:tcPr>
            <w:tcW w:w="562" w:type="dxa"/>
          </w:tcPr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spacing w:before="3"/>
              <w:rPr>
                <w:b/>
                <w:sz w:val="19"/>
              </w:rPr>
            </w:pPr>
          </w:p>
          <w:p w:rsidR="001131EB" w:rsidRDefault="001131EB" w:rsidP="00CC64D4">
            <w:pPr>
              <w:pStyle w:val="TableParagraph"/>
              <w:spacing w:line="244" w:lineRule="exact"/>
              <w:ind w:left="109"/>
            </w:pPr>
            <w:r>
              <w:t>19</w:t>
            </w:r>
          </w:p>
        </w:tc>
        <w:tc>
          <w:tcPr>
            <w:tcW w:w="2693" w:type="dxa"/>
          </w:tcPr>
          <w:p w:rsidR="001131EB" w:rsidRPr="001131EB" w:rsidRDefault="001131EB" w:rsidP="00CC64D4">
            <w:pPr>
              <w:pStyle w:val="TableParagraph"/>
              <w:spacing w:line="237" w:lineRule="auto"/>
              <w:ind w:left="195" w:right="159" w:hanging="5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Вождение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транспортных</w:t>
            </w:r>
            <w:r w:rsidRPr="001131EB">
              <w:rPr>
                <w:spacing w:val="-11"/>
                <w:lang w:val="ru-RU"/>
              </w:rPr>
              <w:t xml:space="preserve"> </w:t>
            </w:r>
            <w:r w:rsidRPr="001131EB">
              <w:rPr>
                <w:lang w:val="ru-RU"/>
              </w:rPr>
              <w:t>средств</w:t>
            </w:r>
          </w:p>
          <w:p w:rsidR="001131EB" w:rsidRPr="001131EB" w:rsidRDefault="001131EB" w:rsidP="00CC64D4">
            <w:pPr>
              <w:pStyle w:val="TableParagraph"/>
              <w:spacing w:line="244" w:lineRule="exact"/>
              <w:ind w:left="189" w:right="159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категории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1131EB" w:rsidRPr="001131EB" w:rsidRDefault="001131EB" w:rsidP="00CC64D4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109"/>
            </w:pPr>
            <w:r>
              <w:t>Т-8</w:t>
            </w: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spacing w:before="6"/>
              <w:rPr>
                <w:b/>
                <w:sz w:val="20"/>
                <w:lang w:val="ru-RU"/>
              </w:rPr>
            </w:pPr>
          </w:p>
          <w:p w:rsidR="001131EB" w:rsidRPr="001131EB" w:rsidRDefault="001131EB" w:rsidP="00CC64D4">
            <w:pPr>
              <w:pStyle w:val="TableParagraph"/>
              <w:spacing w:line="250" w:lineRule="atLeast"/>
              <w:ind w:left="1236" w:right="520" w:hanging="672"/>
              <w:rPr>
                <w:lang w:val="ru-RU"/>
              </w:rPr>
            </w:pPr>
            <w:r w:rsidRPr="001131EB">
              <w:rPr>
                <w:lang w:val="ru-RU"/>
              </w:rPr>
              <w:t>Вождение по учебным маршрутам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Контрольное</w:t>
            </w:r>
            <w:r w:rsidRPr="001131EB">
              <w:rPr>
                <w:spacing w:val="2"/>
                <w:lang w:val="ru-RU"/>
              </w:rPr>
              <w:t xml:space="preserve"> </w:t>
            </w:r>
            <w:r w:rsidRPr="001131EB">
              <w:rPr>
                <w:lang w:val="ru-RU"/>
              </w:rPr>
              <w:t>занятие</w:t>
            </w:r>
          </w:p>
        </w:tc>
        <w:tc>
          <w:tcPr>
            <w:tcW w:w="706" w:type="dxa"/>
          </w:tcPr>
          <w:p w:rsidR="001131EB" w:rsidRPr="001131EB" w:rsidRDefault="001131EB" w:rsidP="00CC64D4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232"/>
            </w:pPr>
            <w:r>
              <w:t>2п</w:t>
            </w:r>
          </w:p>
        </w:tc>
      </w:tr>
      <w:tr w:rsidR="001131EB" w:rsidTr="00CC64D4">
        <w:trPr>
          <w:trHeight w:val="757"/>
        </w:trPr>
        <w:tc>
          <w:tcPr>
            <w:tcW w:w="562" w:type="dxa"/>
          </w:tcPr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1131EB" w:rsidRDefault="001131EB" w:rsidP="00CC64D4">
            <w:pPr>
              <w:pStyle w:val="TableParagraph"/>
              <w:spacing w:line="244" w:lineRule="exact"/>
              <w:ind w:left="109"/>
            </w:pPr>
            <w:r>
              <w:t>20</w:t>
            </w:r>
          </w:p>
        </w:tc>
        <w:tc>
          <w:tcPr>
            <w:tcW w:w="2693" w:type="dxa"/>
          </w:tcPr>
          <w:p w:rsidR="001131EB" w:rsidRPr="001131EB" w:rsidRDefault="001131EB" w:rsidP="00CC64D4">
            <w:pPr>
              <w:pStyle w:val="TableParagraph"/>
              <w:spacing w:line="242" w:lineRule="exact"/>
              <w:ind w:left="189" w:right="159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Вождение</w:t>
            </w:r>
          </w:p>
          <w:p w:rsidR="001131EB" w:rsidRPr="001131EB" w:rsidRDefault="001131EB" w:rsidP="00CC64D4">
            <w:pPr>
              <w:pStyle w:val="TableParagraph"/>
              <w:spacing w:line="250" w:lineRule="exact"/>
              <w:ind w:left="195" w:right="159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транспортных средств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категории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1131EB" w:rsidRPr="001131EB" w:rsidRDefault="001131EB" w:rsidP="00CC64D4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109"/>
            </w:pPr>
            <w:r>
              <w:t>Т-8</w:t>
            </w:r>
          </w:p>
        </w:tc>
        <w:tc>
          <w:tcPr>
            <w:tcW w:w="4676" w:type="dxa"/>
          </w:tcPr>
          <w:p w:rsidR="001131EB" w:rsidRDefault="001131EB" w:rsidP="00CC64D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98" w:right="70"/>
              <w:jc w:val="center"/>
            </w:pPr>
            <w:r>
              <w:t>Вождение</w:t>
            </w:r>
            <w:r>
              <w:rPr>
                <w:spacing w:val="-1"/>
              </w:rPr>
              <w:t xml:space="preserve"> </w:t>
            </w:r>
            <w:r>
              <w:t>по учебным маршрутам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232"/>
            </w:pPr>
            <w:r>
              <w:t>2п</w:t>
            </w:r>
          </w:p>
        </w:tc>
      </w:tr>
      <w:tr w:rsidR="001131EB" w:rsidTr="00CC64D4">
        <w:trPr>
          <w:trHeight w:val="757"/>
        </w:trPr>
        <w:tc>
          <w:tcPr>
            <w:tcW w:w="562" w:type="dxa"/>
          </w:tcPr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spacing w:before="3"/>
              <w:rPr>
                <w:b/>
                <w:sz w:val="19"/>
              </w:rPr>
            </w:pPr>
          </w:p>
          <w:p w:rsidR="001131EB" w:rsidRDefault="001131EB" w:rsidP="00CC64D4">
            <w:pPr>
              <w:pStyle w:val="TableParagraph"/>
              <w:spacing w:line="239" w:lineRule="exact"/>
              <w:ind w:left="109"/>
            </w:pPr>
            <w:r>
              <w:t>21</w:t>
            </w:r>
          </w:p>
        </w:tc>
        <w:tc>
          <w:tcPr>
            <w:tcW w:w="2693" w:type="dxa"/>
          </w:tcPr>
          <w:p w:rsidR="001131EB" w:rsidRPr="001131EB" w:rsidRDefault="001131EB" w:rsidP="00CC64D4">
            <w:pPr>
              <w:pStyle w:val="TableParagraph"/>
              <w:spacing w:line="242" w:lineRule="auto"/>
              <w:ind w:left="195" w:right="159" w:hanging="5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Вождение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транспортных</w:t>
            </w:r>
            <w:r w:rsidRPr="001131EB">
              <w:rPr>
                <w:spacing w:val="-11"/>
                <w:lang w:val="ru-RU"/>
              </w:rPr>
              <w:t xml:space="preserve"> </w:t>
            </w:r>
            <w:r w:rsidRPr="001131EB">
              <w:rPr>
                <w:lang w:val="ru-RU"/>
              </w:rPr>
              <w:t>средств</w:t>
            </w:r>
          </w:p>
          <w:p w:rsidR="001131EB" w:rsidRPr="001131EB" w:rsidRDefault="001131EB" w:rsidP="00CC64D4">
            <w:pPr>
              <w:pStyle w:val="TableParagraph"/>
              <w:spacing w:line="237" w:lineRule="exact"/>
              <w:ind w:left="189" w:right="159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категории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1131EB" w:rsidRPr="001131EB" w:rsidRDefault="001131EB" w:rsidP="00CC64D4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109"/>
            </w:pPr>
            <w:r>
              <w:t>Т-8</w:t>
            </w:r>
          </w:p>
        </w:tc>
        <w:tc>
          <w:tcPr>
            <w:tcW w:w="4676" w:type="dxa"/>
          </w:tcPr>
          <w:p w:rsidR="001131EB" w:rsidRDefault="001131EB" w:rsidP="00CC64D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98" w:right="70"/>
              <w:jc w:val="center"/>
            </w:pPr>
            <w:r>
              <w:t>Вождение</w:t>
            </w:r>
            <w:r>
              <w:rPr>
                <w:spacing w:val="-1"/>
              </w:rPr>
              <w:t xml:space="preserve"> </w:t>
            </w:r>
            <w:r>
              <w:t>по учебным маршрутам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232"/>
            </w:pPr>
            <w:r>
              <w:t>2п</w:t>
            </w:r>
          </w:p>
        </w:tc>
      </w:tr>
      <w:tr w:rsidR="001131EB" w:rsidTr="00CC64D4">
        <w:trPr>
          <w:trHeight w:val="761"/>
        </w:trPr>
        <w:tc>
          <w:tcPr>
            <w:tcW w:w="562" w:type="dxa"/>
          </w:tcPr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spacing w:before="3"/>
              <w:rPr>
                <w:b/>
                <w:sz w:val="19"/>
              </w:rPr>
            </w:pPr>
          </w:p>
          <w:p w:rsidR="001131EB" w:rsidRDefault="001131EB" w:rsidP="00CC64D4">
            <w:pPr>
              <w:pStyle w:val="TableParagraph"/>
              <w:spacing w:line="244" w:lineRule="exact"/>
              <w:ind w:left="109"/>
            </w:pPr>
            <w:r>
              <w:t>22</w:t>
            </w:r>
          </w:p>
        </w:tc>
        <w:tc>
          <w:tcPr>
            <w:tcW w:w="2693" w:type="dxa"/>
          </w:tcPr>
          <w:p w:rsidR="001131EB" w:rsidRPr="001131EB" w:rsidRDefault="001131EB" w:rsidP="00CC64D4">
            <w:pPr>
              <w:pStyle w:val="TableParagraph"/>
              <w:spacing w:line="237" w:lineRule="auto"/>
              <w:ind w:left="195" w:right="159" w:hanging="5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Вождение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транспортных</w:t>
            </w:r>
            <w:r w:rsidRPr="001131EB">
              <w:rPr>
                <w:spacing w:val="-11"/>
                <w:lang w:val="ru-RU"/>
              </w:rPr>
              <w:t xml:space="preserve"> </w:t>
            </w:r>
            <w:r w:rsidRPr="001131EB">
              <w:rPr>
                <w:lang w:val="ru-RU"/>
              </w:rPr>
              <w:t>средств</w:t>
            </w:r>
          </w:p>
          <w:p w:rsidR="001131EB" w:rsidRPr="001131EB" w:rsidRDefault="001131EB" w:rsidP="00CC64D4">
            <w:pPr>
              <w:pStyle w:val="TableParagraph"/>
              <w:spacing w:line="244" w:lineRule="exact"/>
              <w:ind w:left="189" w:right="159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категории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1131EB" w:rsidRPr="001131EB" w:rsidRDefault="001131EB" w:rsidP="00CC64D4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109"/>
            </w:pPr>
            <w:r>
              <w:t>Т-8</w:t>
            </w:r>
          </w:p>
        </w:tc>
        <w:tc>
          <w:tcPr>
            <w:tcW w:w="4676" w:type="dxa"/>
          </w:tcPr>
          <w:p w:rsidR="001131EB" w:rsidRDefault="001131EB" w:rsidP="00CC64D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98" w:right="70"/>
              <w:jc w:val="center"/>
            </w:pPr>
            <w:r>
              <w:t>Вождение</w:t>
            </w:r>
            <w:r>
              <w:rPr>
                <w:spacing w:val="-1"/>
              </w:rPr>
              <w:t xml:space="preserve"> </w:t>
            </w:r>
            <w:r>
              <w:t>по учебным маршрутам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232"/>
            </w:pPr>
            <w:r>
              <w:t>2п</w:t>
            </w:r>
          </w:p>
        </w:tc>
      </w:tr>
      <w:tr w:rsidR="001131EB" w:rsidTr="00CC64D4">
        <w:trPr>
          <w:trHeight w:val="757"/>
        </w:trPr>
        <w:tc>
          <w:tcPr>
            <w:tcW w:w="562" w:type="dxa"/>
          </w:tcPr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spacing w:before="3"/>
              <w:rPr>
                <w:b/>
                <w:sz w:val="19"/>
              </w:rPr>
            </w:pPr>
          </w:p>
          <w:p w:rsidR="001131EB" w:rsidRDefault="001131EB" w:rsidP="00CC64D4">
            <w:pPr>
              <w:pStyle w:val="TableParagraph"/>
              <w:spacing w:line="239" w:lineRule="exact"/>
              <w:ind w:left="109"/>
            </w:pPr>
            <w:r>
              <w:t>23</w:t>
            </w:r>
          </w:p>
        </w:tc>
        <w:tc>
          <w:tcPr>
            <w:tcW w:w="2693" w:type="dxa"/>
          </w:tcPr>
          <w:p w:rsidR="001131EB" w:rsidRPr="001131EB" w:rsidRDefault="001131EB" w:rsidP="00CC64D4">
            <w:pPr>
              <w:pStyle w:val="TableParagraph"/>
              <w:spacing w:line="242" w:lineRule="auto"/>
              <w:ind w:left="195" w:right="159" w:hanging="5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Вождение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транспортных</w:t>
            </w:r>
            <w:r w:rsidRPr="001131EB">
              <w:rPr>
                <w:spacing w:val="-11"/>
                <w:lang w:val="ru-RU"/>
              </w:rPr>
              <w:t xml:space="preserve"> </w:t>
            </w:r>
            <w:r w:rsidRPr="001131EB">
              <w:rPr>
                <w:lang w:val="ru-RU"/>
              </w:rPr>
              <w:t>средств</w:t>
            </w:r>
          </w:p>
          <w:p w:rsidR="001131EB" w:rsidRPr="001131EB" w:rsidRDefault="001131EB" w:rsidP="00CC64D4">
            <w:pPr>
              <w:pStyle w:val="TableParagraph"/>
              <w:spacing w:line="237" w:lineRule="exact"/>
              <w:ind w:left="189" w:right="159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категории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1131EB" w:rsidRPr="001131EB" w:rsidRDefault="001131EB" w:rsidP="00CC64D4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109"/>
            </w:pPr>
            <w:r>
              <w:t>Т-8</w:t>
            </w:r>
          </w:p>
        </w:tc>
        <w:tc>
          <w:tcPr>
            <w:tcW w:w="4676" w:type="dxa"/>
          </w:tcPr>
          <w:p w:rsidR="001131EB" w:rsidRDefault="001131EB" w:rsidP="00CC64D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98" w:right="70"/>
              <w:jc w:val="center"/>
            </w:pPr>
            <w:r>
              <w:t>Вождение</w:t>
            </w:r>
            <w:r>
              <w:rPr>
                <w:spacing w:val="-1"/>
              </w:rPr>
              <w:t xml:space="preserve"> </w:t>
            </w:r>
            <w:r>
              <w:t>по учебным маршрутам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232"/>
            </w:pPr>
            <w:r>
              <w:t>2п</w:t>
            </w:r>
          </w:p>
        </w:tc>
      </w:tr>
    </w:tbl>
    <w:p w:rsidR="001131EB" w:rsidRDefault="001131EB" w:rsidP="001131EB">
      <w:pPr>
        <w:sectPr w:rsidR="001131EB">
          <w:footerReference w:type="default" r:id="rId16"/>
          <w:pgSz w:w="11900" w:h="16840"/>
          <w:pgMar w:top="1140" w:right="440" w:bottom="1260" w:left="660" w:header="0" w:footer="1060" w:gutter="0"/>
          <w:cols w:space="720"/>
        </w:sectPr>
      </w:pPr>
    </w:p>
    <w:tbl>
      <w:tblPr>
        <w:tblStyle w:val="TableNormal"/>
        <w:tblW w:w="0" w:type="auto"/>
        <w:tblInd w:w="98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62"/>
        <w:gridCol w:w="2693"/>
        <w:gridCol w:w="855"/>
        <w:gridCol w:w="4676"/>
        <w:gridCol w:w="706"/>
      </w:tblGrid>
      <w:tr w:rsidR="001131EB" w:rsidTr="00CC64D4">
        <w:trPr>
          <w:trHeight w:val="762"/>
        </w:trPr>
        <w:tc>
          <w:tcPr>
            <w:tcW w:w="562" w:type="dxa"/>
          </w:tcPr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spacing w:before="3"/>
              <w:rPr>
                <w:b/>
                <w:sz w:val="19"/>
              </w:rPr>
            </w:pPr>
          </w:p>
          <w:p w:rsidR="001131EB" w:rsidRDefault="001131EB" w:rsidP="00CC64D4">
            <w:pPr>
              <w:pStyle w:val="TableParagraph"/>
              <w:spacing w:line="244" w:lineRule="exact"/>
              <w:ind w:left="92" w:right="154"/>
              <w:jc w:val="center"/>
            </w:pPr>
            <w:r>
              <w:t>24</w:t>
            </w:r>
          </w:p>
        </w:tc>
        <w:tc>
          <w:tcPr>
            <w:tcW w:w="2693" w:type="dxa"/>
          </w:tcPr>
          <w:p w:rsidR="001131EB" w:rsidRPr="001131EB" w:rsidRDefault="001131EB" w:rsidP="00CC64D4">
            <w:pPr>
              <w:pStyle w:val="TableParagraph"/>
              <w:spacing w:line="242" w:lineRule="exact"/>
              <w:ind w:left="189" w:right="159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Вождение</w:t>
            </w:r>
          </w:p>
          <w:p w:rsidR="001131EB" w:rsidRPr="001131EB" w:rsidRDefault="001131EB" w:rsidP="00CC64D4">
            <w:pPr>
              <w:pStyle w:val="TableParagraph"/>
              <w:spacing w:line="250" w:lineRule="atLeast"/>
              <w:ind w:left="195" w:right="159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транспортных средств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категории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1131EB" w:rsidRPr="001131EB" w:rsidRDefault="001131EB" w:rsidP="00CC64D4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109"/>
            </w:pPr>
            <w:r>
              <w:t>Т-8</w:t>
            </w:r>
          </w:p>
        </w:tc>
        <w:tc>
          <w:tcPr>
            <w:tcW w:w="4676" w:type="dxa"/>
          </w:tcPr>
          <w:p w:rsidR="001131EB" w:rsidRDefault="001131EB" w:rsidP="00CC64D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100" w:right="62"/>
              <w:jc w:val="center"/>
            </w:pPr>
            <w:r>
              <w:t>Вождение</w:t>
            </w:r>
            <w:r>
              <w:rPr>
                <w:spacing w:val="-1"/>
              </w:rPr>
              <w:t xml:space="preserve"> </w:t>
            </w:r>
            <w:r>
              <w:t>по учебным маршрутам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before="1"/>
              <w:ind w:right="197"/>
              <w:jc w:val="right"/>
            </w:pPr>
            <w:r>
              <w:t>2п</w:t>
            </w:r>
          </w:p>
        </w:tc>
      </w:tr>
      <w:tr w:rsidR="001131EB" w:rsidTr="00CC64D4">
        <w:trPr>
          <w:trHeight w:val="757"/>
        </w:trPr>
        <w:tc>
          <w:tcPr>
            <w:tcW w:w="562" w:type="dxa"/>
          </w:tcPr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1131EB" w:rsidRDefault="001131EB" w:rsidP="00CC64D4">
            <w:pPr>
              <w:pStyle w:val="TableParagraph"/>
              <w:spacing w:line="244" w:lineRule="exact"/>
              <w:ind w:left="92" w:right="154"/>
              <w:jc w:val="center"/>
            </w:pPr>
            <w:r>
              <w:t>25</w:t>
            </w:r>
          </w:p>
        </w:tc>
        <w:tc>
          <w:tcPr>
            <w:tcW w:w="2693" w:type="dxa"/>
          </w:tcPr>
          <w:p w:rsidR="001131EB" w:rsidRPr="001131EB" w:rsidRDefault="001131EB" w:rsidP="00CC64D4">
            <w:pPr>
              <w:pStyle w:val="TableParagraph"/>
              <w:spacing w:line="242" w:lineRule="exact"/>
              <w:ind w:left="189" w:right="159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Вождение</w:t>
            </w:r>
          </w:p>
          <w:p w:rsidR="001131EB" w:rsidRPr="001131EB" w:rsidRDefault="001131EB" w:rsidP="00CC64D4">
            <w:pPr>
              <w:pStyle w:val="TableParagraph"/>
              <w:spacing w:line="250" w:lineRule="exact"/>
              <w:ind w:left="195" w:right="159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транспортных средств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категории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1131EB" w:rsidRPr="001131EB" w:rsidRDefault="001131EB" w:rsidP="00CC64D4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109"/>
            </w:pPr>
            <w:r>
              <w:t>Т-8</w:t>
            </w:r>
          </w:p>
        </w:tc>
        <w:tc>
          <w:tcPr>
            <w:tcW w:w="4676" w:type="dxa"/>
          </w:tcPr>
          <w:p w:rsidR="001131EB" w:rsidRDefault="001131EB" w:rsidP="00CC64D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100" w:right="62"/>
              <w:jc w:val="center"/>
            </w:pPr>
            <w:r>
              <w:t>Вождение</w:t>
            </w:r>
            <w:r>
              <w:rPr>
                <w:spacing w:val="-1"/>
              </w:rPr>
              <w:t xml:space="preserve"> </w:t>
            </w:r>
            <w:r>
              <w:t>по учебным маршрутам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before="1"/>
              <w:ind w:right="197"/>
              <w:jc w:val="right"/>
            </w:pPr>
            <w:r>
              <w:t>2п</w:t>
            </w:r>
          </w:p>
        </w:tc>
      </w:tr>
      <w:tr w:rsidR="001131EB" w:rsidTr="00CC64D4">
        <w:trPr>
          <w:trHeight w:val="757"/>
        </w:trPr>
        <w:tc>
          <w:tcPr>
            <w:tcW w:w="562" w:type="dxa"/>
          </w:tcPr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spacing w:before="3"/>
              <w:rPr>
                <w:b/>
                <w:sz w:val="19"/>
              </w:rPr>
            </w:pPr>
          </w:p>
          <w:p w:rsidR="001131EB" w:rsidRDefault="001131EB" w:rsidP="00CC64D4">
            <w:pPr>
              <w:pStyle w:val="TableParagraph"/>
              <w:spacing w:line="239" w:lineRule="exact"/>
              <w:ind w:left="92" w:right="154"/>
              <w:jc w:val="center"/>
            </w:pPr>
            <w:r>
              <w:t>26</w:t>
            </w:r>
          </w:p>
        </w:tc>
        <w:tc>
          <w:tcPr>
            <w:tcW w:w="2693" w:type="dxa"/>
          </w:tcPr>
          <w:p w:rsidR="001131EB" w:rsidRPr="001131EB" w:rsidRDefault="001131EB" w:rsidP="00CC64D4">
            <w:pPr>
              <w:pStyle w:val="TableParagraph"/>
              <w:spacing w:line="242" w:lineRule="auto"/>
              <w:ind w:left="195" w:right="159" w:hanging="5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Вождение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транспортных</w:t>
            </w:r>
            <w:r w:rsidRPr="001131EB">
              <w:rPr>
                <w:spacing w:val="-11"/>
                <w:lang w:val="ru-RU"/>
              </w:rPr>
              <w:t xml:space="preserve"> </w:t>
            </w:r>
            <w:r w:rsidRPr="001131EB">
              <w:rPr>
                <w:lang w:val="ru-RU"/>
              </w:rPr>
              <w:t>средств</w:t>
            </w:r>
          </w:p>
          <w:p w:rsidR="001131EB" w:rsidRPr="001131EB" w:rsidRDefault="001131EB" w:rsidP="00CC64D4">
            <w:pPr>
              <w:pStyle w:val="TableParagraph"/>
              <w:spacing w:line="237" w:lineRule="exact"/>
              <w:ind w:left="189" w:right="159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категории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1131EB" w:rsidRPr="001131EB" w:rsidRDefault="001131EB" w:rsidP="00CC64D4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109"/>
            </w:pPr>
            <w:r>
              <w:t>Т-8</w:t>
            </w:r>
          </w:p>
        </w:tc>
        <w:tc>
          <w:tcPr>
            <w:tcW w:w="4676" w:type="dxa"/>
          </w:tcPr>
          <w:p w:rsidR="001131EB" w:rsidRDefault="001131EB" w:rsidP="00CC64D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100" w:right="62"/>
              <w:jc w:val="center"/>
            </w:pPr>
            <w:r>
              <w:t>Вождение</w:t>
            </w:r>
            <w:r>
              <w:rPr>
                <w:spacing w:val="-1"/>
              </w:rPr>
              <w:t xml:space="preserve"> </w:t>
            </w:r>
            <w:r>
              <w:t>по учебным маршрутам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before="1"/>
              <w:ind w:right="197"/>
              <w:jc w:val="right"/>
            </w:pPr>
            <w:r>
              <w:t>2п</w:t>
            </w:r>
          </w:p>
        </w:tc>
      </w:tr>
      <w:tr w:rsidR="001131EB" w:rsidTr="00CC64D4">
        <w:trPr>
          <w:trHeight w:val="762"/>
        </w:trPr>
        <w:tc>
          <w:tcPr>
            <w:tcW w:w="562" w:type="dxa"/>
          </w:tcPr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spacing w:before="3"/>
              <w:rPr>
                <w:b/>
                <w:sz w:val="19"/>
              </w:rPr>
            </w:pPr>
          </w:p>
          <w:p w:rsidR="001131EB" w:rsidRDefault="001131EB" w:rsidP="00CC64D4">
            <w:pPr>
              <w:pStyle w:val="TableParagraph"/>
              <w:spacing w:line="244" w:lineRule="exact"/>
              <w:ind w:left="92" w:right="154"/>
              <w:jc w:val="center"/>
            </w:pPr>
            <w:r>
              <w:t>27</w:t>
            </w:r>
          </w:p>
        </w:tc>
        <w:tc>
          <w:tcPr>
            <w:tcW w:w="2693" w:type="dxa"/>
          </w:tcPr>
          <w:p w:rsidR="001131EB" w:rsidRPr="001131EB" w:rsidRDefault="001131EB" w:rsidP="00CC64D4">
            <w:pPr>
              <w:pStyle w:val="TableParagraph"/>
              <w:spacing w:line="237" w:lineRule="auto"/>
              <w:ind w:left="195" w:right="159" w:hanging="5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Вождение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транспортных</w:t>
            </w:r>
            <w:r w:rsidRPr="001131EB">
              <w:rPr>
                <w:spacing w:val="-11"/>
                <w:lang w:val="ru-RU"/>
              </w:rPr>
              <w:t xml:space="preserve"> </w:t>
            </w:r>
            <w:r w:rsidRPr="001131EB">
              <w:rPr>
                <w:lang w:val="ru-RU"/>
              </w:rPr>
              <w:t>средств</w:t>
            </w:r>
          </w:p>
          <w:p w:rsidR="001131EB" w:rsidRPr="001131EB" w:rsidRDefault="001131EB" w:rsidP="00CC64D4">
            <w:pPr>
              <w:pStyle w:val="TableParagraph"/>
              <w:spacing w:line="244" w:lineRule="exact"/>
              <w:ind w:left="189" w:right="159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категории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1131EB" w:rsidRPr="001131EB" w:rsidRDefault="001131EB" w:rsidP="00CC64D4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109"/>
            </w:pPr>
            <w:r>
              <w:t>Т-8</w:t>
            </w:r>
          </w:p>
        </w:tc>
        <w:tc>
          <w:tcPr>
            <w:tcW w:w="4676" w:type="dxa"/>
          </w:tcPr>
          <w:p w:rsidR="001131EB" w:rsidRDefault="001131EB" w:rsidP="00CC64D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100" w:right="62"/>
              <w:jc w:val="center"/>
            </w:pPr>
            <w:r>
              <w:t>Вождение</w:t>
            </w:r>
            <w:r>
              <w:rPr>
                <w:spacing w:val="-1"/>
              </w:rPr>
              <w:t xml:space="preserve"> </w:t>
            </w:r>
            <w:r>
              <w:t>по учебным маршрутам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131EB" w:rsidRDefault="001131EB" w:rsidP="00CC64D4">
            <w:pPr>
              <w:pStyle w:val="TableParagraph"/>
              <w:spacing w:before="1"/>
              <w:ind w:right="197"/>
              <w:jc w:val="right"/>
            </w:pPr>
            <w:r>
              <w:t>2п</w:t>
            </w:r>
          </w:p>
        </w:tc>
      </w:tr>
      <w:tr w:rsidR="001131EB" w:rsidTr="00CC64D4">
        <w:trPr>
          <w:trHeight w:val="757"/>
        </w:trPr>
        <w:tc>
          <w:tcPr>
            <w:tcW w:w="562" w:type="dxa"/>
          </w:tcPr>
          <w:p w:rsidR="001131EB" w:rsidRDefault="001131EB" w:rsidP="00CC64D4">
            <w:pPr>
              <w:pStyle w:val="TableParagraph"/>
              <w:rPr>
                <w:b/>
                <w:sz w:val="24"/>
              </w:rPr>
            </w:pPr>
          </w:p>
          <w:p w:rsidR="001131EB" w:rsidRDefault="001131EB" w:rsidP="00CC64D4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1131EB" w:rsidRDefault="001131EB" w:rsidP="00CC64D4">
            <w:pPr>
              <w:pStyle w:val="TableParagraph"/>
              <w:spacing w:line="244" w:lineRule="exact"/>
              <w:ind w:left="92" w:right="154"/>
              <w:jc w:val="center"/>
            </w:pPr>
            <w:r>
              <w:t>28</w:t>
            </w:r>
          </w:p>
        </w:tc>
        <w:tc>
          <w:tcPr>
            <w:tcW w:w="2693" w:type="dxa"/>
          </w:tcPr>
          <w:p w:rsidR="001131EB" w:rsidRPr="001131EB" w:rsidRDefault="001131EB" w:rsidP="00CC64D4">
            <w:pPr>
              <w:pStyle w:val="TableParagraph"/>
              <w:spacing w:line="242" w:lineRule="exact"/>
              <w:ind w:left="189" w:right="159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Вождение</w:t>
            </w:r>
          </w:p>
          <w:p w:rsidR="001131EB" w:rsidRPr="001131EB" w:rsidRDefault="001131EB" w:rsidP="00CC64D4">
            <w:pPr>
              <w:pStyle w:val="TableParagraph"/>
              <w:spacing w:line="250" w:lineRule="exact"/>
              <w:ind w:left="195" w:right="159"/>
              <w:jc w:val="center"/>
              <w:rPr>
                <w:lang w:val="ru-RU"/>
              </w:rPr>
            </w:pPr>
            <w:r w:rsidRPr="001131EB">
              <w:rPr>
                <w:lang w:val="ru-RU"/>
              </w:rPr>
              <w:t>транспортных средств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категории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1131EB" w:rsidRPr="001131EB" w:rsidRDefault="001131EB" w:rsidP="00CC64D4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109"/>
            </w:pPr>
            <w:r>
              <w:t>Т-8</w:t>
            </w:r>
          </w:p>
        </w:tc>
        <w:tc>
          <w:tcPr>
            <w:tcW w:w="4676" w:type="dxa"/>
          </w:tcPr>
          <w:p w:rsidR="001131EB" w:rsidRPr="001131EB" w:rsidRDefault="001131EB" w:rsidP="00CC64D4">
            <w:pPr>
              <w:pStyle w:val="TableParagraph"/>
              <w:spacing w:before="7"/>
              <w:rPr>
                <w:b/>
                <w:sz w:val="20"/>
                <w:lang w:val="ru-RU"/>
              </w:rPr>
            </w:pPr>
          </w:p>
          <w:p w:rsidR="001131EB" w:rsidRPr="001131EB" w:rsidRDefault="001131EB" w:rsidP="00CC64D4">
            <w:pPr>
              <w:pStyle w:val="TableParagraph"/>
              <w:spacing w:line="250" w:lineRule="exact"/>
              <w:ind w:left="1241" w:right="515" w:hanging="672"/>
              <w:rPr>
                <w:lang w:val="ru-RU"/>
              </w:rPr>
            </w:pPr>
            <w:r w:rsidRPr="001131EB">
              <w:rPr>
                <w:lang w:val="ru-RU"/>
              </w:rPr>
              <w:t>Вождение по учебным маршрутам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Контрольное</w:t>
            </w:r>
            <w:r w:rsidRPr="001131EB">
              <w:rPr>
                <w:spacing w:val="2"/>
                <w:lang w:val="ru-RU"/>
              </w:rPr>
              <w:t xml:space="preserve"> </w:t>
            </w:r>
            <w:r w:rsidRPr="001131EB">
              <w:rPr>
                <w:lang w:val="ru-RU"/>
              </w:rPr>
              <w:t>занятие</w:t>
            </w:r>
          </w:p>
        </w:tc>
        <w:tc>
          <w:tcPr>
            <w:tcW w:w="706" w:type="dxa"/>
          </w:tcPr>
          <w:p w:rsidR="001131EB" w:rsidRPr="001131EB" w:rsidRDefault="001131EB" w:rsidP="00CC64D4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before="1"/>
              <w:ind w:right="197"/>
              <w:jc w:val="right"/>
            </w:pPr>
            <w:r>
              <w:t>2п</w:t>
            </w:r>
          </w:p>
        </w:tc>
      </w:tr>
      <w:tr w:rsidR="001131EB" w:rsidTr="00CC64D4">
        <w:trPr>
          <w:trHeight w:val="253"/>
        </w:trPr>
        <w:tc>
          <w:tcPr>
            <w:tcW w:w="8786" w:type="dxa"/>
            <w:gridSpan w:val="4"/>
          </w:tcPr>
          <w:p w:rsidR="001131EB" w:rsidRDefault="001131EB" w:rsidP="00CC64D4">
            <w:pPr>
              <w:pStyle w:val="TableParagraph"/>
              <w:spacing w:line="233" w:lineRule="exact"/>
              <w:ind w:left="3024" w:right="2996"/>
              <w:jc w:val="center"/>
              <w:rPr>
                <w:b/>
              </w:rPr>
            </w:pPr>
            <w:r>
              <w:rPr>
                <w:b/>
              </w:rPr>
              <w:t>ИТОГО ПО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РАЗДЕЛУ: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line="233" w:lineRule="exact"/>
              <w:ind w:right="198"/>
              <w:jc w:val="right"/>
              <w:rPr>
                <w:b/>
              </w:rPr>
            </w:pPr>
            <w:r>
              <w:rPr>
                <w:b/>
              </w:rPr>
              <w:t>32</w:t>
            </w:r>
          </w:p>
        </w:tc>
      </w:tr>
      <w:tr w:rsidR="001131EB" w:rsidTr="00CC64D4">
        <w:trPr>
          <w:trHeight w:val="507"/>
        </w:trPr>
        <w:tc>
          <w:tcPr>
            <w:tcW w:w="8786" w:type="dxa"/>
            <w:gridSpan w:val="4"/>
          </w:tcPr>
          <w:p w:rsidR="001131EB" w:rsidRPr="001131EB" w:rsidRDefault="001131EB" w:rsidP="00CC64D4">
            <w:pPr>
              <w:pStyle w:val="TableParagraph"/>
              <w:spacing w:line="242" w:lineRule="exact"/>
              <w:ind w:left="109"/>
              <w:rPr>
                <w:lang w:val="ru-RU"/>
              </w:rPr>
            </w:pPr>
            <w:r w:rsidRPr="001131EB">
              <w:rPr>
                <w:lang w:val="ru-RU"/>
              </w:rPr>
              <w:t>Итоговая</w:t>
            </w:r>
            <w:r w:rsidRPr="001131EB">
              <w:rPr>
                <w:spacing w:val="-4"/>
                <w:lang w:val="ru-RU"/>
              </w:rPr>
              <w:t xml:space="preserve"> </w:t>
            </w:r>
            <w:r w:rsidRPr="001131EB">
              <w:rPr>
                <w:lang w:val="ru-RU"/>
              </w:rPr>
              <w:t>аттестация</w:t>
            </w:r>
          </w:p>
          <w:p w:rsidR="001131EB" w:rsidRPr="001131EB" w:rsidRDefault="001131EB" w:rsidP="00CC64D4">
            <w:pPr>
              <w:pStyle w:val="TableParagraph"/>
              <w:spacing w:before="1" w:line="244" w:lineRule="exact"/>
              <w:ind w:left="109"/>
              <w:rPr>
                <w:lang w:val="ru-RU"/>
              </w:rPr>
            </w:pPr>
            <w:r w:rsidRPr="001131EB">
              <w:rPr>
                <w:lang w:val="ru-RU"/>
              </w:rPr>
              <w:t>Квалификационный</w:t>
            </w:r>
            <w:r w:rsidRPr="001131EB">
              <w:rPr>
                <w:spacing w:val="-2"/>
                <w:lang w:val="ru-RU"/>
              </w:rPr>
              <w:t xml:space="preserve"> </w:t>
            </w:r>
            <w:r w:rsidRPr="001131EB">
              <w:rPr>
                <w:lang w:val="ru-RU"/>
              </w:rPr>
              <w:t>экзамен:</w:t>
            </w:r>
            <w:r w:rsidRPr="001131EB">
              <w:rPr>
                <w:spacing w:val="-5"/>
                <w:lang w:val="ru-RU"/>
              </w:rPr>
              <w:t xml:space="preserve"> </w:t>
            </w:r>
            <w:r w:rsidRPr="001131EB">
              <w:rPr>
                <w:lang w:val="ru-RU"/>
              </w:rPr>
              <w:t>по теории</w:t>
            </w:r>
            <w:r w:rsidRPr="001131EB">
              <w:rPr>
                <w:spacing w:val="-1"/>
                <w:lang w:val="ru-RU"/>
              </w:rPr>
              <w:t xml:space="preserve"> </w:t>
            </w:r>
            <w:r w:rsidRPr="001131EB">
              <w:rPr>
                <w:lang w:val="ru-RU"/>
              </w:rPr>
              <w:t>и</w:t>
            </w:r>
            <w:r w:rsidRPr="001131EB">
              <w:rPr>
                <w:spacing w:val="-6"/>
                <w:lang w:val="ru-RU"/>
              </w:rPr>
              <w:t xml:space="preserve"> </w:t>
            </w:r>
            <w:r w:rsidRPr="001131EB">
              <w:rPr>
                <w:lang w:val="ru-RU"/>
              </w:rPr>
              <w:t>практике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line="242" w:lineRule="exact"/>
              <w:ind w:left="36"/>
              <w:jc w:val="center"/>
            </w:pPr>
            <w:r>
              <w:t>4</w:t>
            </w:r>
          </w:p>
        </w:tc>
      </w:tr>
      <w:tr w:rsidR="001131EB" w:rsidTr="00CC64D4">
        <w:trPr>
          <w:trHeight w:val="373"/>
        </w:trPr>
        <w:tc>
          <w:tcPr>
            <w:tcW w:w="8786" w:type="dxa"/>
            <w:gridSpan w:val="4"/>
          </w:tcPr>
          <w:p w:rsidR="001131EB" w:rsidRDefault="001131EB" w:rsidP="00CC64D4">
            <w:pPr>
              <w:pStyle w:val="TableParagraph"/>
              <w:spacing w:line="237" w:lineRule="exact"/>
              <w:ind w:left="3024" w:right="2996"/>
              <w:jc w:val="center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ПРОГРАММЕ:</w:t>
            </w:r>
          </w:p>
        </w:tc>
        <w:tc>
          <w:tcPr>
            <w:tcW w:w="706" w:type="dxa"/>
          </w:tcPr>
          <w:p w:rsidR="001131EB" w:rsidRDefault="001131EB" w:rsidP="00CC64D4">
            <w:pPr>
              <w:pStyle w:val="TableParagraph"/>
              <w:spacing w:line="237" w:lineRule="exact"/>
              <w:ind w:right="136"/>
              <w:jc w:val="right"/>
              <w:rPr>
                <w:b/>
              </w:rPr>
            </w:pPr>
            <w:r>
              <w:rPr>
                <w:b/>
              </w:rPr>
              <w:t>190</w:t>
            </w:r>
          </w:p>
        </w:tc>
      </w:tr>
    </w:tbl>
    <w:p w:rsidR="001131EB" w:rsidRDefault="001131EB" w:rsidP="001131EB">
      <w:pPr>
        <w:spacing w:line="237" w:lineRule="exact"/>
        <w:jc w:val="right"/>
        <w:sectPr w:rsidR="001131EB">
          <w:footerReference w:type="default" r:id="rId17"/>
          <w:pgSz w:w="11900" w:h="16840"/>
          <w:pgMar w:top="1140" w:right="440" w:bottom="1260" w:left="660" w:header="0" w:footer="1060" w:gutter="0"/>
          <w:cols w:space="720"/>
        </w:sectPr>
      </w:pPr>
    </w:p>
    <w:p w:rsidR="001131EB" w:rsidRDefault="001131EB" w:rsidP="001131EB">
      <w:pPr>
        <w:pStyle w:val="Heading1"/>
        <w:numPr>
          <w:ilvl w:val="0"/>
          <w:numId w:val="2"/>
        </w:numPr>
        <w:tabs>
          <w:tab w:val="left" w:pos="2158"/>
        </w:tabs>
        <w:spacing w:line="458" w:lineRule="auto"/>
        <w:ind w:left="2628" w:right="2870" w:hanging="826"/>
        <w:jc w:val="left"/>
      </w:pPr>
      <w:r>
        <w:lastRenderedPageBreak/>
        <w:t>РАБОЧИЕ ПРОГРАММЫ УЧЕБНЫХ ПРЕДМЕТОВ</w:t>
      </w:r>
      <w:r>
        <w:rPr>
          <w:spacing w:val="-64"/>
        </w:rPr>
        <w:t xml:space="preserve"> </w:t>
      </w:r>
      <w:r>
        <w:t>БАЗОВЫЙ</w:t>
      </w:r>
      <w:r>
        <w:rPr>
          <w:spacing w:val="-2"/>
        </w:rPr>
        <w:t xml:space="preserve"> </w:t>
      </w:r>
      <w:r>
        <w:t>ЦИКЛ</w:t>
      </w:r>
      <w:r>
        <w:rPr>
          <w:spacing w:val="-2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ПРОГРАММЫ.</w:t>
      </w:r>
    </w:p>
    <w:p w:rsidR="001131EB" w:rsidRDefault="001131EB" w:rsidP="001131EB">
      <w:pPr>
        <w:pStyle w:val="a5"/>
        <w:spacing w:before="10" w:line="228" w:lineRule="exact"/>
        <w:ind w:left="596" w:right="1664"/>
        <w:jc w:val="center"/>
      </w:pPr>
      <w:r>
        <w:t>ТЕМАТИЧЕСКИЙ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ПРЕДМЕТА</w:t>
      </w:r>
    </w:p>
    <w:p w:rsidR="001131EB" w:rsidRDefault="001131EB" w:rsidP="001131EB">
      <w:pPr>
        <w:pStyle w:val="Heading3"/>
        <w:spacing w:line="251" w:lineRule="exact"/>
        <w:ind w:left="653" w:right="1664"/>
      </w:pPr>
      <w:r>
        <w:t>"ОСНОВЫ</w:t>
      </w:r>
      <w:r>
        <w:rPr>
          <w:spacing w:val="-3"/>
        </w:rPr>
        <w:t xml:space="preserve"> </w:t>
      </w:r>
      <w:r>
        <w:t>ЗАКОНОДАТЕЛЬСТВА</w:t>
      </w:r>
      <w:r>
        <w:rPr>
          <w:spacing w:val="-1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ДОРОЖНОГО</w:t>
      </w:r>
      <w:r>
        <w:rPr>
          <w:spacing w:val="-2"/>
        </w:rPr>
        <w:t xml:space="preserve"> </w:t>
      </w:r>
      <w:r>
        <w:t>ДВИЖЕНИЯ"</w:t>
      </w:r>
    </w:p>
    <w:p w:rsidR="001131EB" w:rsidRDefault="001131EB" w:rsidP="001131EB">
      <w:pPr>
        <w:pStyle w:val="a5"/>
        <w:spacing w:before="6"/>
        <w:rPr>
          <w:b/>
          <w:sz w:val="23"/>
        </w:rPr>
      </w:pPr>
    </w:p>
    <w:p w:rsidR="001131EB" w:rsidRDefault="001131EB" w:rsidP="001131EB">
      <w:pPr>
        <w:pStyle w:val="a5"/>
        <w:ind w:left="595" w:right="1664"/>
        <w:jc w:val="center"/>
      </w:pPr>
      <w:r>
        <w:t>Распределение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разделам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темам</w:t>
      </w:r>
    </w:p>
    <w:p w:rsidR="001131EB" w:rsidRDefault="001131EB" w:rsidP="001131EB">
      <w:pPr>
        <w:pStyle w:val="a5"/>
        <w:spacing w:before="4"/>
        <w:rPr>
          <w:sz w:val="26"/>
        </w:rPr>
      </w:pPr>
    </w:p>
    <w:tbl>
      <w:tblPr>
        <w:tblStyle w:val="TableNormal"/>
        <w:tblW w:w="0" w:type="auto"/>
        <w:tblInd w:w="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10"/>
        <w:gridCol w:w="5102"/>
        <w:gridCol w:w="849"/>
        <w:gridCol w:w="1559"/>
        <w:gridCol w:w="1415"/>
      </w:tblGrid>
      <w:tr w:rsidR="001131EB" w:rsidTr="00CC64D4">
        <w:trPr>
          <w:trHeight w:val="263"/>
        </w:trPr>
        <w:tc>
          <w:tcPr>
            <w:tcW w:w="7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Pr="001131EB" w:rsidRDefault="001131EB" w:rsidP="00CC64D4">
            <w:pPr>
              <w:pStyle w:val="TableParagraph"/>
              <w:spacing w:before="8"/>
              <w:rPr>
                <w:sz w:val="23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line="276" w:lineRule="auto"/>
              <w:ind w:left="110" w:right="85" w:firstLine="134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510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</w:pPr>
          </w:p>
          <w:p w:rsidR="001131EB" w:rsidRDefault="001131EB" w:rsidP="00CC64D4">
            <w:pPr>
              <w:pStyle w:val="TableParagraph"/>
              <w:spacing w:before="149"/>
              <w:ind w:left="1104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</w:p>
        </w:tc>
        <w:tc>
          <w:tcPr>
            <w:tcW w:w="382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9" w:lineRule="exact"/>
              <w:ind w:left="1075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</w:tr>
      <w:tr w:rsidR="001131EB" w:rsidTr="00CC64D4">
        <w:trPr>
          <w:trHeight w:val="263"/>
        </w:trPr>
        <w:tc>
          <w:tcPr>
            <w:tcW w:w="7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3"/>
              <w:rPr>
                <w:sz w:val="23"/>
              </w:rPr>
            </w:pPr>
          </w:p>
          <w:p w:rsidR="001131EB" w:rsidRDefault="001131EB" w:rsidP="00CC64D4"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2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9" w:lineRule="exact"/>
              <w:ind w:left="92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</w:p>
        </w:tc>
      </w:tr>
      <w:tr w:rsidR="001131EB" w:rsidTr="00CC64D4">
        <w:trPr>
          <w:trHeight w:val="527"/>
        </w:trPr>
        <w:tc>
          <w:tcPr>
            <w:tcW w:w="7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9" w:lineRule="exact"/>
              <w:ind w:left="63" w:right="48"/>
              <w:jc w:val="center"/>
              <w:rPr>
                <w:sz w:val="20"/>
              </w:rPr>
            </w:pPr>
            <w:r>
              <w:rPr>
                <w:sz w:val="20"/>
              </w:rPr>
              <w:t>Теоретические</w:t>
            </w:r>
          </w:p>
          <w:p w:rsidR="001131EB" w:rsidRDefault="001131EB" w:rsidP="00CC64D4">
            <w:pPr>
              <w:pStyle w:val="TableParagraph"/>
              <w:spacing w:before="34"/>
              <w:ind w:left="50" w:right="48"/>
              <w:jc w:val="center"/>
              <w:rPr>
                <w:sz w:val="20"/>
              </w:rPr>
            </w:pPr>
            <w:r>
              <w:rPr>
                <w:sz w:val="20"/>
              </w:rPr>
              <w:t>занятия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9" w:lineRule="exact"/>
              <w:ind w:left="49" w:right="32"/>
              <w:jc w:val="center"/>
              <w:rPr>
                <w:sz w:val="20"/>
              </w:rPr>
            </w:pPr>
            <w:r>
              <w:rPr>
                <w:sz w:val="20"/>
              </w:rPr>
              <w:t>Практические</w:t>
            </w:r>
          </w:p>
          <w:p w:rsidR="001131EB" w:rsidRDefault="001131EB" w:rsidP="00CC64D4">
            <w:pPr>
              <w:pStyle w:val="TableParagraph"/>
              <w:spacing w:before="34"/>
              <w:ind w:left="36" w:right="32"/>
              <w:jc w:val="center"/>
              <w:rPr>
                <w:sz w:val="20"/>
              </w:rPr>
            </w:pPr>
            <w:r>
              <w:rPr>
                <w:sz w:val="20"/>
              </w:rPr>
              <w:t>занятия</w:t>
            </w:r>
          </w:p>
        </w:tc>
      </w:tr>
      <w:tr w:rsidR="001131EB" w:rsidTr="00CC64D4">
        <w:trPr>
          <w:trHeight w:val="58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Pr="001131EB" w:rsidRDefault="001131EB" w:rsidP="00CC64D4">
            <w:pPr>
              <w:pStyle w:val="TableParagraph"/>
              <w:spacing w:line="243" w:lineRule="exact"/>
              <w:ind w:left="274" w:right="274"/>
              <w:jc w:val="center"/>
              <w:rPr>
                <w:b/>
                <w:lang w:val="ru-RU"/>
              </w:rPr>
            </w:pPr>
            <w:r w:rsidRPr="001131EB">
              <w:rPr>
                <w:b/>
                <w:lang w:val="ru-RU"/>
              </w:rPr>
              <w:t>Раздел</w:t>
            </w:r>
            <w:r w:rsidRPr="001131EB">
              <w:rPr>
                <w:b/>
                <w:spacing w:val="-4"/>
                <w:lang w:val="ru-RU"/>
              </w:rPr>
              <w:t xml:space="preserve"> </w:t>
            </w:r>
            <w:r w:rsidRPr="001131EB">
              <w:rPr>
                <w:b/>
                <w:lang w:val="ru-RU"/>
              </w:rPr>
              <w:t>1.</w:t>
            </w:r>
            <w:r w:rsidRPr="001131EB">
              <w:rPr>
                <w:b/>
                <w:spacing w:val="-2"/>
                <w:lang w:val="ru-RU"/>
              </w:rPr>
              <w:t xml:space="preserve"> </w:t>
            </w:r>
            <w:r w:rsidRPr="001131EB">
              <w:rPr>
                <w:b/>
                <w:lang w:val="ru-RU"/>
              </w:rPr>
              <w:t>Законодательство,</w:t>
            </w:r>
            <w:r w:rsidRPr="001131EB">
              <w:rPr>
                <w:b/>
                <w:spacing w:val="-3"/>
                <w:lang w:val="ru-RU"/>
              </w:rPr>
              <w:t xml:space="preserve"> </w:t>
            </w:r>
            <w:r w:rsidRPr="001131EB">
              <w:rPr>
                <w:b/>
                <w:lang w:val="ru-RU"/>
              </w:rPr>
              <w:t>регулирующее</w:t>
            </w:r>
            <w:r w:rsidRPr="001131EB">
              <w:rPr>
                <w:b/>
                <w:spacing w:val="-1"/>
                <w:lang w:val="ru-RU"/>
              </w:rPr>
              <w:t xml:space="preserve"> </w:t>
            </w:r>
            <w:r w:rsidRPr="001131EB">
              <w:rPr>
                <w:b/>
                <w:lang w:val="ru-RU"/>
              </w:rPr>
              <w:t>отношения</w:t>
            </w:r>
            <w:r w:rsidRPr="001131EB">
              <w:rPr>
                <w:b/>
                <w:spacing w:val="-2"/>
                <w:lang w:val="ru-RU"/>
              </w:rPr>
              <w:t xml:space="preserve"> </w:t>
            </w:r>
            <w:r w:rsidRPr="001131EB">
              <w:rPr>
                <w:b/>
                <w:lang w:val="ru-RU"/>
              </w:rPr>
              <w:t>в</w:t>
            </w:r>
            <w:r w:rsidRPr="001131EB">
              <w:rPr>
                <w:b/>
                <w:spacing w:val="-5"/>
                <w:lang w:val="ru-RU"/>
              </w:rPr>
              <w:t xml:space="preserve"> </w:t>
            </w:r>
            <w:r w:rsidRPr="001131EB">
              <w:rPr>
                <w:b/>
                <w:lang w:val="ru-RU"/>
              </w:rPr>
              <w:t>сфере</w:t>
            </w:r>
            <w:r w:rsidRPr="001131EB">
              <w:rPr>
                <w:b/>
                <w:spacing w:val="-1"/>
                <w:lang w:val="ru-RU"/>
              </w:rPr>
              <w:t xml:space="preserve"> </w:t>
            </w:r>
            <w:r w:rsidRPr="001131EB">
              <w:rPr>
                <w:b/>
                <w:lang w:val="ru-RU"/>
              </w:rPr>
              <w:t>дорожного</w:t>
            </w:r>
          </w:p>
          <w:p w:rsidR="001131EB" w:rsidRDefault="001131EB" w:rsidP="00CC64D4">
            <w:pPr>
              <w:pStyle w:val="TableParagraph"/>
              <w:spacing w:before="40"/>
              <w:ind w:left="274" w:right="271"/>
              <w:jc w:val="center"/>
              <w:rPr>
                <w:b/>
              </w:rPr>
            </w:pPr>
            <w:r>
              <w:rPr>
                <w:b/>
              </w:rPr>
              <w:t>движения</w:t>
            </w:r>
          </w:p>
        </w:tc>
      </w:tr>
      <w:tr w:rsidR="001131EB" w:rsidTr="00CC64D4">
        <w:trPr>
          <w:trHeight w:val="116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10"/>
            </w:pPr>
            <w:r>
              <w:t>1.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Pr="001131EB" w:rsidRDefault="001131EB" w:rsidP="00CC64D4">
            <w:pPr>
              <w:pStyle w:val="TableParagraph"/>
              <w:spacing w:line="276" w:lineRule="auto"/>
              <w:ind w:left="105" w:right="134"/>
              <w:rPr>
                <w:lang w:val="ru-RU"/>
              </w:rPr>
            </w:pPr>
            <w:r w:rsidRPr="001131EB">
              <w:rPr>
                <w:lang w:val="ru-RU"/>
              </w:rPr>
              <w:t>Законодательство, определяющее правовые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основы обеспечения безопасности дорожного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движения</w:t>
            </w:r>
            <w:r w:rsidRPr="001131EB">
              <w:rPr>
                <w:spacing w:val="-5"/>
                <w:lang w:val="ru-RU"/>
              </w:rPr>
              <w:t xml:space="preserve"> </w:t>
            </w:r>
            <w:r w:rsidRPr="001131EB">
              <w:rPr>
                <w:lang w:val="ru-RU"/>
              </w:rPr>
              <w:t>и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регулирующее</w:t>
            </w:r>
            <w:r w:rsidRPr="001131EB">
              <w:rPr>
                <w:spacing w:val="-2"/>
                <w:lang w:val="ru-RU"/>
              </w:rPr>
              <w:t xml:space="preserve"> </w:t>
            </w:r>
            <w:r w:rsidRPr="001131EB">
              <w:rPr>
                <w:lang w:val="ru-RU"/>
              </w:rPr>
              <w:t>отношения в</w:t>
            </w:r>
            <w:r w:rsidRPr="001131EB">
              <w:rPr>
                <w:spacing w:val="-1"/>
                <w:lang w:val="ru-RU"/>
              </w:rPr>
              <w:t xml:space="preserve"> </w:t>
            </w:r>
            <w:r w:rsidRPr="001131EB">
              <w:rPr>
                <w:lang w:val="ru-RU"/>
              </w:rPr>
              <w:t>сфере</w:t>
            </w:r>
          </w:p>
          <w:p w:rsidR="001131EB" w:rsidRDefault="001131EB" w:rsidP="00CC64D4">
            <w:pPr>
              <w:pStyle w:val="TableParagraph"/>
              <w:ind w:left="105"/>
            </w:pPr>
            <w:r>
              <w:t>взаимодействия</w:t>
            </w:r>
            <w:r>
              <w:rPr>
                <w:spacing w:val="-5"/>
              </w:rPr>
              <w:t xml:space="preserve"> </w:t>
            </w:r>
            <w:r>
              <w:t>общества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природы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4"/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6"/>
              <w:jc w:val="center"/>
            </w:pPr>
            <w:r>
              <w:t>1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6"/>
              <w:jc w:val="center"/>
            </w:pPr>
            <w:r>
              <w:t>-</w:t>
            </w:r>
          </w:p>
        </w:tc>
      </w:tr>
      <w:tr w:rsidR="001131EB" w:rsidTr="00CC64D4">
        <w:trPr>
          <w:trHeight w:val="87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10"/>
            </w:pPr>
            <w:r>
              <w:t>2.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Pr="001131EB" w:rsidRDefault="001131EB" w:rsidP="00CC64D4">
            <w:pPr>
              <w:pStyle w:val="TableParagraph"/>
              <w:spacing w:line="248" w:lineRule="exact"/>
              <w:ind w:left="105"/>
              <w:rPr>
                <w:lang w:val="ru-RU"/>
              </w:rPr>
            </w:pPr>
            <w:r w:rsidRPr="001131EB">
              <w:rPr>
                <w:lang w:val="ru-RU"/>
              </w:rPr>
              <w:t>Законодательство,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устанавливающее</w:t>
            </w:r>
          </w:p>
          <w:p w:rsidR="001131EB" w:rsidRPr="001131EB" w:rsidRDefault="001131EB" w:rsidP="00CC64D4">
            <w:pPr>
              <w:pStyle w:val="TableParagraph"/>
              <w:spacing w:before="12" w:line="280" w:lineRule="atLeast"/>
              <w:ind w:left="105" w:right="881"/>
              <w:rPr>
                <w:lang w:val="ru-RU"/>
              </w:rPr>
            </w:pPr>
            <w:r w:rsidRPr="001131EB">
              <w:rPr>
                <w:lang w:val="ru-RU"/>
              </w:rPr>
              <w:t>ответственность за нарушения в сфере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дорожного</w:t>
            </w:r>
            <w:r w:rsidRPr="001131EB">
              <w:rPr>
                <w:spacing w:val="-2"/>
                <w:lang w:val="ru-RU"/>
              </w:rPr>
              <w:t xml:space="preserve"> </w:t>
            </w:r>
            <w:r w:rsidRPr="001131EB">
              <w:rPr>
                <w:lang w:val="ru-RU"/>
              </w:rPr>
              <w:t>движения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4"/>
              <w:jc w:val="center"/>
            </w:pPr>
            <w: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6"/>
              <w:jc w:val="center"/>
            </w:pPr>
            <w:r>
              <w:t>3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6"/>
              <w:jc w:val="center"/>
            </w:pPr>
            <w:r>
              <w:t>-</w:t>
            </w:r>
          </w:p>
        </w:tc>
      </w:tr>
      <w:tr w:rsidR="001131EB" w:rsidTr="00CC64D4">
        <w:trPr>
          <w:trHeight w:val="29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3" w:lineRule="exact"/>
              <w:ind w:left="105"/>
              <w:rPr>
                <w:i/>
              </w:rPr>
            </w:pPr>
            <w:r>
              <w:rPr>
                <w:i/>
              </w:rPr>
              <w:t>Итого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 разделу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4"/>
              <w:jc w:val="center"/>
            </w:pPr>
            <w: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6"/>
              <w:jc w:val="center"/>
            </w:pPr>
            <w:r>
              <w:t>4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6"/>
              <w:jc w:val="center"/>
            </w:pPr>
            <w:r>
              <w:t>-</w:t>
            </w:r>
          </w:p>
        </w:tc>
      </w:tr>
      <w:tr w:rsidR="001131EB" w:rsidTr="00CC64D4">
        <w:trPr>
          <w:trHeight w:val="28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3" w:lineRule="exact"/>
              <w:ind w:left="274" w:right="271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2. Правила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дорожного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движения</w:t>
            </w:r>
          </w:p>
        </w:tc>
      </w:tr>
      <w:tr w:rsidR="001131EB" w:rsidTr="00CC64D4">
        <w:trPr>
          <w:trHeight w:val="58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ind w:left="110"/>
            </w:pPr>
            <w:r>
              <w:t>3.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Pr="001131EB" w:rsidRDefault="001131EB" w:rsidP="00CC64D4">
            <w:pPr>
              <w:pStyle w:val="TableParagraph"/>
              <w:ind w:left="105"/>
              <w:rPr>
                <w:lang w:val="ru-RU"/>
              </w:rPr>
            </w:pPr>
            <w:r w:rsidRPr="001131EB">
              <w:rPr>
                <w:lang w:val="ru-RU"/>
              </w:rPr>
              <w:t>Основные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понятия</w:t>
            </w:r>
            <w:r w:rsidRPr="001131EB">
              <w:rPr>
                <w:spacing w:val="-5"/>
                <w:lang w:val="ru-RU"/>
              </w:rPr>
              <w:t xml:space="preserve"> </w:t>
            </w:r>
            <w:r w:rsidRPr="001131EB">
              <w:rPr>
                <w:lang w:val="ru-RU"/>
              </w:rPr>
              <w:t>и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термины,</w:t>
            </w:r>
            <w:r w:rsidRPr="001131EB">
              <w:rPr>
                <w:spacing w:val="-4"/>
                <w:lang w:val="ru-RU"/>
              </w:rPr>
              <w:t xml:space="preserve"> </w:t>
            </w:r>
            <w:r w:rsidRPr="001131EB">
              <w:rPr>
                <w:lang w:val="ru-RU"/>
              </w:rPr>
              <w:t>используемые</w:t>
            </w:r>
            <w:r w:rsidRPr="001131EB">
              <w:rPr>
                <w:spacing w:val="-3"/>
                <w:lang w:val="ru-RU"/>
              </w:rPr>
              <w:t xml:space="preserve"> </w:t>
            </w:r>
            <w:proofErr w:type="gramStart"/>
            <w:r w:rsidRPr="001131EB">
              <w:rPr>
                <w:lang w:val="ru-RU"/>
              </w:rPr>
              <w:t>в</w:t>
            </w:r>
            <w:proofErr w:type="gramEnd"/>
          </w:p>
          <w:p w:rsidR="001131EB" w:rsidRDefault="001131EB" w:rsidP="00CC64D4">
            <w:pPr>
              <w:pStyle w:val="TableParagraph"/>
              <w:spacing w:before="35"/>
              <w:ind w:left="105"/>
            </w:pPr>
            <w:r>
              <w:t>Правилах</w:t>
            </w:r>
            <w:r>
              <w:rPr>
                <w:spacing w:val="-4"/>
              </w:rPr>
              <w:t xml:space="preserve"> </w:t>
            </w:r>
            <w:r>
              <w:t>дорожного</w:t>
            </w:r>
            <w:r>
              <w:rPr>
                <w:spacing w:val="-1"/>
              </w:rPr>
              <w:t xml:space="preserve"> </w:t>
            </w:r>
            <w:r>
              <w:t>движения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ind w:left="14"/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ind w:left="16"/>
              <w:jc w:val="center"/>
            </w:pPr>
            <w: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ind w:left="16"/>
              <w:jc w:val="center"/>
            </w:pPr>
            <w:r>
              <w:t>-</w:t>
            </w:r>
          </w:p>
        </w:tc>
      </w:tr>
      <w:tr w:rsidR="001131EB" w:rsidTr="00CC64D4">
        <w:trPr>
          <w:trHeight w:val="28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10"/>
            </w:pPr>
            <w:r>
              <w:t>4.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05"/>
            </w:pPr>
            <w:r>
              <w:t>Обязанности</w:t>
            </w:r>
            <w:r>
              <w:rPr>
                <w:spacing w:val="-5"/>
              </w:rPr>
              <w:t xml:space="preserve"> </w:t>
            </w:r>
            <w:r>
              <w:t>участников</w:t>
            </w:r>
            <w:r>
              <w:rPr>
                <w:spacing w:val="-2"/>
              </w:rPr>
              <w:t xml:space="preserve"> </w:t>
            </w:r>
            <w:r>
              <w:t>дорожного</w:t>
            </w:r>
            <w:r>
              <w:rPr>
                <w:spacing w:val="1"/>
              </w:rPr>
              <w:t xml:space="preserve"> </w:t>
            </w:r>
            <w:r>
              <w:t>движения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4"/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6"/>
              <w:jc w:val="center"/>
            </w:pPr>
            <w: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6"/>
              <w:jc w:val="center"/>
            </w:pPr>
            <w:r>
              <w:t>-</w:t>
            </w:r>
          </w:p>
        </w:tc>
      </w:tr>
      <w:tr w:rsidR="001131EB" w:rsidTr="00CC64D4">
        <w:trPr>
          <w:trHeight w:val="29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10"/>
            </w:pPr>
            <w:r>
              <w:t>5.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05"/>
            </w:pPr>
            <w:r>
              <w:t>Дорожные</w:t>
            </w:r>
            <w:r>
              <w:rPr>
                <w:spacing w:val="1"/>
              </w:rPr>
              <w:t xml:space="preserve"> </w:t>
            </w:r>
            <w:r>
              <w:t>знаки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4"/>
              <w:jc w:val="center"/>
            </w:pPr>
            <w: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6"/>
              <w:jc w:val="center"/>
            </w:pPr>
            <w:r>
              <w:t>5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6"/>
              <w:jc w:val="center"/>
            </w:pPr>
            <w:r>
              <w:t>-</w:t>
            </w:r>
          </w:p>
        </w:tc>
      </w:tr>
      <w:tr w:rsidR="001131EB" w:rsidTr="00CC64D4">
        <w:trPr>
          <w:trHeight w:val="29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10"/>
            </w:pPr>
            <w:r>
              <w:t>6.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05"/>
            </w:pPr>
            <w:r>
              <w:t>Дорожная</w:t>
            </w:r>
            <w:r>
              <w:rPr>
                <w:spacing w:val="-3"/>
              </w:rPr>
              <w:t xml:space="preserve"> </w:t>
            </w:r>
            <w:r>
              <w:t>разметка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4"/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6"/>
              <w:jc w:val="center"/>
            </w:pPr>
            <w:r>
              <w:t>1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6"/>
              <w:jc w:val="center"/>
            </w:pPr>
            <w:r>
              <w:t>-</w:t>
            </w:r>
          </w:p>
        </w:tc>
      </w:tr>
      <w:tr w:rsidR="001131EB" w:rsidTr="00CC64D4">
        <w:trPr>
          <w:trHeight w:val="58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10"/>
            </w:pPr>
            <w:r>
              <w:t>7.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Pr="001131EB" w:rsidRDefault="001131EB" w:rsidP="00CC64D4">
            <w:pPr>
              <w:pStyle w:val="TableParagraph"/>
              <w:spacing w:line="248" w:lineRule="exact"/>
              <w:ind w:left="105"/>
              <w:rPr>
                <w:lang w:val="ru-RU"/>
              </w:rPr>
            </w:pPr>
            <w:r w:rsidRPr="001131EB">
              <w:rPr>
                <w:lang w:val="ru-RU"/>
              </w:rPr>
              <w:t>Порядок</w:t>
            </w:r>
            <w:r w:rsidRPr="001131EB">
              <w:rPr>
                <w:spacing w:val="-6"/>
                <w:lang w:val="ru-RU"/>
              </w:rPr>
              <w:t xml:space="preserve"> </w:t>
            </w:r>
            <w:r w:rsidRPr="001131EB">
              <w:rPr>
                <w:lang w:val="ru-RU"/>
              </w:rPr>
              <w:t>движения и</w:t>
            </w:r>
            <w:r w:rsidRPr="001131EB">
              <w:rPr>
                <w:spacing w:val="-4"/>
                <w:lang w:val="ru-RU"/>
              </w:rPr>
              <w:t xml:space="preserve"> </w:t>
            </w:r>
            <w:r w:rsidRPr="001131EB">
              <w:rPr>
                <w:lang w:val="ru-RU"/>
              </w:rPr>
              <w:t>расположение</w:t>
            </w:r>
          </w:p>
          <w:p w:rsidR="001131EB" w:rsidRPr="001131EB" w:rsidRDefault="001131EB" w:rsidP="00CC64D4">
            <w:pPr>
              <w:pStyle w:val="TableParagraph"/>
              <w:spacing w:before="35"/>
              <w:ind w:left="105"/>
              <w:rPr>
                <w:lang w:val="ru-RU"/>
              </w:rPr>
            </w:pPr>
            <w:r w:rsidRPr="001131EB">
              <w:rPr>
                <w:lang w:val="ru-RU"/>
              </w:rPr>
              <w:t>транспортных</w:t>
            </w:r>
            <w:r w:rsidRPr="001131EB">
              <w:rPr>
                <w:spacing w:val="-1"/>
                <w:lang w:val="ru-RU"/>
              </w:rPr>
              <w:t xml:space="preserve"> </w:t>
            </w:r>
            <w:r w:rsidRPr="001131EB">
              <w:rPr>
                <w:lang w:val="ru-RU"/>
              </w:rPr>
              <w:t>средств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на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проезжей части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4"/>
              <w:jc w:val="center"/>
            </w:pPr>
            <w: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6"/>
              <w:jc w:val="center"/>
            </w:pPr>
            <w:r>
              <w:t>4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8"/>
              <w:jc w:val="center"/>
            </w:pPr>
            <w:r>
              <w:t>2</w:t>
            </w:r>
          </w:p>
        </w:tc>
      </w:tr>
      <w:tr w:rsidR="001131EB" w:rsidTr="00CC64D4">
        <w:trPr>
          <w:trHeight w:val="29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10"/>
            </w:pPr>
            <w:r>
              <w:t>8.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Pr="001131EB" w:rsidRDefault="001131EB" w:rsidP="00CC64D4">
            <w:pPr>
              <w:pStyle w:val="TableParagraph"/>
              <w:spacing w:line="248" w:lineRule="exact"/>
              <w:ind w:left="105"/>
              <w:rPr>
                <w:lang w:val="ru-RU"/>
              </w:rPr>
            </w:pPr>
            <w:r w:rsidRPr="001131EB">
              <w:rPr>
                <w:lang w:val="ru-RU"/>
              </w:rPr>
              <w:t>Остановка</w:t>
            </w:r>
            <w:r w:rsidRPr="001131EB">
              <w:rPr>
                <w:spacing w:val="-4"/>
                <w:lang w:val="ru-RU"/>
              </w:rPr>
              <w:t xml:space="preserve"> </w:t>
            </w:r>
            <w:r w:rsidRPr="001131EB">
              <w:rPr>
                <w:lang w:val="ru-RU"/>
              </w:rPr>
              <w:t>и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стоянка</w:t>
            </w:r>
            <w:r w:rsidRPr="001131EB">
              <w:rPr>
                <w:spacing w:val="2"/>
                <w:lang w:val="ru-RU"/>
              </w:rPr>
              <w:t xml:space="preserve"> </w:t>
            </w:r>
            <w:r w:rsidRPr="001131EB">
              <w:rPr>
                <w:lang w:val="ru-RU"/>
              </w:rPr>
              <w:t>транспортных</w:t>
            </w:r>
            <w:r w:rsidRPr="001131EB">
              <w:rPr>
                <w:spacing w:val="-5"/>
                <w:lang w:val="ru-RU"/>
              </w:rPr>
              <w:t xml:space="preserve"> </w:t>
            </w:r>
            <w:r w:rsidRPr="001131EB">
              <w:rPr>
                <w:lang w:val="ru-RU"/>
              </w:rPr>
              <w:t>средств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4"/>
              <w:jc w:val="center"/>
            </w:pPr>
            <w: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6"/>
              <w:jc w:val="center"/>
            </w:pPr>
            <w: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8"/>
              <w:jc w:val="center"/>
            </w:pPr>
            <w:r>
              <w:t>2</w:t>
            </w:r>
          </w:p>
        </w:tc>
      </w:tr>
      <w:tr w:rsidR="001131EB" w:rsidTr="00CC64D4">
        <w:trPr>
          <w:trHeight w:val="28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10"/>
            </w:pPr>
            <w:r>
              <w:t>9.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05"/>
            </w:pPr>
            <w:r>
              <w:t>Регулирование дорожного</w:t>
            </w:r>
            <w:r>
              <w:rPr>
                <w:spacing w:val="-4"/>
              </w:rPr>
              <w:t xml:space="preserve"> </w:t>
            </w:r>
            <w:r>
              <w:t>движения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4"/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6"/>
              <w:jc w:val="center"/>
            </w:pPr>
            <w: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6"/>
              <w:jc w:val="center"/>
            </w:pPr>
            <w:r>
              <w:t>-</w:t>
            </w:r>
          </w:p>
        </w:tc>
      </w:tr>
      <w:tr w:rsidR="001131EB" w:rsidTr="00CC64D4">
        <w:trPr>
          <w:trHeight w:val="29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ind w:left="110"/>
            </w:pPr>
            <w:r>
              <w:t>10.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ind w:left="105"/>
            </w:pPr>
            <w:r>
              <w:t>Проезд</w:t>
            </w:r>
            <w:r>
              <w:rPr>
                <w:spacing w:val="2"/>
              </w:rPr>
              <w:t xml:space="preserve"> </w:t>
            </w:r>
            <w:r>
              <w:t>перекрестков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ind w:left="14"/>
              <w:jc w:val="center"/>
            </w:pPr>
            <w: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ind w:left="16"/>
              <w:jc w:val="center"/>
            </w:pPr>
            <w: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ind w:left="18"/>
              <w:jc w:val="center"/>
            </w:pPr>
            <w:r>
              <w:t>4</w:t>
            </w:r>
          </w:p>
        </w:tc>
      </w:tr>
      <w:tr w:rsidR="001131EB" w:rsidTr="00CC64D4">
        <w:trPr>
          <w:trHeight w:val="87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10"/>
            </w:pPr>
            <w:r>
              <w:t>11.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Pr="001131EB" w:rsidRDefault="001131EB" w:rsidP="00CC64D4">
            <w:pPr>
              <w:pStyle w:val="TableParagraph"/>
              <w:spacing w:line="248" w:lineRule="exact"/>
              <w:ind w:left="105"/>
              <w:rPr>
                <w:lang w:val="ru-RU"/>
              </w:rPr>
            </w:pPr>
            <w:r w:rsidRPr="001131EB">
              <w:rPr>
                <w:lang w:val="ru-RU"/>
              </w:rPr>
              <w:t>Проезд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пешеходных</w:t>
            </w:r>
            <w:r w:rsidRPr="001131EB">
              <w:rPr>
                <w:spacing w:val="-5"/>
                <w:lang w:val="ru-RU"/>
              </w:rPr>
              <w:t xml:space="preserve"> </w:t>
            </w:r>
            <w:r w:rsidRPr="001131EB">
              <w:rPr>
                <w:lang w:val="ru-RU"/>
              </w:rPr>
              <w:t>переходов,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мест</w:t>
            </w:r>
          </w:p>
          <w:p w:rsidR="001131EB" w:rsidRPr="001131EB" w:rsidRDefault="001131EB" w:rsidP="00CC64D4">
            <w:pPr>
              <w:pStyle w:val="TableParagraph"/>
              <w:spacing w:before="2" w:line="290" w:lineRule="atLeast"/>
              <w:ind w:left="105" w:right="211"/>
              <w:rPr>
                <w:lang w:val="ru-RU"/>
              </w:rPr>
            </w:pPr>
            <w:r w:rsidRPr="001131EB">
              <w:rPr>
                <w:lang w:val="ru-RU"/>
              </w:rPr>
              <w:t>остановок маршрутных транспортных средств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и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железнодорожных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переездов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4"/>
              <w:jc w:val="center"/>
            </w:pPr>
            <w: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6"/>
              <w:jc w:val="center"/>
            </w:pPr>
            <w: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8"/>
              <w:jc w:val="center"/>
            </w:pPr>
            <w:r>
              <w:t>4</w:t>
            </w:r>
          </w:p>
        </w:tc>
      </w:tr>
      <w:tr w:rsidR="001131EB" w:rsidTr="00CC64D4">
        <w:trPr>
          <w:trHeight w:val="58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10"/>
            </w:pPr>
            <w:r>
              <w:t>12.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Pr="001131EB" w:rsidRDefault="001131EB" w:rsidP="00CC64D4">
            <w:pPr>
              <w:pStyle w:val="TableParagraph"/>
              <w:spacing w:line="248" w:lineRule="exact"/>
              <w:ind w:left="105"/>
              <w:rPr>
                <w:lang w:val="ru-RU"/>
              </w:rPr>
            </w:pPr>
            <w:r w:rsidRPr="001131EB">
              <w:rPr>
                <w:lang w:val="ru-RU"/>
              </w:rPr>
              <w:t>Порядок</w:t>
            </w:r>
            <w:r w:rsidRPr="001131EB">
              <w:rPr>
                <w:spacing w:val="-6"/>
                <w:lang w:val="ru-RU"/>
              </w:rPr>
              <w:t xml:space="preserve"> </w:t>
            </w:r>
            <w:r w:rsidRPr="001131EB">
              <w:rPr>
                <w:lang w:val="ru-RU"/>
              </w:rPr>
              <w:t>использования</w:t>
            </w:r>
            <w:r w:rsidRPr="001131EB">
              <w:rPr>
                <w:spacing w:val="1"/>
                <w:lang w:val="ru-RU"/>
              </w:rPr>
              <w:t xml:space="preserve"> </w:t>
            </w:r>
            <w:proofErr w:type="gramStart"/>
            <w:r w:rsidRPr="001131EB">
              <w:rPr>
                <w:lang w:val="ru-RU"/>
              </w:rPr>
              <w:t>внешних</w:t>
            </w:r>
            <w:proofErr w:type="gramEnd"/>
            <w:r w:rsidRPr="001131EB">
              <w:rPr>
                <w:spacing w:val="-4"/>
                <w:lang w:val="ru-RU"/>
              </w:rPr>
              <w:t xml:space="preserve"> </w:t>
            </w:r>
            <w:r w:rsidRPr="001131EB">
              <w:rPr>
                <w:lang w:val="ru-RU"/>
              </w:rPr>
              <w:t>световых</w:t>
            </w:r>
          </w:p>
          <w:p w:rsidR="001131EB" w:rsidRPr="001131EB" w:rsidRDefault="001131EB" w:rsidP="00CC64D4">
            <w:pPr>
              <w:pStyle w:val="TableParagraph"/>
              <w:spacing w:before="40"/>
              <w:ind w:left="105"/>
              <w:rPr>
                <w:lang w:val="ru-RU"/>
              </w:rPr>
            </w:pPr>
            <w:r w:rsidRPr="001131EB">
              <w:rPr>
                <w:lang w:val="ru-RU"/>
              </w:rPr>
              <w:t>приборов</w:t>
            </w:r>
            <w:r w:rsidRPr="001131EB">
              <w:rPr>
                <w:spacing w:val="-6"/>
                <w:lang w:val="ru-RU"/>
              </w:rPr>
              <w:t xml:space="preserve"> </w:t>
            </w:r>
            <w:r w:rsidRPr="001131EB">
              <w:rPr>
                <w:lang w:val="ru-RU"/>
              </w:rPr>
              <w:t>и</w:t>
            </w:r>
            <w:r w:rsidRPr="001131EB">
              <w:rPr>
                <w:spacing w:val="2"/>
                <w:lang w:val="ru-RU"/>
              </w:rPr>
              <w:t xml:space="preserve"> </w:t>
            </w:r>
            <w:r w:rsidRPr="001131EB">
              <w:rPr>
                <w:lang w:val="ru-RU"/>
              </w:rPr>
              <w:t>звуковых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сигналов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4"/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6"/>
              <w:jc w:val="center"/>
            </w:pPr>
            <w:r>
              <w:t>1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6"/>
              <w:jc w:val="center"/>
            </w:pPr>
            <w:r>
              <w:t>-</w:t>
            </w:r>
          </w:p>
        </w:tc>
      </w:tr>
      <w:tr w:rsidR="001131EB" w:rsidTr="00CC64D4">
        <w:trPr>
          <w:trHeight w:val="58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10"/>
            </w:pPr>
            <w:r>
              <w:t>13.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Pr="001131EB" w:rsidRDefault="001131EB" w:rsidP="00CC64D4">
            <w:pPr>
              <w:pStyle w:val="TableParagraph"/>
              <w:spacing w:line="248" w:lineRule="exact"/>
              <w:ind w:left="105"/>
              <w:rPr>
                <w:lang w:val="ru-RU"/>
              </w:rPr>
            </w:pPr>
            <w:r w:rsidRPr="001131EB">
              <w:rPr>
                <w:lang w:val="ru-RU"/>
              </w:rPr>
              <w:t>Буксировка транспортных</w:t>
            </w:r>
            <w:r w:rsidRPr="001131EB">
              <w:rPr>
                <w:spacing w:val="-2"/>
                <w:lang w:val="ru-RU"/>
              </w:rPr>
              <w:t xml:space="preserve"> </w:t>
            </w:r>
            <w:r w:rsidRPr="001131EB">
              <w:rPr>
                <w:lang w:val="ru-RU"/>
              </w:rPr>
              <w:t>средств,</w:t>
            </w:r>
            <w:r w:rsidRPr="001131EB">
              <w:rPr>
                <w:spacing w:val="-5"/>
                <w:lang w:val="ru-RU"/>
              </w:rPr>
              <w:t xml:space="preserve"> </w:t>
            </w:r>
            <w:r w:rsidRPr="001131EB">
              <w:rPr>
                <w:lang w:val="ru-RU"/>
              </w:rPr>
              <w:t>перевозка</w:t>
            </w:r>
          </w:p>
          <w:p w:rsidR="001131EB" w:rsidRPr="001131EB" w:rsidRDefault="001131EB" w:rsidP="00CC64D4">
            <w:pPr>
              <w:pStyle w:val="TableParagraph"/>
              <w:spacing w:before="40"/>
              <w:ind w:left="105"/>
              <w:rPr>
                <w:lang w:val="ru-RU"/>
              </w:rPr>
            </w:pPr>
            <w:r w:rsidRPr="001131EB">
              <w:rPr>
                <w:lang w:val="ru-RU"/>
              </w:rPr>
              <w:t>людей</w:t>
            </w:r>
            <w:r w:rsidRPr="001131EB">
              <w:rPr>
                <w:spacing w:val="-2"/>
                <w:lang w:val="ru-RU"/>
              </w:rPr>
              <w:t xml:space="preserve"> </w:t>
            </w:r>
            <w:r w:rsidRPr="001131EB">
              <w:rPr>
                <w:lang w:val="ru-RU"/>
              </w:rPr>
              <w:t>и</w:t>
            </w:r>
            <w:r w:rsidRPr="001131EB">
              <w:rPr>
                <w:spacing w:val="3"/>
                <w:lang w:val="ru-RU"/>
              </w:rPr>
              <w:t xml:space="preserve"> </w:t>
            </w:r>
            <w:r w:rsidRPr="001131EB">
              <w:rPr>
                <w:lang w:val="ru-RU"/>
              </w:rPr>
              <w:t>грузов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4"/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6"/>
              <w:jc w:val="center"/>
            </w:pPr>
            <w:r>
              <w:t>1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6"/>
              <w:jc w:val="center"/>
            </w:pPr>
            <w:r>
              <w:t>-</w:t>
            </w:r>
          </w:p>
        </w:tc>
      </w:tr>
      <w:tr w:rsidR="001131EB" w:rsidTr="00CC64D4">
        <w:trPr>
          <w:trHeight w:val="58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10"/>
            </w:pPr>
            <w:r>
              <w:t>14.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Pr="001131EB" w:rsidRDefault="001131EB" w:rsidP="00CC64D4">
            <w:pPr>
              <w:pStyle w:val="TableParagraph"/>
              <w:spacing w:line="248" w:lineRule="exact"/>
              <w:ind w:left="105"/>
              <w:rPr>
                <w:lang w:val="ru-RU"/>
              </w:rPr>
            </w:pPr>
            <w:r w:rsidRPr="001131EB">
              <w:rPr>
                <w:lang w:val="ru-RU"/>
              </w:rPr>
              <w:t>Требования к</w:t>
            </w:r>
            <w:r w:rsidRPr="001131EB">
              <w:rPr>
                <w:spacing w:val="-6"/>
                <w:lang w:val="ru-RU"/>
              </w:rPr>
              <w:t xml:space="preserve"> </w:t>
            </w:r>
            <w:r w:rsidRPr="001131EB">
              <w:rPr>
                <w:lang w:val="ru-RU"/>
              </w:rPr>
              <w:t>оборудованию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и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техническому</w:t>
            </w:r>
          </w:p>
          <w:p w:rsidR="001131EB" w:rsidRPr="001131EB" w:rsidRDefault="001131EB" w:rsidP="00CC64D4">
            <w:pPr>
              <w:pStyle w:val="TableParagraph"/>
              <w:spacing w:before="35"/>
              <w:ind w:left="105"/>
              <w:rPr>
                <w:lang w:val="ru-RU"/>
              </w:rPr>
            </w:pPr>
            <w:r w:rsidRPr="001131EB">
              <w:rPr>
                <w:lang w:val="ru-RU"/>
              </w:rPr>
              <w:t>состоянию</w:t>
            </w:r>
            <w:r w:rsidRPr="001131EB">
              <w:rPr>
                <w:spacing w:val="2"/>
                <w:lang w:val="ru-RU"/>
              </w:rPr>
              <w:t xml:space="preserve"> </w:t>
            </w:r>
            <w:r w:rsidRPr="001131EB">
              <w:rPr>
                <w:lang w:val="ru-RU"/>
              </w:rPr>
              <w:t>транспортных</w:t>
            </w:r>
            <w:r w:rsidRPr="001131EB">
              <w:rPr>
                <w:spacing w:val="-5"/>
                <w:lang w:val="ru-RU"/>
              </w:rPr>
              <w:t xml:space="preserve"> </w:t>
            </w:r>
            <w:r w:rsidRPr="001131EB">
              <w:rPr>
                <w:lang w:val="ru-RU"/>
              </w:rPr>
              <w:t>средств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4"/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6"/>
              <w:jc w:val="center"/>
            </w:pPr>
            <w:r>
              <w:t>1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6"/>
              <w:jc w:val="center"/>
            </w:pPr>
            <w:r>
              <w:t>-</w:t>
            </w:r>
          </w:p>
        </w:tc>
      </w:tr>
      <w:tr w:rsidR="001131EB" w:rsidTr="00CC64D4">
        <w:trPr>
          <w:trHeight w:val="29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3" w:lineRule="exact"/>
              <w:ind w:left="105"/>
              <w:rPr>
                <w:i/>
              </w:rPr>
            </w:pPr>
            <w:r>
              <w:rPr>
                <w:i/>
              </w:rPr>
              <w:t>Итого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 разделу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21" w:right="107"/>
              <w:jc w:val="center"/>
            </w:pPr>
            <w:r>
              <w:t>38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63" w:right="47"/>
              <w:jc w:val="center"/>
            </w:pPr>
            <w:r>
              <w:t>25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49" w:right="31"/>
              <w:jc w:val="center"/>
            </w:pPr>
            <w:r>
              <w:t>12</w:t>
            </w:r>
          </w:p>
        </w:tc>
      </w:tr>
      <w:tr w:rsidR="001131EB" w:rsidTr="00CC64D4">
        <w:trPr>
          <w:trHeight w:val="28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3" w:lineRule="exact"/>
              <w:ind w:right="758"/>
              <w:jc w:val="right"/>
              <w:rPr>
                <w:i/>
              </w:rPr>
            </w:pPr>
            <w:r>
              <w:rPr>
                <w:i/>
              </w:rPr>
              <w:t>Зачёт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4"/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8"/>
              <w:jc w:val="center"/>
            </w:pPr>
            <w:r>
              <w:t>1</w:t>
            </w:r>
          </w:p>
        </w:tc>
      </w:tr>
      <w:tr w:rsidR="001131EB" w:rsidTr="00CC64D4">
        <w:trPr>
          <w:trHeight w:val="29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3" w:lineRule="exact"/>
              <w:ind w:left="105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21" w:right="107"/>
              <w:jc w:val="center"/>
            </w:pPr>
            <w:r>
              <w:t>42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63" w:right="47"/>
              <w:jc w:val="center"/>
            </w:pPr>
            <w:r>
              <w:t>29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49" w:right="31"/>
              <w:jc w:val="center"/>
            </w:pPr>
            <w:r>
              <w:t>13</w:t>
            </w:r>
          </w:p>
        </w:tc>
      </w:tr>
    </w:tbl>
    <w:p w:rsidR="001131EB" w:rsidRDefault="001131EB" w:rsidP="001131EB">
      <w:pPr>
        <w:spacing w:line="248" w:lineRule="exact"/>
        <w:jc w:val="center"/>
        <w:sectPr w:rsidR="001131EB">
          <w:footerReference w:type="default" r:id="rId18"/>
          <w:pgSz w:w="11900" w:h="16840"/>
          <w:pgMar w:top="1060" w:right="440" w:bottom="1260" w:left="660" w:header="0" w:footer="1060" w:gutter="0"/>
          <w:cols w:space="720"/>
        </w:sectPr>
      </w:pPr>
    </w:p>
    <w:p w:rsidR="001131EB" w:rsidRDefault="001131EB" w:rsidP="001131EB">
      <w:pPr>
        <w:pStyle w:val="a5"/>
        <w:spacing w:before="69" w:line="228" w:lineRule="exact"/>
        <w:ind w:left="654" w:right="21"/>
        <w:jc w:val="center"/>
      </w:pPr>
      <w:r>
        <w:lastRenderedPageBreak/>
        <w:t>ПРОГРАММА</w:t>
      </w:r>
      <w:r>
        <w:rPr>
          <w:spacing w:val="-2"/>
        </w:rPr>
        <w:t xml:space="preserve"> </w:t>
      </w:r>
      <w:r>
        <w:t>ПРЕДМЕТА</w:t>
      </w:r>
    </w:p>
    <w:p w:rsidR="001131EB" w:rsidRDefault="001131EB" w:rsidP="001131EB">
      <w:pPr>
        <w:pStyle w:val="Heading4"/>
        <w:spacing w:line="228" w:lineRule="exact"/>
        <w:ind w:right="21"/>
      </w:pPr>
      <w:r>
        <w:t>"ОСНОВЫ</w:t>
      </w:r>
      <w:r>
        <w:rPr>
          <w:spacing w:val="-6"/>
        </w:rPr>
        <w:t xml:space="preserve"> </w:t>
      </w:r>
      <w:r>
        <w:t>ЗАКОНОДАТЕЛЬСТВА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ДВИЖЕНИЯ"</w:t>
      </w:r>
    </w:p>
    <w:p w:rsidR="001131EB" w:rsidRDefault="001131EB" w:rsidP="001131EB">
      <w:pPr>
        <w:spacing w:before="183"/>
        <w:ind w:left="654" w:right="18"/>
        <w:jc w:val="center"/>
        <w:rPr>
          <w:b/>
          <w:sz w:val="20"/>
        </w:rPr>
      </w:pPr>
      <w:r>
        <w:rPr>
          <w:b/>
          <w:sz w:val="20"/>
        </w:rPr>
        <w:t>Раздел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1. Законодательство,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регулирующее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отношения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сфере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дорожного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движения.</w:t>
      </w:r>
    </w:p>
    <w:p w:rsidR="001131EB" w:rsidRDefault="001131EB" w:rsidP="001131EB">
      <w:pPr>
        <w:pStyle w:val="a5"/>
        <w:spacing w:before="63"/>
        <w:ind w:left="1173" w:right="534" w:hanging="1"/>
        <w:jc w:val="center"/>
        <w:rPr>
          <w:b/>
        </w:rPr>
      </w:pPr>
      <w:r>
        <w:rPr>
          <w:b/>
        </w:rPr>
        <w:t xml:space="preserve">Тема 1. </w:t>
      </w:r>
      <w:r>
        <w:t>Законодательство, определяющее правовые основы обеспечения 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 и</w:t>
      </w:r>
      <w:r>
        <w:rPr>
          <w:spacing w:val="-4"/>
        </w:rPr>
        <w:t xml:space="preserve"> </w:t>
      </w:r>
      <w:r>
        <w:t>регулирующее</w:t>
      </w:r>
      <w:r>
        <w:rPr>
          <w:spacing w:val="-3"/>
        </w:rPr>
        <w:t xml:space="preserve"> </w:t>
      </w:r>
      <w:r>
        <w:t>отношения в</w:t>
      </w:r>
      <w:r>
        <w:rPr>
          <w:spacing w:val="-1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взаимодействия общества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природы</w:t>
      </w:r>
      <w:r>
        <w:rPr>
          <w:b/>
        </w:rPr>
        <w:t>.</w:t>
      </w:r>
    </w:p>
    <w:p w:rsidR="001131EB" w:rsidRDefault="001131EB" w:rsidP="001131EB">
      <w:pPr>
        <w:pStyle w:val="a5"/>
        <w:spacing w:before="50" w:line="237" w:lineRule="auto"/>
        <w:ind w:left="1039" w:right="397" w:firstLine="710"/>
        <w:jc w:val="both"/>
      </w:pPr>
      <w:r>
        <w:t>Общие положения; права и обязанности граждан, общественных и иных некоммерческих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законодательства в области охраны окружающей среды и разрешение споров в области охраны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1131EB" w:rsidRDefault="001131EB" w:rsidP="001131EB">
      <w:pPr>
        <w:pStyle w:val="a5"/>
        <w:spacing w:before="120" w:line="244" w:lineRule="auto"/>
        <w:ind w:left="4332" w:right="1451" w:hanging="2252"/>
        <w:jc w:val="both"/>
      </w:pPr>
      <w:r>
        <w:rPr>
          <w:b/>
        </w:rPr>
        <w:t xml:space="preserve">Тема 2. </w:t>
      </w:r>
      <w:r>
        <w:t>Законодательство, устанавливающее ответственность за нарушения</w:t>
      </w:r>
      <w:r>
        <w:rPr>
          <w:spacing w:val="-5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дорожного движения</w:t>
      </w:r>
    </w:p>
    <w:p w:rsidR="001131EB" w:rsidRDefault="001131EB" w:rsidP="001131EB">
      <w:pPr>
        <w:pStyle w:val="a5"/>
        <w:ind w:left="1039" w:right="398" w:firstLine="710"/>
        <w:jc w:val="both"/>
      </w:pPr>
      <w:proofErr w:type="gramStart"/>
      <w:r>
        <w:t>УК Российской Федерации; понятие преступления и виды преступлений; понятие и цели</w:t>
      </w:r>
      <w:r>
        <w:rPr>
          <w:spacing w:val="1"/>
        </w:rPr>
        <w:t xml:space="preserve"> </w:t>
      </w:r>
      <w:r>
        <w:t>наказания, виды наказаний; экологические преступления; ответственность за преступления против</w:t>
      </w:r>
      <w:r>
        <w:rPr>
          <w:spacing w:val="-53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транспорта;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правонарушениях;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ответственность;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наказание;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наказания;</w:t>
      </w:r>
      <w:r>
        <w:rPr>
          <w:spacing w:val="1"/>
        </w:rPr>
        <w:t xml:space="preserve"> </w:t>
      </w:r>
      <w:r>
        <w:t>административные правонарушения в области охраны окружающей среды и природопользования;</w:t>
      </w:r>
      <w:proofErr w:type="gramEnd"/>
      <w:r>
        <w:rPr>
          <w:spacing w:val="1"/>
        </w:rPr>
        <w:t xml:space="preserve"> </w:t>
      </w:r>
      <w:proofErr w:type="gramStart"/>
      <w:r>
        <w:t>административные</w:t>
      </w:r>
      <w:r>
        <w:rPr>
          <w:spacing w:val="1"/>
        </w:rPr>
        <w:t xml:space="preserve"> </w:t>
      </w:r>
      <w:r>
        <w:t>правонарушения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движения;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-53"/>
        </w:rPr>
        <w:t xml:space="preserve"> </w:t>
      </w:r>
      <w:r>
        <w:t>правонарушения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управления;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постановлений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делам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административных правонарушениях; размеры штрафов за административные правонарушения;</w:t>
      </w:r>
      <w:r>
        <w:rPr>
          <w:spacing w:val="1"/>
        </w:rPr>
        <w:t xml:space="preserve"> </w:t>
      </w:r>
      <w:r>
        <w:t>гражданское</w:t>
      </w:r>
      <w:r>
        <w:rPr>
          <w:spacing w:val="17"/>
        </w:rPr>
        <w:t xml:space="preserve"> </w:t>
      </w:r>
      <w:r>
        <w:t>законодательство;</w:t>
      </w:r>
      <w:r>
        <w:rPr>
          <w:spacing w:val="20"/>
        </w:rPr>
        <w:t xml:space="preserve"> </w:t>
      </w:r>
      <w:r>
        <w:t>возникновение</w:t>
      </w:r>
      <w:r>
        <w:rPr>
          <w:spacing w:val="17"/>
        </w:rPr>
        <w:t xml:space="preserve"> </w:t>
      </w:r>
      <w:r>
        <w:t>гражданских</w:t>
      </w:r>
      <w:r>
        <w:rPr>
          <w:spacing w:val="19"/>
        </w:rPr>
        <w:t xml:space="preserve"> </w:t>
      </w:r>
      <w:r>
        <w:t>прав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обязанностей,</w:t>
      </w:r>
      <w:r>
        <w:rPr>
          <w:spacing w:val="20"/>
        </w:rPr>
        <w:t xml:space="preserve"> </w:t>
      </w:r>
      <w:r>
        <w:t>осуществление</w:t>
      </w:r>
      <w:r>
        <w:rPr>
          <w:spacing w:val="-53"/>
        </w:rPr>
        <w:t xml:space="preserve"> </w:t>
      </w:r>
      <w:r>
        <w:t>и защита гражданских прав; объекты гражданских прав; право собственности и другие вещные</w:t>
      </w:r>
      <w:r>
        <w:rPr>
          <w:spacing w:val="1"/>
        </w:rPr>
        <w:t xml:space="preserve"> </w:t>
      </w:r>
      <w:r>
        <w:t>права; аренда транспортных средств; страхование; обязательства вследствие причинения вреда;</w:t>
      </w:r>
      <w:proofErr w:type="gramEnd"/>
      <w:r>
        <w:rPr>
          <w:spacing w:val="1"/>
        </w:rPr>
        <w:t xml:space="preserve"> </w:t>
      </w:r>
      <w:r>
        <w:t>возмещение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лицом,</w:t>
      </w:r>
      <w:r>
        <w:rPr>
          <w:spacing w:val="1"/>
        </w:rPr>
        <w:t xml:space="preserve"> </w:t>
      </w:r>
      <w:r>
        <w:t>застраховавшим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ответственность;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вред,</w:t>
      </w:r>
      <w:r>
        <w:rPr>
          <w:spacing w:val="1"/>
        </w:rPr>
        <w:t xml:space="preserve"> </w:t>
      </w:r>
      <w:r>
        <w:t>причиненный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создающей</w:t>
      </w:r>
      <w:r>
        <w:rPr>
          <w:spacing w:val="1"/>
        </w:rPr>
        <w:t xml:space="preserve"> </w:t>
      </w:r>
      <w:r>
        <w:t>повышенную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окружающих;</w:t>
      </w:r>
      <w:r>
        <w:rPr>
          <w:spacing w:val="1"/>
        </w:rPr>
        <w:t xml:space="preserve"> </w:t>
      </w:r>
      <w:r>
        <w:t>ответственность при отсутствии вины причинителя вреда; общие положения; условия и порядок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обязательного страхования;</w:t>
      </w:r>
      <w:r>
        <w:rPr>
          <w:spacing w:val="2"/>
        </w:rPr>
        <w:t xml:space="preserve"> </w:t>
      </w:r>
      <w:r>
        <w:t>компенсационные выплаты.</w:t>
      </w:r>
    </w:p>
    <w:p w:rsidR="001131EB" w:rsidRDefault="001131EB" w:rsidP="001131EB">
      <w:pPr>
        <w:pStyle w:val="Heading4"/>
        <w:spacing w:before="108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5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движения.</w:t>
      </w:r>
    </w:p>
    <w:p w:rsidR="001131EB" w:rsidRDefault="001131EB" w:rsidP="001131EB">
      <w:pPr>
        <w:pStyle w:val="a5"/>
        <w:spacing w:before="63"/>
        <w:ind w:left="2301" w:right="1664"/>
        <w:jc w:val="center"/>
      </w:pPr>
      <w:r>
        <w:rPr>
          <w:b/>
        </w:rPr>
        <w:t xml:space="preserve">Тема 3. </w:t>
      </w:r>
      <w:r>
        <w:t>Общие положения, основные понятия и термины, используемые</w:t>
      </w:r>
      <w:r>
        <w:rPr>
          <w:spacing w:val="-5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Правилах</w:t>
      </w:r>
      <w:r>
        <w:rPr>
          <w:spacing w:val="2"/>
        </w:rPr>
        <w:t xml:space="preserve"> </w:t>
      </w:r>
      <w:r>
        <w:t>дорожного</w:t>
      </w:r>
      <w:r>
        <w:rPr>
          <w:spacing w:val="-5"/>
        </w:rPr>
        <w:t xml:space="preserve"> </w:t>
      </w:r>
      <w:r>
        <w:t>движения.</w:t>
      </w:r>
    </w:p>
    <w:p w:rsidR="001131EB" w:rsidRDefault="001131EB" w:rsidP="001131EB">
      <w:pPr>
        <w:pStyle w:val="a5"/>
        <w:spacing w:before="1"/>
        <w:ind w:left="1039" w:right="397" w:firstLine="705"/>
        <w:jc w:val="both"/>
      </w:pPr>
      <w:proofErr w:type="gramStart"/>
      <w:r>
        <w:t>Значение Правил дорожного движения в обеспечении порядка и безопасности дорожного</w:t>
      </w:r>
      <w:r>
        <w:rPr>
          <w:spacing w:val="1"/>
        </w:rPr>
        <w:t xml:space="preserve"> </w:t>
      </w:r>
      <w:r>
        <w:t>движения; структура Правил дорожного движения; дорожное движение; дорога и ее элементы;</w:t>
      </w:r>
      <w:r>
        <w:rPr>
          <w:spacing w:val="1"/>
        </w:rPr>
        <w:t xml:space="preserve"> </w:t>
      </w:r>
      <w:r>
        <w:t>пешеходные переходы, их виды и обозначения с помощью дорожных знаков и дорожной разметки;</w:t>
      </w:r>
      <w:r>
        <w:rPr>
          <w:spacing w:val="1"/>
        </w:rPr>
        <w:t xml:space="preserve"> </w:t>
      </w:r>
      <w:r>
        <w:t>прилегающие</w:t>
      </w:r>
      <w:r>
        <w:rPr>
          <w:spacing w:val="1"/>
        </w:rPr>
        <w:t xml:space="preserve"> </w:t>
      </w:r>
      <w:r>
        <w:t>территории: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въезда,</w:t>
      </w:r>
      <w:r>
        <w:rPr>
          <w:spacing w:val="1"/>
        </w:rPr>
        <w:t xml:space="preserve"> </w:t>
      </w:r>
      <w:r>
        <w:t>выезда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прилегающим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дороге</w:t>
      </w:r>
      <w:r>
        <w:rPr>
          <w:spacing w:val="1"/>
        </w:rPr>
        <w:t xml:space="preserve"> </w:t>
      </w:r>
      <w:r>
        <w:t>территориям; порядок движения в жилых зонах;</w:t>
      </w:r>
      <w:proofErr w:type="gramEnd"/>
      <w:r>
        <w:rPr>
          <w:spacing w:val="1"/>
        </w:rPr>
        <w:t xml:space="preserve"> </w:t>
      </w:r>
      <w:proofErr w:type="gramStart"/>
      <w:r>
        <w:t>автомагистрали, порядок движения различных</w:t>
      </w:r>
      <w:r>
        <w:rPr>
          <w:spacing w:val="1"/>
        </w:rPr>
        <w:t xml:space="preserve"> </w:t>
      </w:r>
      <w:r>
        <w:t>видов транспортных</w:t>
      </w:r>
      <w:r>
        <w:rPr>
          <w:spacing w:val="1"/>
        </w:rPr>
        <w:t xml:space="preserve"> </w:t>
      </w:r>
      <w:r>
        <w:t>средств по автомагистралям; запрещения, вводимые на автомагистралях;</w:t>
      </w:r>
      <w:r>
        <w:rPr>
          <w:spacing w:val="1"/>
        </w:rPr>
        <w:t xml:space="preserve"> </w:t>
      </w:r>
      <w:r>
        <w:t>перекрестки, виды перекрестков в зависимости от способа организации движения; определение</w:t>
      </w:r>
      <w:r>
        <w:rPr>
          <w:spacing w:val="1"/>
        </w:rPr>
        <w:t xml:space="preserve"> </w:t>
      </w:r>
      <w:r>
        <w:t>приоритета в движении; железнодорожные переезды и их разновидности; участники дорожного</w:t>
      </w:r>
      <w:r>
        <w:rPr>
          <w:spacing w:val="1"/>
        </w:rPr>
        <w:t xml:space="preserve"> </w:t>
      </w:r>
      <w:r>
        <w:t>движения;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наделенные</w:t>
      </w:r>
      <w:r>
        <w:rPr>
          <w:spacing w:val="1"/>
        </w:rPr>
        <w:t xml:space="preserve"> </w:t>
      </w:r>
      <w:r>
        <w:t>полномочиями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транспортных средств; организованная транспортная колонна; ограниченная видимость, участки</w:t>
      </w:r>
      <w:r>
        <w:rPr>
          <w:spacing w:val="1"/>
        </w:rPr>
        <w:t xml:space="preserve"> </w:t>
      </w:r>
      <w:r>
        <w:t>дорог с ограниченной видимостью;</w:t>
      </w:r>
      <w:proofErr w:type="gramEnd"/>
      <w:r>
        <w:t xml:space="preserve"> </w:t>
      </w:r>
      <w:proofErr w:type="gramStart"/>
      <w:r>
        <w:t>опасность для движения; дорожно-транспортное происшествие;</w:t>
      </w:r>
      <w:r>
        <w:rPr>
          <w:spacing w:val="-53"/>
        </w:rPr>
        <w:t xml:space="preserve"> </w:t>
      </w:r>
      <w:r>
        <w:t>перестроение, опережение, обгон, остановка и стоянка транспортных средств; темное время суток,</w:t>
      </w:r>
      <w:r>
        <w:rPr>
          <w:spacing w:val="-53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видимость;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предпринимаемые</w:t>
      </w:r>
      <w:r>
        <w:rPr>
          <w:spacing w:val="1"/>
        </w:rPr>
        <w:t xml:space="preserve"> </w:t>
      </w:r>
      <w:r>
        <w:t>водителями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 при движении в тёмное время суток и в условиях недостаточной видимости; населенный</w:t>
      </w:r>
      <w:r>
        <w:rPr>
          <w:spacing w:val="1"/>
        </w:rPr>
        <w:t xml:space="preserve"> </w:t>
      </w:r>
      <w:r>
        <w:t>пункт: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знаков;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движения</w:t>
      </w:r>
      <w:r>
        <w:rPr>
          <w:spacing w:val="5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населенным</w:t>
      </w:r>
      <w:r>
        <w:rPr>
          <w:spacing w:val="-3"/>
        </w:rPr>
        <w:t xml:space="preserve"> </w:t>
      </w:r>
      <w:r>
        <w:t>пунктам</w:t>
      </w:r>
      <w:r>
        <w:rPr>
          <w:spacing w:val="1"/>
        </w:rPr>
        <w:t xml:space="preserve"> </w:t>
      </w:r>
      <w:r>
        <w:t>в 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обозначения.</w:t>
      </w:r>
      <w:proofErr w:type="gramEnd"/>
    </w:p>
    <w:p w:rsidR="001131EB" w:rsidRDefault="001131EB" w:rsidP="001131EB">
      <w:pPr>
        <w:pStyle w:val="a5"/>
        <w:spacing w:before="117"/>
        <w:ind w:left="3146"/>
        <w:jc w:val="both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4.</w:t>
      </w:r>
      <w:r>
        <w:rPr>
          <w:b/>
          <w:spacing w:val="-5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дорожного</w:t>
      </w:r>
      <w:r>
        <w:rPr>
          <w:spacing w:val="-2"/>
        </w:rPr>
        <w:t xml:space="preserve"> </w:t>
      </w:r>
      <w:r>
        <w:t>движения.</w:t>
      </w:r>
    </w:p>
    <w:p w:rsidR="001131EB" w:rsidRDefault="001131EB" w:rsidP="001131EB">
      <w:pPr>
        <w:pStyle w:val="a5"/>
        <w:spacing w:before="5"/>
        <w:ind w:left="1039" w:right="401" w:firstLine="705"/>
        <w:jc w:val="both"/>
      </w:pPr>
      <w:r>
        <w:t>Общие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водителей;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водитель</w:t>
      </w:r>
      <w:r>
        <w:rPr>
          <w:spacing w:val="56"/>
        </w:rPr>
        <w:t xml:space="preserve"> </w:t>
      </w:r>
      <w:r>
        <w:t>механического</w:t>
      </w:r>
      <w:r>
        <w:rPr>
          <w:spacing w:val="-53"/>
        </w:rPr>
        <w:t xml:space="preserve"> </w:t>
      </w:r>
      <w:r>
        <w:t>транспортного средства обязан иметь при себе и передавать для проверки сотрудникам полиции;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исправного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средства;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освидетельствования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алкогольного</w:t>
      </w:r>
      <w:r>
        <w:rPr>
          <w:spacing w:val="1"/>
        </w:rPr>
        <w:t xml:space="preserve"> </w:t>
      </w:r>
      <w:r>
        <w:t>опьянения</w:t>
      </w:r>
      <w:r>
        <w:rPr>
          <w:spacing w:val="1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освидетельствования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опьянения;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должностным</w:t>
      </w:r>
      <w:r>
        <w:rPr>
          <w:spacing w:val="1"/>
        </w:rPr>
        <w:t xml:space="preserve"> </w:t>
      </w:r>
      <w:r>
        <w:t>лицам;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водителей,</w:t>
      </w:r>
      <w:r>
        <w:rPr>
          <w:spacing w:val="1"/>
        </w:rPr>
        <w:t xml:space="preserve"> </w:t>
      </w:r>
      <w:r>
        <w:t>причастных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дорожн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 xml:space="preserve">транспортному происшествию; </w:t>
      </w:r>
      <w:proofErr w:type="gramStart"/>
      <w:r>
        <w:t>запретительные требования, предъявляемые к водителям; права и</w:t>
      </w:r>
      <w:r>
        <w:rPr>
          <w:spacing w:val="1"/>
        </w:rPr>
        <w:t xml:space="preserve"> </w:t>
      </w:r>
      <w:r>
        <w:t>обязанности водителей транспортных средств, движущихся с включенным проблесковым маячком</w:t>
      </w:r>
      <w:r>
        <w:rPr>
          <w:spacing w:val="1"/>
        </w:rPr>
        <w:t xml:space="preserve"> </w:t>
      </w:r>
      <w:r>
        <w:t>синего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(маячками</w:t>
      </w:r>
      <w:r>
        <w:rPr>
          <w:spacing w:val="1"/>
        </w:rPr>
        <w:t xml:space="preserve"> </w:t>
      </w:r>
      <w:r>
        <w:t>синего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красного</w:t>
      </w:r>
      <w:r>
        <w:rPr>
          <w:spacing w:val="1"/>
        </w:rPr>
        <w:t xml:space="preserve"> </w:t>
      </w:r>
      <w:r>
        <w:t>цветов)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специальным</w:t>
      </w:r>
      <w:r>
        <w:rPr>
          <w:spacing w:val="56"/>
        </w:rPr>
        <w:t xml:space="preserve"> </w:t>
      </w:r>
      <w:r>
        <w:t>звуковым</w:t>
      </w:r>
      <w:r>
        <w:rPr>
          <w:spacing w:val="56"/>
        </w:rPr>
        <w:t xml:space="preserve"> </w:t>
      </w:r>
      <w:r>
        <w:t>сигналом;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проезда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транспортных средств и сопровождаемых ими транспортных средств; обязанности пешеходов и</w:t>
      </w:r>
      <w:r>
        <w:rPr>
          <w:spacing w:val="1"/>
        </w:rPr>
        <w:t xml:space="preserve"> </w:t>
      </w:r>
      <w:r>
        <w:t>пассажиров</w:t>
      </w:r>
      <w:r>
        <w:rPr>
          <w:spacing w:val="-1"/>
        </w:rPr>
        <w:t xml:space="preserve"> </w:t>
      </w:r>
      <w:r>
        <w:t>по обеспечению</w:t>
      </w:r>
      <w:r>
        <w:rPr>
          <w:spacing w:val="4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дорожного движения.</w:t>
      </w:r>
      <w:proofErr w:type="gramEnd"/>
    </w:p>
    <w:p w:rsidR="001131EB" w:rsidRDefault="001131EB" w:rsidP="001131EB">
      <w:pPr>
        <w:jc w:val="both"/>
        <w:sectPr w:rsidR="001131EB">
          <w:footerReference w:type="default" r:id="rId19"/>
          <w:pgSz w:w="11900" w:h="16840"/>
          <w:pgMar w:top="1060" w:right="440" w:bottom="1260" w:left="660" w:header="0" w:footer="1060" w:gutter="0"/>
          <w:cols w:space="720"/>
        </w:sectPr>
      </w:pPr>
    </w:p>
    <w:p w:rsidR="001131EB" w:rsidRDefault="001131EB" w:rsidP="001131EB">
      <w:pPr>
        <w:spacing w:before="84"/>
        <w:ind w:left="3684"/>
        <w:jc w:val="both"/>
        <w:rPr>
          <w:sz w:val="20"/>
        </w:rPr>
      </w:pPr>
      <w:r>
        <w:rPr>
          <w:b/>
          <w:sz w:val="20"/>
        </w:rPr>
        <w:lastRenderedPageBreak/>
        <w:t>Тема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5.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Дорожные</w:t>
      </w:r>
      <w:r>
        <w:rPr>
          <w:spacing w:val="-2"/>
          <w:sz w:val="20"/>
        </w:rPr>
        <w:t xml:space="preserve"> </w:t>
      </w:r>
      <w:r>
        <w:rPr>
          <w:sz w:val="20"/>
        </w:rPr>
        <w:t>знаки.</w:t>
      </w:r>
    </w:p>
    <w:p w:rsidR="001131EB" w:rsidRDefault="001131EB" w:rsidP="001131EB">
      <w:pPr>
        <w:pStyle w:val="a5"/>
        <w:spacing w:before="5"/>
        <w:ind w:left="189" w:right="1250" w:firstLine="705"/>
        <w:jc w:val="both"/>
      </w:pPr>
      <w:r>
        <w:t>Значение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знаков;</w:t>
      </w:r>
      <w:r>
        <w:rPr>
          <w:spacing w:val="1"/>
        </w:rPr>
        <w:t xml:space="preserve"> </w:t>
      </w:r>
      <w:r>
        <w:t>основной,</w:t>
      </w:r>
      <w:r>
        <w:rPr>
          <w:spacing w:val="1"/>
        </w:rPr>
        <w:t xml:space="preserve"> </w:t>
      </w:r>
      <w:r>
        <w:t>предварительный,</w:t>
      </w:r>
      <w:r>
        <w:rPr>
          <w:spacing w:val="1"/>
        </w:rPr>
        <w:t xml:space="preserve"> </w:t>
      </w:r>
      <w:r>
        <w:t>дублирующий,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знак;</w:t>
      </w:r>
      <w:r>
        <w:rPr>
          <w:spacing w:val="-53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дорожные</w:t>
      </w:r>
      <w:r>
        <w:rPr>
          <w:spacing w:val="1"/>
        </w:rPr>
        <w:t xml:space="preserve"> </w:t>
      </w:r>
      <w:r>
        <w:t>знаки;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расстановке</w:t>
      </w:r>
      <w:r>
        <w:rPr>
          <w:spacing w:val="1"/>
        </w:rPr>
        <w:t xml:space="preserve"> </w:t>
      </w:r>
      <w:r>
        <w:t>знаков;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предупреждающих</w:t>
      </w:r>
      <w:r>
        <w:rPr>
          <w:spacing w:val="-53"/>
        </w:rPr>
        <w:t xml:space="preserve"> </w:t>
      </w:r>
      <w:r>
        <w:t>знаков;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предупреждающих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конфигурации;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предупреждающих</w:t>
      </w:r>
      <w:r>
        <w:rPr>
          <w:spacing w:val="1"/>
        </w:rPr>
        <w:t xml:space="preserve"> </w:t>
      </w:r>
      <w:r>
        <w:t>знаков;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приближении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опасному</w:t>
      </w:r>
      <w:r>
        <w:rPr>
          <w:spacing w:val="1"/>
        </w:rPr>
        <w:t xml:space="preserve"> </w:t>
      </w:r>
      <w:r>
        <w:t>участку</w:t>
      </w:r>
      <w:r>
        <w:rPr>
          <w:spacing w:val="1"/>
        </w:rPr>
        <w:t xml:space="preserve"> </w:t>
      </w:r>
      <w:r>
        <w:t>дороги,</w:t>
      </w:r>
      <w:r>
        <w:rPr>
          <w:spacing w:val="1"/>
        </w:rPr>
        <w:t xml:space="preserve"> </w:t>
      </w:r>
      <w:r>
        <w:t>обозначенному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предупреждающим</w:t>
      </w:r>
      <w:r>
        <w:rPr>
          <w:spacing w:val="1"/>
        </w:rPr>
        <w:t xml:space="preserve"> </w:t>
      </w:r>
      <w:r>
        <w:t>знаком;</w:t>
      </w:r>
      <w:r>
        <w:rPr>
          <w:spacing w:val="1"/>
        </w:rPr>
        <w:t xml:space="preserve"> </w:t>
      </w:r>
      <w:proofErr w:type="gramStart"/>
      <w:r>
        <w:t>назначение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приоритета; название, значение и порядок их установки; действия водителей в соответствии с</w:t>
      </w:r>
      <w:r>
        <w:rPr>
          <w:spacing w:val="1"/>
        </w:rPr>
        <w:t xml:space="preserve"> </w:t>
      </w:r>
      <w:r>
        <w:t>требованиями знаков приоритета; назначение запрещающих знаков; название, значение и порядок</w:t>
      </w:r>
      <w:r>
        <w:rPr>
          <w:spacing w:val="-53"/>
        </w:rPr>
        <w:t xml:space="preserve"> </w:t>
      </w:r>
      <w:r>
        <w:t>их установки; распространение действия запрещающих знаков на различные виды транспортных</w:t>
      </w:r>
      <w:r>
        <w:rPr>
          <w:spacing w:val="1"/>
        </w:rPr>
        <w:t xml:space="preserve"> </w:t>
      </w:r>
      <w:r>
        <w:t>средств; действия водителей в соответствии с требованиями запрещающих знаков; зона действия</w:t>
      </w:r>
      <w:r>
        <w:rPr>
          <w:spacing w:val="1"/>
        </w:rPr>
        <w:t xml:space="preserve"> </w:t>
      </w:r>
      <w:r>
        <w:t>запрещающих</w:t>
      </w:r>
      <w:r>
        <w:rPr>
          <w:spacing w:val="1"/>
        </w:rPr>
        <w:t xml:space="preserve"> </w:t>
      </w:r>
      <w:r>
        <w:t>знаков;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предписывающих</w:t>
      </w:r>
      <w:r>
        <w:rPr>
          <w:spacing w:val="1"/>
        </w:rPr>
        <w:t xml:space="preserve"> </w:t>
      </w:r>
      <w:r>
        <w:t>знаков;</w:t>
      </w:r>
      <w:proofErr w:type="gramEnd"/>
      <w:r>
        <w:rPr>
          <w:spacing w:val="1"/>
        </w:rPr>
        <w:t xml:space="preserve"> </w:t>
      </w:r>
      <w:proofErr w:type="gramStart"/>
      <w:r>
        <w:t>распространение действия предписывающих знаков на различные виды транспортных средств;</w:t>
      </w:r>
      <w:r>
        <w:rPr>
          <w:spacing w:val="1"/>
        </w:rPr>
        <w:t xml:space="preserve"> </w:t>
      </w:r>
      <w:r>
        <w:t>действия водителей в соответствии с требованиями предписывающих знаков; назначение знаков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предписаний;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установки;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</w:t>
      </w:r>
      <w:r>
        <w:rPr>
          <w:spacing w:val="-53"/>
        </w:rPr>
        <w:t xml:space="preserve"> </w:t>
      </w:r>
      <w:r>
        <w:t>участкам</w:t>
      </w:r>
      <w:r>
        <w:rPr>
          <w:spacing w:val="1"/>
        </w:rPr>
        <w:t xml:space="preserve"> </w:t>
      </w:r>
      <w:r>
        <w:t>дорог,</w:t>
      </w:r>
      <w:r>
        <w:rPr>
          <w:spacing w:val="1"/>
        </w:rPr>
        <w:t xml:space="preserve"> </w:t>
      </w:r>
      <w:r>
        <w:t>обозначенным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предписаний;</w:t>
      </w:r>
      <w:r>
        <w:rPr>
          <w:spacing w:val="1"/>
        </w:rPr>
        <w:t xml:space="preserve"> </w:t>
      </w:r>
      <w:r>
        <w:t>назначение</w:t>
      </w:r>
      <w:r>
        <w:rPr>
          <w:spacing w:val="55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знаков;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установки;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информационных знаков;</w:t>
      </w:r>
      <w:proofErr w:type="gramEnd"/>
      <w:r>
        <w:t xml:space="preserve"> назначение знаков сервиса; название, значение и порядок</w:t>
      </w:r>
      <w:r>
        <w:rPr>
          <w:spacing w:val="-53"/>
        </w:rPr>
        <w:t xml:space="preserve"> </w:t>
      </w:r>
      <w:r>
        <w:t>установки знаков сервиса;</w:t>
      </w:r>
      <w:r>
        <w:rPr>
          <w:spacing w:val="1"/>
        </w:rPr>
        <w:t xml:space="preserve"> </w:t>
      </w:r>
      <w:r>
        <w:t>назначение знаков</w:t>
      </w:r>
      <w:r>
        <w:rPr>
          <w:spacing w:val="55"/>
        </w:rPr>
        <w:t xml:space="preserve"> </w:t>
      </w:r>
      <w:r>
        <w:t>дополнительной информации (табличек);</w:t>
      </w:r>
      <w:r>
        <w:rPr>
          <w:spacing w:val="56"/>
        </w:rPr>
        <w:t xml:space="preserve"> </w:t>
      </w:r>
      <w:r>
        <w:t>название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знаками;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2"/>
        </w:rPr>
        <w:t xml:space="preserve"> </w:t>
      </w:r>
      <w:r>
        <w:t>информации.</w:t>
      </w:r>
    </w:p>
    <w:p w:rsidR="001131EB" w:rsidRDefault="001131EB" w:rsidP="001131EB">
      <w:pPr>
        <w:spacing w:before="114"/>
        <w:ind w:left="3530"/>
        <w:jc w:val="both"/>
        <w:rPr>
          <w:sz w:val="20"/>
        </w:rPr>
      </w:pPr>
      <w:r>
        <w:rPr>
          <w:b/>
          <w:sz w:val="20"/>
        </w:rPr>
        <w:t>Тема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6.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Дорожная разметка.</w:t>
      </w:r>
    </w:p>
    <w:p w:rsidR="001131EB" w:rsidRDefault="001131EB" w:rsidP="001131EB">
      <w:pPr>
        <w:pStyle w:val="a5"/>
        <w:spacing w:before="6"/>
        <w:ind w:left="189" w:right="1255" w:firstLine="705"/>
        <w:jc w:val="both"/>
      </w:pPr>
      <w:r>
        <w:t>Значение разметки в общей системе организации дорожного движения, классификация</w:t>
      </w:r>
      <w:r>
        <w:rPr>
          <w:spacing w:val="1"/>
        </w:rPr>
        <w:t xml:space="preserve"> </w:t>
      </w:r>
      <w:r>
        <w:t>разметки; назначение и виды горизонтальной разметки; постоянная и временная разметка; цвет и</w:t>
      </w:r>
      <w:r>
        <w:rPr>
          <w:spacing w:val="1"/>
        </w:rPr>
        <w:t xml:space="preserve"> </w:t>
      </w:r>
      <w:r>
        <w:t>условия применения каждого вида горизонтальной разметки; действия водителей в соответствии с</w:t>
      </w:r>
      <w:r>
        <w:rPr>
          <w:spacing w:val="-53"/>
        </w:rPr>
        <w:t xml:space="preserve"> </w:t>
      </w:r>
      <w:r>
        <w:t>ее требованиями; взаимодействие горизонтальной разметки с дорожными знаками; назначение</w:t>
      </w:r>
      <w:r>
        <w:rPr>
          <w:spacing w:val="1"/>
        </w:rPr>
        <w:t xml:space="preserve"> </w:t>
      </w:r>
      <w:r>
        <w:t>вертикальной</w:t>
      </w:r>
      <w:r>
        <w:rPr>
          <w:spacing w:val="-2"/>
        </w:rPr>
        <w:t xml:space="preserve"> </w:t>
      </w:r>
      <w:r>
        <w:t>разметки;</w:t>
      </w:r>
      <w:r>
        <w:rPr>
          <w:spacing w:val="2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вертикальной</w:t>
      </w:r>
      <w:r>
        <w:rPr>
          <w:spacing w:val="-1"/>
        </w:rPr>
        <w:t xml:space="preserve"> </w:t>
      </w:r>
      <w:r>
        <w:t>разметки.</w:t>
      </w:r>
    </w:p>
    <w:p w:rsidR="001131EB" w:rsidRDefault="001131EB" w:rsidP="001131EB">
      <w:pPr>
        <w:pStyle w:val="a5"/>
        <w:spacing w:before="117"/>
        <w:ind w:left="818"/>
        <w:jc w:val="both"/>
      </w:pPr>
      <w:r>
        <w:rPr>
          <w:b/>
        </w:rPr>
        <w:t>Тема</w:t>
      </w:r>
      <w:r>
        <w:rPr>
          <w:b/>
          <w:spacing w:val="-2"/>
        </w:rPr>
        <w:t xml:space="preserve"> </w:t>
      </w:r>
      <w:r>
        <w:rPr>
          <w:b/>
        </w:rPr>
        <w:t>7.</w:t>
      </w:r>
      <w:r>
        <w:rPr>
          <w:b/>
          <w:spacing w:val="-4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расположение</w:t>
      </w:r>
      <w:r>
        <w:rPr>
          <w:spacing w:val="-2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проезжей</w:t>
      </w:r>
      <w:r>
        <w:rPr>
          <w:spacing w:val="-3"/>
        </w:rPr>
        <w:t xml:space="preserve"> </w:t>
      </w:r>
      <w:r>
        <w:t>части.</w:t>
      </w:r>
    </w:p>
    <w:p w:rsidR="001131EB" w:rsidRDefault="001131EB" w:rsidP="001131EB">
      <w:pPr>
        <w:pStyle w:val="a5"/>
        <w:spacing w:before="5"/>
        <w:ind w:left="189" w:right="1250" w:firstLine="705"/>
        <w:jc w:val="both"/>
      </w:pPr>
      <w:proofErr w:type="gramStart"/>
      <w:r>
        <w:t>Предупредительные</w:t>
      </w:r>
      <w:r>
        <w:rPr>
          <w:spacing w:val="1"/>
        </w:rPr>
        <w:t xml:space="preserve"> </w:t>
      </w:r>
      <w:r>
        <w:t>сигналы;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сигналов;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световыми указателями поворотов и рукой; начало движения, перестроение; повороты направо,</w:t>
      </w:r>
      <w:r>
        <w:rPr>
          <w:spacing w:val="1"/>
        </w:rPr>
        <w:t xml:space="preserve"> </w:t>
      </w:r>
      <w:r>
        <w:t>налево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разворот;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налево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разворот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проезжей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трамвайными</w:t>
      </w:r>
      <w:r>
        <w:rPr>
          <w:spacing w:val="1"/>
        </w:rPr>
        <w:t xml:space="preserve"> </w:t>
      </w:r>
      <w:r>
        <w:t>путями;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задним</w:t>
      </w:r>
      <w:r>
        <w:rPr>
          <w:spacing w:val="1"/>
        </w:rPr>
        <w:t xml:space="preserve"> </w:t>
      </w:r>
      <w:r>
        <w:t>ходом;</w:t>
      </w:r>
      <w:r>
        <w:rPr>
          <w:spacing w:val="1"/>
        </w:rPr>
        <w:t xml:space="preserve"> </w:t>
      </w:r>
      <w:r>
        <w:t>случаи,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водители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уступать</w:t>
      </w:r>
      <w:r>
        <w:rPr>
          <w:spacing w:val="1"/>
        </w:rPr>
        <w:t xml:space="preserve"> </w:t>
      </w:r>
      <w:r>
        <w:t>дорогу</w:t>
      </w:r>
      <w:r>
        <w:rPr>
          <w:spacing w:val="56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средствам,</w:t>
      </w:r>
      <w:r>
        <w:rPr>
          <w:spacing w:val="1"/>
        </w:rPr>
        <w:t xml:space="preserve"> </w:t>
      </w:r>
      <w:r>
        <w:t>приближающимся</w:t>
      </w:r>
      <w:r>
        <w:rPr>
          <w:spacing w:val="1"/>
        </w:rPr>
        <w:t xml:space="preserve"> </w:t>
      </w:r>
      <w:r>
        <w:t>справа;</w:t>
      </w:r>
      <w:r>
        <w:rPr>
          <w:spacing w:val="1"/>
        </w:rPr>
        <w:t xml:space="preserve"> </w:t>
      </w:r>
      <w:r>
        <w:t>движение по дорогам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 разгона</w:t>
      </w:r>
      <w:r>
        <w:rPr>
          <w:spacing w:val="1"/>
        </w:rPr>
        <w:t xml:space="preserve"> </w:t>
      </w:r>
      <w:r>
        <w:t>и торможения;</w:t>
      </w:r>
      <w:proofErr w:type="gramEnd"/>
      <w:r>
        <w:rPr>
          <w:spacing w:val="1"/>
        </w:rPr>
        <w:t xml:space="preserve"> </w:t>
      </w:r>
      <w:proofErr w:type="gramStart"/>
      <w:r>
        <w:t>средства организации дорожного движения, дающие водителю информацию о количестве полос</w:t>
      </w:r>
      <w:r>
        <w:rPr>
          <w:spacing w:val="1"/>
        </w:rPr>
        <w:t xml:space="preserve"> </w:t>
      </w:r>
      <w:r>
        <w:t>движения;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полос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дорогам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шириной</w:t>
      </w:r>
      <w:r>
        <w:rPr>
          <w:spacing w:val="1"/>
        </w:rPr>
        <w:t xml:space="preserve"> </w:t>
      </w:r>
      <w:r>
        <w:t>проезжей</w:t>
      </w:r>
      <w:r>
        <w:rPr>
          <w:spacing w:val="1"/>
        </w:rPr>
        <w:t xml:space="preserve"> </w:t>
      </w:r>
      <w:r>
        <w:t>части;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движения тихоходных транспортных средств; движение безрельсовых транспортных средств по</w:t>
      </w:r>
      <w:r>
        <w:rPr>
          <w:spacing w:val="1"/>
        </w:rPr>
        <w:t xml:space="preserve"> </w:t>
      </w:r>
      <w:r>
        <w:t>трамвайным путям попутного направления, расположенным слева на одном уровне с проезжей</w:t>
      </w:r>
      <w:r>
        <w:rPr>
          <w:spacing w:val="1"/>
        </w:rPr>
        <w:t xml:space="preserve"> </w:t>
      </w:r>
      <w:r>
        <w:t>частью;</w:t>
      </w:r>
      <w:proofErr w:type="gramEnd"/>
      <w:r>
        <w:t xml:space="preserve"> </w:t>
      </w:r>
      <w:proofErr w:type="gramStart"/>
      <w:r>
        <w:t>движение транспортных средств по обочинам, тротуарам и пешеходным дорожкам; выбор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движения;</w:t>
      </w:r>
      <w:r>
        <w:rPr>
          <w:spacing w:val="55"/>
        </w:rPr>
        <w:t xml:space="preserve"> </w:t>
      </w:r>
      <w:r>
        <w:t>допустимые</w:t>
      </w:r>
      <w:r>
        <w:rPr>
          <w:spacing w:val="56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перевозки;</w:t>
      </w:r>
      <w:r>
        <w:rPr>
          <w:spacing w:val="1"/>
        </w:rPr>
        <w:t xml:space="preserve"> </w:t>
      </w:r>
      <w:r>
        <w:t>обгон,</w:t>
      </w:r>
      <w:r>
        <w:rPr>
          <w:spacing w:val="1"/>
        </w:rPr>
        <w:t xml:space="preserve"> </w:t>
      </w:r>
      <w:r>
        <w:t>опережение;</w:t>
      </w:r>
      <w:r>
        <w:rPr>
          <w:spacing w:val="1"/>
        </w:rPr>
        <w:t xml:space="preserve"> </w:t>
      </w:r>
      <w:r>
        <w:t>объезд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встречный</w:t>
      </w:r>
      <w:r>
        <w:rPr>
          <w:spacing w:val="1"/>
        </w:rPr>
        <w:t xml:space="preserve"> </w:t>
      </w:r>
      <w:r>
        <w:t>разъезд;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водителей</w:t>
      </w:r>
      <w:r>
        <w:rPr>
          <w:spacing w:val="55"/>
        </w:rPr>
        <w:t xml:space="preserve"> </w:t>
      </w:r>
      <w:r>
        <w:t>перед</w:t>
      </w:r>
      <w:r>
        <w:rPr>
          <w:spacing w:val="56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обгона и при обгоне; места, где обгон запрещен; опережение транспортных средств при проезде</w:t>
      </w:r>
      <w:r>
        <w:rPr>
          <w:spacing w:val="1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переходов;</w:t>
      </w:r>
      <w:proofErr w:type="gramEnd"/>
      <w:r>
        <w:rPr>
          <w:spacing w:val="1"/>
        </w:rPr>
        <w:t xml:space="preserve"> </w:t>
      </w:r>
      <w:proofErr w:type="gramStart"/>
      <w:r>
        <w:t>объезд</w:t>
      </w:r>
      <w:r>
        <w:rPr>
          <w:spacing w:val="1"/>
        </w:rPr>
        <w:t xml:space="preserve"> </w:t>
      </w:r>
      <w:r>
        <w:t>препятствия;</w:t>
      </w:r>
      <w:r>
        <w:rPr>
          <w:spacing w:val="1"/>
        </w:rPr>
        <w:t xml:space="preserve"> </w:t>
      </w:r>
      <w:r>
        <w:t>встречный</w:t>
      </w:r>
      <w:r>
        <w:rPr>
          <w:spacing w:val="1"/>
        </w:rPr>
        <w:t xml:space="preserve"> </w:t>
      </w:r>
      <w:r>
        <w:t>разъезд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узких</w:t>
      </w:r>
      <w:r>
        <w:rPr>
          <w:spacing w:val="1"/>
        </w:rPr>
        <w:t xml:space="preserve"> </w:t>
      </w:r>
      <w:r>
        <w:t>участках</w:t>
      </w:r>
      <w:r>
        <w:rPr>
          <w:spacing w:val="1"/>
        </w:rPr>
        <w:t xml:space="preserve"> </w:t>
      </w:r>
      <w:r>
        <w:t>дорог;</w:t>
      </w:r>
      <w:r>
        <w:rPr>
          <w:spacing w:val="1"/>
        </w:rPr>
        <w:t xml:space="preserve"> </w:t>
      </w:r>
      <w:r>
        <w:t>встречный</w:t>
      </w:r>
      <w:r>
        <w:rPr>
          <w:spacing w:val="1"/>
        </w:rPr>
        <w:t xml:space="preserve"> </w:t>
      </w:r>
      <w:r>
        <w:t>разъезд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подъемах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спусках;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маршрутных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трамвайных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перекрестка;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выделенной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маршрутных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55"/>
        </w:rPr>
        <w:t xml:space="preserve"> </w:t>
      </w:r>
      <w:r>
        <w:t>используемых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 легкового такси; правила поведения водителей в случаях, когда троллейбус или автобус</w:t>
      </w:r>
      <w:r>
        <w:rPr>
          <w:spacing w:val="1"/>
        </w:rPr>
        <w:t xml:space="preserve"> </w:t>
      </w:r>
      <w:r>
        <w:t>начинает движение от обозначенного места остановки;</w:t>
      </w:r>
      <w:proofErr w:type="gramEnd"/>
      <w:r>
        <w:t xml:space="preserve"> учебная езда; требования к обучающему,</w:t>
      </w:r>
      <w:r>
        <w:rPr>
          <w:spacing w:val="1"/>
        </w:rPr>
        <w:t xml:space="preserve"> </w:t>
      </w:r>
      <w:r>
        <w:t>обучаемому и механическому транспортному средству, на котором проводится обучение; дороги 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где запрещается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езда; дополнительные требования</w:t>
      </w:r>
      <w:r>
        <w:rPr>
          <w:spacing w:val="1"/>
        </w:rPr>
        <w:t xml:space="preserve"> </w:t>
      </w:r>
      <w:r>
        <w:t>к движению</w:t>
      </w:r>
      <w:r>
        <w:rPr>
          <w:spacing w:val="1"/>
        </w:rPr>
        <w:t xml:space="preserve"> </w:t>
      </w:r>
      <w:r>
        <w:t>велосипедов,</w:t>
      </w:r>
      <w:r>
        <w:rPr>
          <w:spacing w:val="1"/>
        </w:rPr>
        <w:t xml:space="preserve"> </w:t>
      </w:r>
      <w:r>
        <w:t>мопедов, гужевых повозок, а также прогону животных; ответственность водителей за нарушения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проезжей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ситуационных</w:t>
      </w:r>
      <w:r>
        <w:rPr>
          <w:spacing w:val="5"/>
        </w:rPr>
        <w:t xml:space="preserve"> </w:t>
      </w:r>
      <w:r>
        <w:t>задач.</w:t>
      </w:r>
    </w:p>
    <w:p w:rsidR="001131EB" w:rsidRDefault="001131EB" w:rsidP="001131EB">
      <w:pPr>
        <w:pStyle w:val="a5"/>
        <w:spacing w:before="117"/>
        <w:ind w:left="1010"/>
        <w:jc w:val="both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8.</w:t>
      </w:r>
      <w:r>
        <w:rPr>
          <w:b/>
          <w:spacing w:val="-4"/>
        </w:rPr>
        <w:t xml:space="preserve"> </w:t>
      </w:r>
      <w:r>
        <w:t>Остановка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стоянка</w:t>
      </w:r>
      <w:r>
        <w:rPr>
          <w:spacing w:val="-2"/>
        </w:rPr>
        <w:t xml:space="preserve"> </w:t>
      </w:r>
      <w:r>
        <w:t>транспортных средств:</w:t>
      </w:r>
      <w:r>
        <w:rPr>
          <w:spacing w:val="-4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остановки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стоянки.</w:t>
      </w:r>
    </w:p>
    <w:p w:rsidR="001131EB" w:rsidRDefault="001131EB" w:rsidP="001131EB">
      <w:pPr>
        <w:pStyle w:val="a5"/>
        <w:ind w:left="189" w:right="1251" w:firstLine="705"/>
        <w:jc w:val="both"/>
      </w:pPr>
      <w:r>
        <w:t>Способы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стоянку;</w:t>
      </w:r>
      <w:r>
        <w:rPr>
          <w:spacing w:val="1"/>
        </w:rPr>
        <w:t xml:space="preserve"> </w:t>
      </w:r>
      <w:r>
        <w:t>длительная</w:t>
      </w:r>
      <w:r>
        <w:rPr>
          <w:spacing w:val="1"/>
        </w:rPr>
        <w:t xml:space="preserve"> </w:t>
      </w:r>
      <w:r>
        <w:t>стоянка</w:t>
      </w:r>
      <w:r>
        <w:rPr>
          <w:spacing w:val="56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населенных пунктов; остановка и стоянка на автомагистралях; места, где остановка и стоянка</w:t>
      </w:r>
      <w:r>
        <w:rPr>
          <w:spacing w:val="1"/>
        </w:rPr>
        <w:t xml:space="preserve"> </w:t>
      </w:r>
      <w:r>
        <w:t>запрещены; остановка и стоянка в жилых зонах; вынужденная остановка; действия водителей при</w:t>
      </w:r>
      <w:r>
        <w:rPr>
          <w:spacing w:val="1"/>
        </w:rPr>
        <w:t xml:space="preserve"> </w:t>
      </w:r>
      <w:r>
        <w:t>вынужденной</w:t>
      </w:r>
      <w:r>
        <w:rPr>
          <w:spacing w:val="1"/>
        </w:rPr>
        <w:t xml:space="preserve"> </w:t>
      </w:r>
      <w:r>
        <w:t>остановке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запрещена,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автомагистралях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железнодорожных переездах; правила применения аварийной сигнализации и знака аварийной</w:t>
      </w:r>
      <w:r>
        <w:rPr>
          <w:spacing w:val="1"/>
        </w:rPr>
        <w:t xml:space="preserve"> </w:t>
      </w:r>
      <w:r>
        <w:t>остановки</w:t>
      </w:r>
      <w:r>
        <w:rPr>
          <w:spacing w:val="16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вынужденной</w:t>
      </w:r>
      <w:r>
        <w:rPr>
          <w:spacing w:val="16"/>
        </w:rPr>
        <w:t xml:space="preserve"> </w:t>
      </w:r>
      <w:r>
        <w:t>остановке</w:t>
      </w:r>
      <w:r>
        <w:rPr>
          <w:spacing w:val="16"/>
        </w:rPr>
        <w:t xml:space="preserve"> </w:t>
      </w:r>
      <w:r>
        <w:t>транспортного</w:t>
      </w:r>
      <w:r>
        <w:rPr>
          <w:spacing w:val="16"/>
        </w:rPr>
        <w:t xml:space="preserve"> </w:t>
      </w:r>
      <w:r>
        <w:t>средства;</w:t>
      </w:r>
      <w:r>
        <w:rPr>
          <w:spacing w:val="20"/>
        </w:rPr>
        <w:t xml:space="preserve"> </w:t>
      </w:r>
      <w:r>
        <w:t>меры,</w:t>
      </w:r>
      <w:r>
        <w:rPr>
          <w:spacing w:val="20"/>
        </w:rPr>
        <w:t xml:space="preserve"> </w:t>
      </w:r>
      <w:r>
        <w:t>предпринимаемые</w:t>
      </w:r>
    </w:p>
    <w:p w:rsidR="001131EB" w:rsidRDefault="001131EB" w:rsidP="001131EB">
      <w:pPr>
        <w:jc w:val="both"/>
        <w:sectPr w:rsidR="001131EB">
          <w:footerReference w:type="default" r:id="rId20"/>
          <w:pgSz w:w="11900" w:h="16840"/>
          <w:pgMar w:top="1040" w:right="440" w:bottom="1240" w:left="660" w:header="0" w:footer="1040" w:gutter="0"/>
          <w:cols w:space="720"/>
        </w:sectPr>
      </w:pPr>
    </w:p>
    <w:p w:rsidR="001131EB" w:rsidRDefault="001131EB" w:rsidP="001131EB">
      <w:pPr>
        <w:pStyle w:val="a5"/>
        <w:spacing w:before="69"/>
        <w:ind w:left="1039"/>
      </w:pPr>
      <w:r>
        <w:lastRenderedPageBreak/>
        <w:t>водителем</w:t>
      </w:r>
      <w:r>
        <w:rPr>
          <w:spacing w:val="46"/>
        </w:rPr>
        <w:t xml:space="preserve"> </w:t>
      </w:r>
      <w:r>
        <w:t>после</w:t>
      </w:r>
      <w:r>
        <w:rPr>
          <w:spacing w:val="43"/>
        </w:rPr>
        <w:t xml:space="preserve"> </w:t>
      </w:r>
      <w:r>
        <w:t>остановки</w:t>
      </w:r>
      <w:r>
        <w:rPr>
          <w:spacing w:val="48"/>
        </w:rPr>
        <w:t xml:space="preserve"> </w:t>
      </w:r>
      <w:r>
        <w:t>транспортного</w:t>
      </w:r>
      <w:r>
        <w:rPr>
          <w:spacing w:val="47"/>
        </w:rPr>
        <w:t xml:space="preserve"> </w:t>
      </w:r>
      <w:r>
        <w:t>средства;</w:t>
      </w:r>
      <w:r>
        <w:rPr>
          <w:spacing w:val="51"/>
        </w:rPr>
        <w:t xml:space="preserve"> </w:t>
      </w:r>
      <w:r>
        <w:t>ответственность</w:t>
      </w:r>
      <w:r>
        <w:rPr>
          <w:spacing w:val="50"/>
        </w:rPr>
        <w:t xml:space="preserve"> </w:t>
      </w:r>
      <w:r>
        <w:t>водителей</w:t>
      </w:r>
      <w:r>
        <w:rPr>
          <w:spacing w:val="48"/>
        </w:rPr>
        <w:t xml:space="preserve"> </w:t>
      </w:r>
      <w:r>
        <w:t>транспортных</w:t>
      </w:r>
      <w:r>
        <w:rPr>
          <w:spacing w:val="-53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остановки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стоянки.</w:t>
      </w:r>
      <w:r>
        <w:rPr>
          <w:spacing w:val="-3"/>
        </w:rPr>
        <w:t xml:space="preserve"> </w:t>
      </w:r>
      <w:r>
        <w:t>Решение ситуационных</w:t>
      </w:r>
      <w:r>
        <w:rPr>
          <w:spacing w:val="1"/>
        </w:rPr>
        <w:t xml:space="preserve"> </w:t>
      </w:r>
      <w:r>
        <w:t>задач.</w:t>
      </w:r>
    </w:p>
    <w:p w:rsidR="001131EB" w:rsidRDefault="001131EB" w:rsidP="001131EB">
      <w:pPr>
        <w:pStyle w:val="a5"/>
        <w:spacing w:before="116"/>
        <w:ind w:left="3588"/>
        <w:jc w:val="both"/>
      </w:pPr>
      <w:r>
        <w:rPr>
          <w:b/>
        </w:rPr>
        <w:t>Тема</w:t>
      </w:r>
      <w:r>
        <w:rPr>
          <w:b/>
          <w:spacing w:val="-2"/>
        </w:rPr>
        <w:t xml:space="preserve"> </w:t>
      </w:r>
      <w:r>
        <w:rPr>
          <w:b/>
        </w:rPr>
        <w:t>9.</w:t>
      </w:r>
      <w:r>
        <w:rPr>
          <w:b/>
          <w:spacing w:val="-4"/>
        </w:rPr>
        <w:t xml:space="preserve"> </w:t>
      </w:r>
      <w:r>
        <w:t>Регулирование</w:t>
      </w:r>
      <w:r>
        <w:rPr>
          <w:spacing w:val="-2"/>
        </w:rPr>
        <w:t xml:space="preserve"> </w:t>
      </w:r>
      <w:r>
        <w:t>дорожного</w:t>
      </w:r>
      <w:r>
        <w:rPr>
          <w:spacing w:val="-2"/>
        </w:rPr>
        <w:t xml:space="preserve"> </w:t>
      </w:r>
      <w:r>
        <w:t>движения.</w:t>
      </w:r>
    </w:p>
    <w:p w:rsidR="001131EB" w:rsidRDefault="001131EB" w:rsidP="001131EB">
      <w:pPr>
        <w:pStyle w:val="a5"/>
        <w:spacing w:before="5"/>
        <w:ind w:left="1039" w:right="400" w:firstLine="705"/>
        <w:jc w:val="both"/>
      </w:pPr>
      <w:proofErr w:type="gramStart"/>
      <w:r>
        <w:t>Средства регулирования</w:t>
      </w:r>
      <w:r>
        <w:rPr>
          <w:spacing w:val="1"/>
        </w:rPr>
        <w:t xml:space="preserve"> </w:t>
      </w:r>
      <w:r>
        <w:t>дорожного движения;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сигналов светофора,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водителей и пешеходов в соответствии с этими сигналами; реверсивные светофоры; светофоры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трамваев,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маршрутных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движущихся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выделенной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полосе;</w:t>
      </w:r>
      <w:r>
        <w:rPr>
          <w:spacing w:val="1"/>
        </w:rPr>
        <w:t xml:space="preserve"> </w:t>
      </w:r>
      <w:r>
        <w:t>светофоры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железнодорожные переезды; значение сигналов регулировщика для безрельсовых транспортных</w:t>
      </w:r>
      <w:r>
        <w:rPr>
          <w:spacing w:val="1"/>
        </w:rPr>
        <w:t xml:space="preserve"> </w:t>
      </w:r>
      <w:r>
        <w:t>средств, трамваев и пешеходов;</w:t>
      </w:r>
      <w:proofErr w:type="gramEnd"/>
      <w:r>
        <w:t xml:space="preserve"> порядок остановки при сигналах светофора или регулировщика,</w:t>
      </w:r>
      <w:r>
        <w:rPr>
          <w:spacing w:val="1"/>
        </w:rPr>
        <w:t xml:space="preserve"> </w:t>
      </w:r>
      <w:r>
        <w:t>запрещающих</w:t>
      </w:r>
      <w:r>
        <w:rPr>
          <w:spacing w:val="1"/>
        </w:rPr>
        <w:t xml:space="preserve"> </w:t>
      </w:r>
      <w:r>
        <w:t>движение;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пешеходов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регулировщика</w:t>
      </w:r>
      <w:r>
        <w:rPr>
          <w:spacing w:val="-1"/>
        </w:rPr>
        <w:t xml:space="preserve"> </w:t>
      </w:r>
      <w:r>
        <w:t>противоречат</w:t>
      </w:r>
      <w:r>
        <w:rPr>
          <w:spacing w:val="-1"/>
        </w:rPr>
        <w:t xml:space="preserve"> </w:t>
      </w:r>
      <w:r>
        <w:t>сигналам</w:t>
      </w:r>
      <w:r>
        <w:rPr>
          <w:spacing w:val="1"/>
        </w:rPr>
        <w:t xml:space="preserve"> </w:t>
      </w:r>
      <w:r>
        <w:t>светофора,</w:t>
      </w:r>
      <w:r>
        <w:rPr>
          <w:spacing w:val="-2"/>
        </w:rPr>
        <w:t xml:space="preserve"> </w:t>
      </w:r>
      <w:r>
        <w:t>дорожным</w:t>
      </w:r>
      <w:r>
        <w:rPr>
          <w:spacing w:val="1"/>
        </w:rPr>
        <w:t xml:space="preserve"> </w:t>
      </w:r>
      <w:r>
        <w:t>знакам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разметке.</w:t>
      </w:r>
    </w:p>
    <w:p w:rsidR="001131EB" w:rsidRDefault="001131EB" w:rsidP="001131EB">
      <w:pPr>
        <w:spacing w:before="114"/>
        <w:ind w:left="4250"/>
        <w:jc w:val="both"/>
        <w:rPr>
          <w:sz w:val="20"/>
        </w:rPr>
      </w:pPr>
      <w:r>
        <w:rPr>
          <w:b/>
          <w:sz w:val="20"/>
        </w:rPr>
        <w:t>Тема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10.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Проезд</w:t>
      </w:r>
      <w:r>
        <w:rPr>
          <w:spacing w:val="-3"/>
          <w:sz w:val="20"/>
        </w:rPr>
        <w:t xml:space="preserve"> </w:t>
      </w:r>
      <w:r>
        <w:rPr>
          <w:sz w:val="20"/>
        </w:rPr>
        <w:t>перекрестков.</w:t>
      </w:r>
    </w:p>
    <w:p w:rsidR="001131EB" w:rsidRDefault="001131EB" w:rsidP="001131EB">
      <w:pPr>
        <w:pStyle w:val="a5"/>
        <w:spacing w:before="5"/>
        <w:ind w:left="1039" w:right="397" w:firstLine="705"/>
        <w:jc w:val="both"/>
      </w:pP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проезда</w:t>
      </w:r>
      <w:r>
        <w:rPr>
          <w:spacing w:val="1"/>
        </w:rPr>
        <w:t xml:space="preserve"> </w:t>
      </w:r>
      <w:r>
        <w:t>перекрестков;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трамвая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перекрестке;</w:t>
      </w:r>
      <w:r>
        <w:rPr>
          <w:spacing w:val="1"/>
        </w:rPr>
        <w:t xml:space="preserve"> </w:t>
      </w:r>
      <w:r>
        <w:t>регулируемые перекрестки; правила проезда регулируемых перекрестков; порядок движения по</w:t>
      </w:r>
      <w:r>
        <w:rPr>
          <w:spacing w:val="1"/>
        </w:rPr>
        <w:t xml:space="preserve"> </w:t>
      </w:r>
      <w:r>
        <w:t>перекрёстку,</w:t>
      </w:r>
      <w:r>
        <w:rPr>
          <w:spacing w:val="1"/>
        </w:rPr>
        <w:t xml:space="preserve"> </w:t>
      </w:r>
      <w:r>
        <w:t>регулируемому</w:t>
      </w:r>
      <w:r>
        <w:rPr>
          <w:spacing w:val="1"/>
        </w:rPr>
        <w:t xml:space="preserve"> </w:t>
      </w:r>
      <w:r>
        <w:t>светофором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секциями;</w:t>
      </w:r>
      <w:r>
        <w:rPr>
          <w:spacing w:val="1"/>
        </w:rPr>
        <w:t xml:space="preserve"> </w:t>
      </w:r>
      <w:r>
        <w:t>нерегулируемые</w:t>
      </w:r>
      <w:r>
        <w:rPr>
          <w:spacing w:val="1"/>
        </w:rPr>
        <w:t xml:space="preserve"> </w:t>
      </w:r>
      <w:r>
        <w:t>перекрестки;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проезда</w:t>
      </w:r>
      <w:r>
        <w:rPr>
          <w:spacing w:val="1"/>
        </w:rPr>
        <w:t xml:space="preserve"> </w:t>
      </w:r>
      <w:r>
        <w:t>нерегулируемых</w:t>
      </w:r>
      <w:r>
        <w:rPr>
          <w:spacing w:val="1"/>
        </w:rPr>
        <w:t xml:space="preserve"> </w:t>
      </w:r>
      <w:r>
        <w:t>перекрестков</w:t>
      </w:r>
      <w:r>
        <w:rPr>
          <w:spacing w:val="1"/>
        </w:rPr>
        <w:t xml:space="preserve"> </w:t>
      </w:r>
      <w:r>
        <w:t>равнозначных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неравнозначных</w:t>
      </w:r>
      <w:r>
        <w:rPr>
          <w:spacing w:val="1"/>
        </w:rPr>
        <w:t xml:space="preserve"> </w:t>
      </w:r>
      <w:r>
        <w:t>дорог;</w:t>
      </w:r>
      <w:r>
        <w:rPr>
          <w:spacing w:val="1"/>
        </w:rPr>
        <w:t xml:space="preserve"> </w:t>
      </w:r>
      <w:r>
        <w:t>очередность</w:t>
      </w:r>
      <w:r>
        <w:rPr>
          <w:spacing w:val="1"/>
        </w:rPr>
        <w:t xml:space="preserve"> </w:t>
      </w:r>
      <w:r>
        <w:t>проезда перекрестка</w:t>
      </w:r>
      <w:r>
        <w:rPr>
          <w:spacing w:val="1"/>
        </w:rPr>
        <w:t xml:space="preserve"> </w:t>
      </w:r>
      <w:r>
        <w:t>неравнозначных</w:t>
      </w:r>
      <w:r>
        <w:rPr>
          <w:spacing w:val="1"/>
        </w:rPr>
        <w:t xml:space="preserve"> </w:t>
      </w:r>
      <w:r>
        <w:t>дорог,</w:t>
      </w:r>
      <w:r>
        <w:rPr>
          <w:spacing w:val="1"/>
        </w:rPr>
        <w:t xml:space="preserve"> </w:t>
      </w:r>
      <w:r>
        <w:t>когда главная</w:t>
      </w:r>
      <w:r>
        <w:rPr>
          <w:spacing w:val="1"/>
        </w:rPr>
        <w:t xml:space="preserve"> </w:t>
      </w:r>
      <w:r>
        <w:t>дорога</w:t>
      </w:r>
      <w:r>
        <w:rPr>
          <w:spacing w:val="1"/>
        </w:rPr>
        <w:t xml:space="preserve"> </w:t>
      </w:r>
      <w:r>
        <w:t>меняет</w:t>
      </w:r>
      <w:r>
        <w:rPr>
          <w:spacing w:val="1"/>
        </w:rPr>
        <w:t xml:space="preserve"> </w:t>
      </w:r>
      <w:r>
        <w:t>направление; действия водителя в случае, если он не может определить наличие покрытия на</w:t>
      </w:r>
      <w:r>
        <w:rPr>
          <w:spacing w:val="1"/>
        </w:rPr>
        <w:t xml:space="preserve"> </w:t>
      </w:r>
      <w:r>
        <w:t>дороге</w:t>
      </w:r>
      <w:r>
        <w:rPr>
          <w:spacing w:val="1"/>
        </w:rPr>
        <w:t xml:space="preserve"> </w:t>
      </w:r>
      <w:r>
        <w:t>(темное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суток,</w:t>
      </w:r>
      <w:r>
        <w:rPr>
          <w:spacing w:val="1"/>
        </w:rPr>
        <w:t xml:space="preserve"> </w:t>
      </w:r>
      <w:r>
        <w:t>грязь,</w:t>
      </w:r>
      <w:r>
        <w:rPr>
          <w:spacing w:val="1"/>
        </w:rPr>
        <w:t xml:space="preserve"> </w:t>
      </w:r>
      <w:r>
        <w:t>снег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знаков</w:t>
      </w:r>
      <w:r>
        <w:rPr>
          <w:spacing w:val="56"/>
        </w:rPr>
        <w:t xml:space="preserve"> </w:t>
      </w:r>
      <w:r>
        <w:t>приоритета;</w:t>
      </w:r>
      <w:r>
        <w:rPr>
          <w:spacing w:val="1"/>
        </w:rPr>
        <w:t xml:space="preserve"> </w:t>
      </w:r>
      <w:r>
        <w:t>ответственность водителей за нарушения правил проезда перекрестков. Решение ситуационных</w:t>
      </w:r>
      <w:r>
        <w:rPr>
          <w:spacing w:val="1"/>
        </w:rPr>
        <w:t xml:space="preserve"> </w:t>
      </w:r>
      <w:r>
        <w:t>задач.</w:t>
      </w:r>
    </w:p>
    <w:p w:rsidR="001131EB" w:rsidRDefault="001131EB" w:rsidP="001131EB">
      <w:pPr>
        <w:pStyle w:val="a5"/>
        <w:spacing w:before="114" w:line="244" w:lineRule="auto"/>
        <w:ind w:left="3151" w:right="1771" w:hanging="744"/>
        <w:jc w:val="both"/>
      </w:pPr>
      <w:r>
        <w:rPr>
          <w:b/>
        </w:rPr>
        <w:t xml:space="preserve">Тема 11. </w:t>
      </w:r>
      <w:r>
        <w:t>Проезд пешеходных переходов, мест остановок маршрутных</w:t>
      </w:r>
      <w:r>
        <w:rPr>
          <w:spacing w:val="-54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железнодорожных</w:t>
      </w:r>
      <w:r>
        <w:rPr>
          <w:spacing w:val="1"/>
        </w:rPr>
        <w:t xml:space="preserve"> </w:t>
      </w:r>
      <w:r>
        <w:t>переездов.</w:t>
      </w:r>
    </w:p>
    <w:p w:rsidR="001131EB" w:rsidRDefault="001131EB" w:rsidP="001131EB">
      <w:pPr>
        <w:pStyle w:val="a5"/>
        <w:ind w:left="1039" w:right="400" w:firstLine="705"/>
        <w:jc w:val="both"/>
      </w:pPr>
      <w:proofErr w:type="gramStart"/>
      <w:r>
        <w:t>Правила проезда нерегулируемых пешеходных переходов; правила проезда регулируемых</w:t>
      </w:r>
      <w:r>
        <w:rPr>
          <w:spacing w:val="1"/>
        </w:rPr>
        <w:t xml:space="preserve"> </w:t>
      </w:r>
      <w:r>
        <w:t>пешеходных переходов; действия водителей при появлении на проезжей части слепых пешеходов;</w:t>
      </w:r>
      <w:r>
        <w:rPr>
          <w:spacing w:val="-5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проезда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остановок</w:t>
      </w:r>
      <w:r>
        <w:rPr>
          <w:spacing w:val="1"/>
        </w:rPr>
        <w:t xml:space="preserve"> </w:t>
      </w:r>
      <w:r>
        <w:t>маршрутных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транспортного средства, имеющего опознавательные знаки «Перевозка детей» при посадке 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высадке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водителей,</w:t>
      </w:r>
      <w:r>
        <w:rPr>
          <w:spacing w:val="1"/>
        </w:rPr>
        <w:t xml:space="preserve"> </w:t>
      </w:r>
      <w:r>
        <w:t>приближающихся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такому</w:t>
      </w:r>
      <w:r>
        <w:rPr>
          <w:spacing w:val="1"/>
        </w:rPr>
        <w:t xml:space="preserve"> </w:t>
      </w:r>
      <w:r>
        <w:t>транспортному</w:t>
      </w:r>
      <w:r>
        <w:rPr>
          <w:spacing w:val="1"/>
        </w:rPr>
        <w:t xml:space="preserve"> </w:t>
      </w:r>
      <w:r>
        <w:t>средству;</w:t>
      </w:r>
      <w:proofErr w:type="gramEnd"/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проезда</w:t>
      </w:r>
      <w:r>
        <w:rPr>
          <w:spacing w:val="1"/>
        </w:rPr>
        <w:t xml:space="preserve"> </w:t>
      </w:r>
      <w:r>
        <w:t>железнодорожных</w:t>
      </w:r>
      <w:r>
        <w:rPr>
          <w:spacing w:val="1"/>
        </w:rPr>
        <w:t xml:space="preserve"> </w:t>
      </w:r>
      <w:r>
        <w:t>переездов;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транспортных сре</w:t>
      </w:r>
      <w:proofErr w:type="gramStart"/>
      <w:r>
        <w:t>дств пр</w:t>
      </w:r>
      <w:proofErr w:type="gramEnd"/>
      <w:r>
        <w:t>и запрещении движения через переезд; запрещения, действующие на</w:t>
      </w:r>
      <w:r>
        <w:rPr>
          <w:spacing w:val="1"/>
        </w:rPr>
        <w:t xml:space="preserve"> </w:t>
      </w:r>
      <w:r>
        <w:t>железнодорожном переезде; случаи, требующие согласования условий движения через переезд с</w:t>
      </w:r>
      <w:r>
        <w:rPr>
          <w:spacing w:val="1"/>
        </w:rPr>
        <w:t xml:space="preserve"> </w:t>
      </w:r>
      <w:r>
        <w:t>начальником дистанции пути железной дороги; ответственность водителей за нарушения правил</w:t>
      </w:r>
      <w:r>
        <w:rPr>
          <w:spacing w:val="1"/>
        </w:rPr>
        <w:t xml:space="preserve"> </w:t>
      </w:r>
      <w:r>
        <w:t>проезда</w:t>
      </w:r>
      <w:r>
        <w:rPr>
          <w:spacing w:val="1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переходов,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остановок</w:t>
      </w:r>
      <w:r>
        <w:rPr>
          <w:spacing w:val="1"/>
        </w:rPr>
        <w:t xml:space="preserve"> </w:t>
      </w:r>
      <w:r>
        <w:t>маршрутных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железнодорожных</w:t>
      </w:r>
      <w:r>
        <w:rPr>
          <w:spacing w:val="1"/>
        </w:rPr>
        <w:t xml:space="preserve"> </w:t>
      </w:r>
      <w:r>
        <w:t>переездов.</w:t>
      </w:r>
      <w:r>
        <w:rPr>
          <w:spacing w:val="3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ситуационных</w:t>
      </w:r>
      <w:r>
        <w:rPr>
          <w:spacing w:val="2"/>
        </w:rPr>
        <w:t xml:space="preserve"> </w:t>
      </w:r>
      <w:r>
        <w:t>задач.</w:t>
      </w:r>
    </w:p>
    <w:p w:rsidR="001131EB" w:rsidRDefault="001131EB" w:rsidP="001131EB">
      <w:pPr>
        <w:pStyle w:val="a5"/>
        <w:spacing w:before="112" w:line="244" w:lineRule="auto"/>
        <w:ind w:left="1744" w:right="405" w:firstLine="28"/>
        <w:jc w:val="both"/>
      </w:pPr>
      <w:r>
        <w:rPr>
          <w:b/>
        </w:rPr>
        <w:t xml:space="preserve">Тема 12. </w:t>
      </w:r>
      <w:r>
        <w:t>Порядок использования внешних световых приборов и звуковых сигналов.</w:t>
      </w:r>
      <w:r>
        <w:rPr>
          <w:spacing w:val="1"/>
        </w:rPr>
        <w:t xml:space="preserve"> </w:t>
      </w:r>
      <w:r>
        <w:t>Правила</w:t>
      </w:r>
      <w:r>
        <w:rPr>
          <w:spacing w:val="54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внешних</w:t>
      </w:r>
      <w:r>
        <w:rPr>
          <w:spacing w:val="5"/>
        </w:rPr>
        <w:t xml:space="preserve"> </w:t>
      </w:r>
      <w:r>
        <w:t>световых</w:t>
      </w:r>
      <w:r>
        <w:rPr>
          <w:spacing w:val="5"/>
        </w:rPr>
        <w:t xml:space="preserve"> </w:t>
      </w:r>
      <w:r>
        <w:t>приборов</w:t>
      </w:r>
      <w:r>
        <w:rPr>
          <w:spacing w:val="5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условиях</w:t>
      </w:r>
      <w:r>
        <w:rPr>
          <w:spacing w:val="5"/>
        </w:rPr>
        <w:t xml:space="preserve"> </w:t>
      </w:r>
      <w:r>
        <w:t>движения;</w:t>
      </w:r>
    </w:p>
    <w:p w:rsidR="001131EB" w:rsidRDefault="001131EB" w:rsidP="001131EB">
      <w:pPr>
        <w:pStyle w:val="a5"/>
        <w:ind w:left="1039" w:right="401"/>
        <w:jc w:val="both"/>
      </w:pPr>
      <w:r>
        <w:t>действия водителя при ослеплении; обозначение транспортного средства при остановке и стоянке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суток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неосвещенных</w:t>
      </w:r>
      <w:r>
        <w:rPr>
          <w:spacing w:val="1"/>
        </w:rPr>
        <w:t xml:space="preserve"> </w:t>
      </w:r>
      <w:r>
        <w:t>участках</w:t>
      </w:r>
      <w:r>
        <w:rPr>
          <w:spacing w:val="1"/>
        </w:rPr>
        <w:t xml:space="preserve"> </w:t>
      </w:r>
      <w:r>
        <w:t>дорог,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недостаточной</w:t>
      </w:r>
      <w:r>
        <w:rPr>
          <w:spacing w:val="1"/>
        </w:rPr>
        <w:t xml:space="preserve"> </w:t>
      </w:r>
      <w:r>
        <w:t>видимости; обозначение движущегося транспортного средства в светлое время суток; порядок</w:t>
      </w:r>
      <w:r>
        <w:rPr>
          <w:spacing w:val="1"/>
        </w:rPr>
        <w:t xml:space="preserve"> </w:t>
      </w:r>
      <w:r>
        <w:t>использования противотуманных фар и задних противотуманных фонарей; использование фар</w:t>
      </w:r>
      <w:proofErr w:type="gramStart"/>
      <w:r>
        <w:t>ы-</w:t>
      </w:r>
      <w:proofErr w:type="gramEnd"/>
      <w:r>
        <w:rPr>
          <w:spacing w:val="1"/>
        </w:rPr>
        <w:t xml:space="preserve"> </w:t>
      </w:r>
      <w:r>
        <w:t>искателя,</w:t>
      </w:r>
      <w:r>
        <w:rPr>
          <w:spacing w:val="1"/>
        </w:rPr>
        <w:t xml:space="preserve"> </w:t>
      </w:r>
      <w:r>
        <w:t>фары-прожектора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автопоезда;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движения.</w:t>
      </w:r>
    </w:p>
    <w:p w:rsidR="001131EB" w:rsidRDefault="001131EB" w:rsidP="001131EB">
      <w:pPr>
        <w:pStyle w:val="a5"/>
        <w:spacing w:before="114"/>
        <w:ind w:left="2373"/>
        <w:jc w:val="both"/>
      </w:pPr>
      <w:r>
        <w:rPr>
          <w:b/>
        </w:rPr>
        <w:t>Тема</w:t>
      </w:r>
      <w:r>
        <w:rPr>
          <w:b/>
          <w:spacing w:val="-2"/>
        </w:rPr>
        <w:t xml:space="preserve"> </w:t>
      </w:r>
      <w:r>
        <w:rPr>
          <w:b/>
        </w:rPr>
        <w:t>13</w:t>
      </w:r>
      <w:r>
        <w:rPr>
          <w:b/>
          <w:i/>
        </w:rPr>
        <w:t>.</w:t>
      </w:r>
      <w:r>
        <w:rPr>
          <w:b/>
          <w:i/>
          <w:spacing w:val="-4"/>
        </w:rPr>
        <w:t xml:space="preserve"> </w:t>
      </w:r>
      <w:r>
        <w:t>Буксировка</w:t>
      </w:r>
      <w:r>
        <w:rPr>
          <w:spacing w:val="-2"/>
        </w:rPr>
        <w:t xml:space="preserve"> </w:t>
      </w:r>
      <w:r>
        <w:t>транспортных средств,</w:t>
      </w:r>
      <w:r>
        <w:rPr>
          <w:spacing w:val="-4"/>
        </w:rPr>
        <w:t xml:space="preserve"> </w:t>
      </w:r>
      <w:r>
        <w:t>перевозка</w:t>
      </w:r>
      <w:r>
        <w:rPr>
          <w:spacing w:val="-2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грузов.</w:t>
      </w:r>
    </w:p>
    <w:p w:rsidR="001131EB" w:rsidRDefault="001131EB" w:rsidP="001131EB">
      <w:pPr>
        <w:pStyle w:val="a5"/>
        <w:ind w:left="1039" w:right="401" w:firstLine="705"/>
        <w:jc w:val="both"/>
      </w:pP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буксировки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гибкой</w:t>
      </w:r>
      <w:r>
        <w:rPr>
          <w:spacing w:val="1"/>
        </w:rPr>
        <w:t xml:space="preserve"> </w:t>
      </w:r>
      <w:r>
        <w:t>сцепке,</w:t>
      </w:r>
      <w:r>
        <w:rPr>
          <w:spacing w:val="1"/>
        </w:rPr>
        <w:t xml:space="preserve"> </w:t>
      </w:r>
      <w:r>
        <w:t>жесткой сцепке и методом частичной погрузки; перевозка людей в буксируемых и буксирующих</w:t>
      </w:r>
      <w:r>
        <w:rPr>
          <w:spacing w:val="1"/>
        </w:rPr>
        <w:t xml:space="preserve"> </w:t>
      </w:r>
      <w:r>
        <w:t>транспортных средствах; случаи, когда буксировка запрещена; требование к перевозке людей в</w:t>
      </w:r>
      <w:r>
        <w:rPr>
          <w:spacing w:val="1"/>
        </w:rPr>
        <w:t xml:space="preserve"> </w:t>
      </w:r>
      <w:r>
        <w:t>грузовом</w:t>
      </w:r>
      <w:r>
        <w:rPr>
          <w:spacing w:val="1"/>
        </w:rPr>
        <w:t xml:space="preserve"> </w:t>
      </w:r>
      <w:r>
        <w:t>автомобиле;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движения;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перевозке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случаи,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перевозка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размещения и закрепления груза на транспортном средстве; перевозка грузов, выступающих за</w:t>
      </w:r>
      <w:r>
        <w:rPr>
          <w:spacing w:val="1"/>
        </w:rPr>
        <w:t xml:space="preserve"> </w:t>
      </w:r>
      <w:r>
        <w:t>габариты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о</w:t>
      </w:r>
      <w:proofErr w:type="gramEnd"/>
      <w:r>
        <w:t>бозначение</w:t>
      </w:r>
      <w:r>
        <w:rPr>
          <w:spacing w:val="1"/>
        </w:rPr>
        <w:t xml:space="preserve"> </w:t>
      </w:r>
      <w:r>
        <w:t>перевозимого</w:t>
      </w:r>
      <w:r>
        <w:rPr>
          <w:spacing w:val="1"/>
        </w:rPr>
        <w:t xml:space="preserve"> </w:t>
      </w:r>
      <w:r>
        <w:t>груза;</w:t>
      </w:r>
      <w:r>
        <w:rPr>
          <w:spacing w:val="1"/>
        </w:rPr>
        <w:t xml:space="preserve"> </w:t>
      </w:r>
      <w:r>
        <w:t>случаи,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инспекцией</w:t>
      </w:r>
      <w:r>
        <w:rPr>
          <w:spacing w:val="-53"/>
        </w:rPr>
        <w:t xml:space="preserve"> </w:t>
      </w:r>
      <w:r>
        <w:t>безопасности дорожного движения Министерства внутренних дел Российской Федерации (далее –</w:t>
      </w:r>
      <w:r>
        <w:rPr>
          <w:spacing w:val="1"/>
        </w:rPr>
        <w:t xml:space="preserve"> </w:t>
      </w:r>
      <w:r>
        <w:t>Госавтоинспекция).</w:t>
      </w:r>
    </w:p>
    <w:p w:rsidR="001131EB" w:rsidRDefault="001131EB" w:rsidP="001131EB">
      <w:pPr>
        <w:pStyle w:val="a5"/>
        <w:spacing w:before="120" w:line="244" w:lineRule="auto"/>
        <w:ind w:left="1744" w:right="405" w:hanging="188"/>
        <w:jc w:val="both"/>
      </w:pPr>
      <w:r>
        <w:rPr>
          <w:b/>
        </w:rPr>
        <w:t xml:space="preserve">Тема 14. </w:t>
      </w:r>
      <w:r>
        <w:t>Требования к оборудованию и техническому состоянию транспортных средств.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требования; порядок</w:t>
      </w:r>
      <w:r>
        <w:rPr>
          <w:spacing w:val="2"/>
        </w:rPr>
        <w:t xml:space="preserve"> </w:t>
      </w:r>
      <w:r>
        <w:t>прохождения</w:t>
      </w:r>
      <w:r>
        <w:rPr>
          <w:spacing w:val="4"/>
        </w:rPr>
        <w:t xml:space="preserve"> </w:t>
      </w:r>
      <w:r>
        <w:t>технического</w:t>
      </w:r>
      <w:r>
        <w:rPr>
          <w:spacing w:val="2"/>
        </w:rPr>
        <w:t xml:space="preserve"> </w:t>
      </w:r>
      <w:r>
        <w:t>осмотра;</w:t>
      </w:r>
      <w:r>
        <w:rPr>
          <w:spacing w:val="4"/>
        </w:rPr>
        <w:t xml:space="preserve"> </w:t>
      </w:r>
      <w:r>
        <w:t>неисправности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условия,</w:t>
      </w:r>
    </w:p>
    <w:p w:rsidR="001131EB" w:rsidRDefault="001131EB" w:rsidP="001131EB">
      <w:pPr>
        <w:pStyle w:val="a5"/>
        <w:ind w:left="1039" w:right="401"/>
        <w:jc w:val="both"/>
      </w:pPr>
      <w:r>
        <w:t xml:space="preserve">при </w:t>
      </w:r>
      <w:proofErr w:type="gramStart"/>
      <w:r>
        <w:t>наличии</w:t>
      </w:r>
      <w:proofErr w:type="gramEnd"/>
      <w:r>
        <w:t xml:space="preserve"> которых запрещается эксплуатация транспортных средств; типы регистрационных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установке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регистрационных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средствах;</w:t>
      </w:r>
      <w:r>
        <w:rPr>
          <w:spacing w:val="1"/>
        </w:rPr>
        <w:t xml:space="preserve"> </w:t>
      </w:r>
      <w:r>
        <w:t>опознавательные</w:t>
      </w:r>
      <w:r>
        <w:rPr>
          <w:spacing w:val="1"/>
        </w:rPr>
        <w:t xml:space="preserve"> </w:t>
      </w:r>
      <w:r>
        <w:t>знаки</w:t>
      </w:r>
      <w:r>
        <w:rPr>
          <w:spacing w:val="-53"/>
        </w:rPr>
        <w:t xml:space="preserve"> </w:t>
      </w:r>
      <w:r>
        <w:lastRenderedPageBreak/>
        <w:t>транспортных</w:t>
      </w:r>
      <w:r>
        <w:rPr>
          <w:spacing w:val="1"/>
        </w:rPr>
        <w:t xml:space="preserve"> </w:t>
      </w:r>
      <w:r>
        <w:t>средств.</w:t>
      </w:r>
    </w:p>
    <w:p w:rsidR="001131EB" w:rsidRDefault="001131EB" w:rsidP="001131EB">
      <w:pPr>
        <w:jc w:val="both"/>
        <w:sectPr w:rsidR="001131EB">
          <w:footerReference w:type="default" r:id="rId21"/>
          <w:pgSz w:w="11900" w:h="16840"/>
          <w:pgMar w:top="1060" w:right="440" w:bottom="1260" w:left="660" w:header="0" w:footer="1060" w:gutter="0"/>
          <w:cols w:space="720"/>
        </w:sectPr>
      </w:pPr>
    </w:p>
    <w:p w:rsidR="001131EB" w:rsidRDefault="001131EB" w:rsidP="001131EB">
      <w:pPr>
        <w:pStyle w:val="a5"/>
        <w:spacing w:before="69"/>
        <w:ind w:left="596" w:right="1664"/>
        <w:jc w:val="center"/>
      </w:pPr>
      <w:r>
        <w:lastRenderedPageBreak/>
        <w:t>ТЕМАТИЧЕСКИЙ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ПРЕДМЕТА</w:t>
      </w:r>
    </w:p>
    <w:p w:rsidR="001131EB" w:rsidRDefault="001131EB" w:rsidP="001131EB">
      <w:pPr>
        <w:pStyle w:val="Heading1"/>
        <w:spacing w:before="2"/>
        <w:ind w:left="644" w:right="1664"/>
        <w:rPr>
          <w:sz w:val="20"/>
        </w:rPr>
      </w:pPr>
      <w:r>
        <w:rPr>
          <w:sz w:val="20"/>
        </w:rPr>
        <w:t>"</w:t>
      </w:r>
      <w:r>
        <w:rPr>
          <w:rFonts w:ascii="Times New Roman" w:hAnsi="Times New Roman"/>
        </w:rPr>
        <w:t>ПСИХОФИЗИОЛОГИЧЕСКИЕ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ОСНОВЫ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ДЕЯТЕЛЬНОСТИ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ВОДИТЕЛЯ</w:t>
      </w:r>
      <w:r>
        <w:rPr>
          <w:sz w:val="20"/>
        </w:rPr>
        <w:t>"</w:t>
      </w:r>
    </w:p>
    <w:p w:rsidR="001131EB" w:rsidRDefault="001131EB" w:rsidP="001131EB">
      <w:pPr>
        <w:pStyle w:val="a5"/>
        <w:spacing w:before="217"/>
        <w:ind w:left="2392"/>
        <w:jc w:val="both"/>
      </w:pPr>
      <w:r>
        <w:t>Распределение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разделам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темам</w:t>
      </w:r>
    </w:p>
    <w:p w:rsidR="001131EB" w:rsidRDefault="001131EB" w:rsidP="001131EB">
      <w:pPr>
        <w:pStyle w:val="a5"/>
        <w:spacing w:before="10" w:after="1"/>
        <w:rPr>
          <w:sz w:val="25"/>
        </w:rPr>
      </w:pPr>
    </w:p>
    <w:tbl>
      <w:tblPr>
        <w:tblStyle w:val="TableNormal"/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4675"/>
        <w:gridCol w:w="849"/>
        <w:gridCol w:w="1703"/>
        <w:gridCol w:w="1559"/>
      </w:tblGrid>
      <w:tr w:rsidR="001131EB" w:rsidTr="00CC64D4">
        <w:trPr>
          <w:trHeight w:val="431"/>
        </w:trPr>
        <w:tc>
          <w:tcPr>
            <w:tcW w:w="710" w:type="dxa"/>
            <w:vMerge w:val="restart"/>
          </w:tcPr>
          <w:p w:rsidR="001131EB" w:rsidRDefault="001131EB" w:rsidP="00CC64D4">
            <w:pPr>
              <w:pStyle w:val="TableParagraph"/>
              <w:spacing w:before="95"/>
              <w:ind w:left="110" w:right="85" w:firstLine="134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4675" w:type="dxa"/>
            <w:vMerge w:val="restart"/>
          </w:tcPr>
          <w:p w:rsidR="001131EB" w:rsidRDefault="001131EB" w:rsidP="00CC64D4">
            <w:pPr>
              <w:pStyle w:val="TableParagraph"/>
              <w:spacing w:before="95"/>
              <w:ind w:left="912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</w:p>
        </w:tc>
        <w:tc>
          <w:tcPr>
            <w:tcW w:w="4111" w:type="dxa"/>
            <w:gridSpan w:val="3"/>
          </w:tcPr>
          <w:p w:rsidR="001131EB" w:rsidRDefault="001131EB" w:rsidP="00CC64D4">
            <w:pPr>
              <w:pStyle w:val="TableParagraph"/>
              <w:spacing w:before="95"/>
              <w:ind w:left="1243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</w:tr>
      <w:tr w:rsidR="001131EB" w:rsidTr="00CC64D4">
        <w:trPr>
          <w:trHeight w:val="657"/>
        </w:trPr>
        <w:tc>
          <w:tcPr>
            <w:tcW w:w="710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4675" w:type="dxa"/>
            <w:vMerge/>
            <w:tcBorders>
              <w:top w:val="nil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1131EB" w:rsidRDefault="001131EB" w:rsidP="00CC64D4">
            <w:pPr>
              <w:pStyle w:val="TableParagraph"/>
              <w:spacing w:before="90"/>
              <w:ind w:left="163" w:right="107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1703" w:type="dxa"/>
          </w:tcPr>
          <w:p w:rsidR="001131EB" w:rsidRDefault="001131EB" w:rsidP="00CC64D4">
            <w:pPr>
              <w:pStyle w:val="TableParagraph"/>
              <w:spacing w:before="90"/>
              <w:ind w:left="505" w:right="111" w:hanging="327"/>
              <w:rPr>
                <w:sz w:val="20"/>
              </w:rPr>
            </w:pPr>
            <w:r>
              <w:rPr>
                <w:spacing w:val="-1"/>
                <w:sz w:val="20"/>
              </w:rPr>
              <w:t>Теоретические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</w:tc>
        <w:tc>
          <w:tcPr>
            <w:tcW w:w="1559" w:type="dxa"/>
          </w:tcPr>
          <w:p w:rsidR="001131EB" w:rsidRDefault="001131EB" w:rsidP="00CC64D4">
            <w:pPr>
              <w:pStyle w:val="TableParagraph"/>
              <w:spacing w:before="90"/>
              <w:ind w:left="433" w:right="99" w:hanging="274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Практические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</w:tc>
      </w:tr>
      <w:tr w:rsidR="001131EB" w:rsidTr="00CC64D4">
        <w:trPr>
          <w:trHeight w:val="710"/>
        </w:trPr>
        <w:tc>
          <w:tcPr>
            <w:tcW w:w="710" w:type="dxa"/>
          </w:tcPr>
          <w:p w:rsidR="001131EB" w:rsidRDefault="001131EB" w:rsidP="00CC64D4">
            <w:pPr>
              <w:pStyle w:val="TableParagraph"/>
              <w:spacing w:before="96"/>
              <w:ind w:left="292"/>
            </w:pPr>
            <w:r>
              <w:t>1</w:t>
            </w:r>
          </w:p>
        </w:tc>
        <w:tc>
          <w:tcPr>
            <w:tcW w:w="4675" w:type="dxa"/>
          </w:tcPr>
          <w:p w:rsidR="001131EB" w:rsidRPr="001131EB" w:rsidRDefault="001131EB" w:rsidP="00CC64D4">
            <w:pPr>
              <w:pStyle w:val="TableParagraph"/>
              <w:spacing w:before="96"/>
              <w:ind w:left="100" w:right="727"/>
              <w:rPr>
                <w:lang w:val="ru-RU"/>
              </w:rPr>
            </w:pPr>
            <w:r w:rsidRPr="001131EB">
              <w:rPr>
                <w:lang w:val="ru-RU"/>
              </w:rPr>
              <w:t>Познавательные функции, системы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восприятия</w:t>
            </w:r>
            <w:r w:rsidRPr="001131EB">
              <w:rPr>
                <w:spacing w:val="-7"/>
                <w:lang w:val="ru-RU"/>
              </w:rPr>
              <w:t xml:space="preserve"> </w:t>
            </w:r>
            <w:r w:rsidRPr="001131EB">
              <w:rPr>
                <w:lang w:val="ru-RU"/>
              </w:rPr>
              <w:t>и</w:t>
            </w:r>
            <w:r w:rsidRPr="001131EB">
              <w:rPr>
                <w:spacing w:val="-1"/>
                <w:lang w:val="ru-RU"/>
              </w:rPr>
              <w:t xml:space="preserve"> </w:t>
            </w:r>
            <w:r w:rsidRPr="001131EB">
              <w:rPr>
                <w:lang w:val="ru-RU"/>
              </w:rPr>
              <w:t>психомоторные навыки</w:t>
            </w:r>
          </w:p>
        </w:tc>
        <w:tc>
          <w:tcPr>
            <w:tcW w:w="849" w:type="dxa"/>
          </w:tcPr>
          <w:p w:rsidR="001131EB" w:rsidRDefault="001131EB" w:rsidP="00CC64D4">
            <w:pPr>
              <w:pStyle w:val="TableParagraph"/>
              <w:spacing w:before="96"/>
              <w:ind w:left="62"/>
              <w:jc w:val="center"/>
            </w:pPr>
            <w:r>
              <w:t>2</w:t>
            </w:r>
          </w:p>
        </w:tc>
        <w:tc>
          <w:tcPr>
            <w:tcW w:w="1703" w:type="dxa"/>
          </w:tcPr>
          <w:p w:rsidR="001131EB" w:rsidRDefault="001131EB" w:rsidP="00CC64D4">
            <w:pPr>
              <w:pStyle w:val="TableParagraph"/>
              <w:spacing w:before="96"/>
              <w:ind w:left="54"/>
              <w:jc w:val="center"/>
            </w:pPr>
            <w:r>
              <w:t>2</w:t>
            </w:r>
          </w:p>
        </w:tc>
        <w:tc>
          <w:tcPr>
            <w:tcW w:w="1559" w:type="dxa"/>
          </w:tcPr>
          <w:p w:rsidR="001131EB" w:rsidRDefault="001131EB" w:rsidP="00CC64D4">
            <w:pPr>
              <w:pStyle w:val="TableParagraph"/>
              <w:spacing w:before="96"/>
              <w:ind w:left="54"/>
              <w:jc w:val="center"/>
            </w:pPr>
            <w:r>
              <w:t>-</w:t>
            </w:r>
          </w:p>
        </w:tc>
      </w:tr>
      <w:tr w:rsidR="001131EB" w:rsidTr="00CC64D4">
        <w:trPr>
          <w:trHeight w:val="455"/>
        </w:trPr>
        <w:tc>
          <w:tcPr>
            <w:tcW w:w="710" w:type="dxa"/>
          </w:tcPr>
          <w:p w:rsidR="001131EB" w:rsidRDefault="001131EB" w:rsidP="00CC64D4">
            <w:pPr>
              <w:pStyle w:val="TableParagraph"/>
              <w:spacing w:before="96"/>
              <w:ind w:left="292"/>
            </w:pPr>
            <w:r>
              <w:t>2</w:t>
            </w:r>
          </w:p>
        </w:tc>
        <w:tc>
          <w:tcPr>
            <w:tcW w:w="4675" w:type="dxa"/>
          </w:tcPr>
          <w:p w:rsidR="001131EB" w:rsidRDefault="001131EB" w:rsidP="00CC64D4">
            <w:pPr>
              <w:pStyle w:val="TableParagraph"/>
              <w:spacing w:before="96"/>
              <w:ind w:left="100"/>
            </w:pPr>
            <w:r>
              <w:t>Этические</w:t>
            </w:r>
            <w:r>
              <w:rPr>
                <w:spacing w:val="-5"/>
              </w:rPr>
              <w:t xml:space="preserve"> </w:t>
            </w:r>
            <w:r>
              <w:t>основы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водителя</w:t>
            </w:r>
          </w:p>
        </w:tc>
        <w:tc>
          <w:tcPr>
            <w:tcW w:w="849" w:type="dxa"/>
          </w:tcPr>
          <w:p w:rsidR="001131EB" w:rsidRDefault="001131EB" w:rsidP="00CC64D4">
            <w:pPr>
              <w:pStyle w:val="TableParagraph"/>
              <w:spacing w:before="96"/>
              <w:ind w:left="62"/>
              <w:jc w:val="center"/>
            </w:pPr>
            <w:r>
              <w:t>2</w:t>
            </w:r>
          </w:p>
        </w:tc>
        <w:tc>
          <w:tcPr>
            <w:tcW w:w="1703" w:type="dxa"/>
          </w:tcPr>
          <w:p w:rsidR="001131EB" w:rsidRDefault="001131EB" w:rsidP="00CC64D4">
            <w:pPr>
              <w:pStyle w:val="TableParagraph"/>
              <w:spacing w:before="96"/>
              <w:ind w:left="54"/>
              <w:jc w:val="center"/>
            </w:pPr>
            <w:r>
              <w:t>2</w:t>
            </w:r>
          </w:p>
        </w:tc>
        <w:tc>
          <w:tcPr>
            <w:tcW w:w="1559" w:type="dxa"/>
          </w:tcPr>
          <w:p w:rsidR="001131EB" w:rsidRDefault="001131EB" w:rsidP="00CC64D4">
            <w:pPr>
              <w:pStyle w:val="TableParagraph"/>
              <w:spacing w:before="96"/>
              <w:ind w:left="54"/>
              <w:jc w:val="center"/>
            </w:pPr>
            <w:r>
              <w:t>-</w:t>
            </w:r>
          </w:p>
        </w:tc>
      </w:tr>
      <w:tr w:rsidR="001131EB" w:rsidTr="00CC64D4">
        <w:trPr>
          <w:trHeight w:val="455"/>
        </w:trPr>
        <w:tc>
          <w:tcPr>
            <w:tcW w:w="710" w:type="dxa"/>
          </w:tcPr>
          <w:p w:rsidR="001131EB" w:rsidRDefault="001131EB" w:rsidP="00CC64D4">
            <w:pPr>
              <w:pStyle w:val="TableParagraph"/>
              <w:spacing w:before="96"/>
              <w:ind w:left="292"/>
            </w:pPr>
            <w:r>
              <w:t>3</w:t>
            </w:r>
          </w:p>
        </w:tc>
        <w:tc>
          <w:tcPr>
            <w:tcW w:w="4675" w:type="dxa"/>
          </w:tcPr>
          <w:p w:rsidR="001131EB" w:rsidRDefault="001131EB" w:rsidP="00CC64D4">
            <w:pPr>
              <w:pStyle w:val="TableParagraph"/>
              <w:spacing w:before="96"/>
              <w:ind w:left="100"/>
            </w:pPr>
            <w:r>
              <w:t>Основы</w:t>
            </w:r>
            <w:r>
              <w:rPr>
                <w:spacing w:val="-1"/>
              </w:rPr>
              <w:t xml:space="preserve"> </w:t>
            </w:r>
            <w:r>
              <w:t>эффективного</w:t>
            </w:r>
            <w:r>
              <w:rPr>
                <w:spacing w:val="-3"/>
              </w:rPr>
              <w:t xml:space="preserve"> </w:t>
            </w:r>
            <w:r>
              <w:t>общения</w:t>
            </w:r>
          </w:p>
        </w:tc>
        <w:tc>
          <w:tcPr>
            <w:tcW w:w="849" w:type="dxa"/>
          </w:tcPr>
          <w:p w:rsidR="001131EB" w:rsidRDefault="001131EB" w:rsidP="00CC64D4">
            <w:pPr>
              <w:pStyle w:val="TableParagraph"/>
              <w:spacing w:before="96"/>
              <w:ind w:left="62"/>
              <w:jc w:val="center"/>
            </w:pPr>
            <w:r>
              <w:t>2</w:t>
            </w:r>
          </w:p>
        </w:tc>
        <w:tc>
          <w:tcPr>
            <w:tcW w:w="1703" w:type="dxa"/>
          </w:tcPr>
          <w:p w:rsidR="001131EB" w:rsidRDefault="001131EB" w:rsidP="00CC64D4">
            <w:pPr>
              <w:pStyle w:val="TableParagraph"/>
              <w:spacing w:before="96"/>
              <w:ind w:left="54"/>
              <w:jc w:val="center"/>
            </w:pPr>
            <w:r>
              <w:t>2</w:t>
            </w:r>
          </w:p>
        </w:tc>
        <w:tc>
          <w:tcPr>
            <w:tcW w:w="1559" w:type="dxa"/>
          </w:tcPr>
          <w:p w:rsidR="001131EB" w:rsidRDefault="001131EB" w:rsidP="00CC64D4">
            <w:pPr>
              <w:pStyle w:val="TableParagraph"/>
              <w:spacing w:before="96"/>
              <w:ind w:left="54"/>
              <w:jc w:val="center"/>
            </w:pPr>
            <w:r>
              <w:t>-</w:t>
            </w:r>
          </w:p>
        </w:tc>
      </w:tr>
      <w:tr w:rsidR="001131EB" w:rsidTr="00CC64D4">
        <w:trPr>
          <w:trHeight w:val="710"/>
        </w:trPr>
        <w:tc>
          <w:tcPr>
            <w:tcW w:w="710" w:type="dxa"/>
          </w:tcPr>
          <w:p w:rsidR="001131EB" w:rsidRDefault="001131EB" w:rsidP="00CC64D4">
            <w:pPr>
              <w:pStyle w:val="TableParagraph"/>
              <w:spacing w:before="100"/>
              <w:ind w:left="292"/>
            </w:pPr>
            <w:r>
              <w:t>4</w:t>
            </w:r>
          </w:p>
        </w:tc>
        <w:tc>
          <w:tcPr>
            <w:tcW w:w="4675" w:type="dxa"/>
          </w:tcPr>
          <w:p w:rsidR="001131EB" w:rsidRPr="001131EB" w:rsidRDefault="001131EB" w:rsidP="00CC64D4">
            <w:pPr>
              <w:pStyle w:val="TableParagraph"/>
              <w:spacing w:before="102" w:line="237" w:lineRule="auto"/>
              <w:ind w:left="100" w:right="41"/>
              <w:rPr>
                <w:lang w:val="ru-RU"/>
              </w:rPr>
            </w:pPr>
            <w:r w:rsidRPr="001131EB">
              <w:rPr>
                <w:lang w:val="ru-RU"/>
              </w:rPr>
              <w:t>Эмоциональные состояния и профилактика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конфликтов</w:t>
            </w:r>
          </w:p>
        </w:tc>
        <w:tc>
          <w:tcPr>
            <w:tcW w:w="849" w:type="dxa"/>
          </w:tcPr>
          <w:p w:rsidR="001131EB" w:rsidRDefault="001131EB" w:rsidP="00CC64D4">
            <w:pPr>
              <w:pStyle w:val="TableParagraph"/>
              <w:spacing w:before="100"/>
              <w:ind w:left="62"/>
              <w:jc w:val="center"/>
            </w:pPr>
            <w:r>
              <w:t>2</w:t>
            </w:r>
          </w:p>
        </w:tc>
        <w:tc>
          <w:tcPr>
            <w:tcW w:w="1703" w:type="dxa"/>
          </w:tcPr>
          <w:p w:rsidR="001131EB" w:rsidRDefault="001131EB" w:rsidP="00CC64D4">
            <w:pPr>
              <w:pStyle w:val="TableParagraph"/>
              <w:spacing w:before="100"/>
              <w:ind w:left="54"/>
              <w:jc w:val="center"/>
            </w:pPr>
            <w:r>
              <w:t>2</w:t>
            </w:r>
          </w:p>
        </w:tc>
        <w:tc>
          <w:tcPr>
            <w:tcW w:w="1559" w:type="dxa"/>
          </w:tcPr>
          <w:p w:rsidR="001131EB" w:rsidRDefault="001131EB" w:rsidP="00CC64D4">
            <w:pPr>
              <w:pStyle w:val="TableParagraph"/>
              <w:spacing w:before="100"/>
              <w:ind w:left="54"/>
              <w:jc w:val="center"/>
            </w:pPr>
            <w:r>
              <w:t>-</w:t>
            </w:r>
          </w:p>
        </w:tc>
      </w:tr>
      <w:tr w:rsidR="001131EB" w:rsidTr="00CC64D4">
        <w:trPr>
          <w:trHeight w:val="710"/>
        </w:trPr>
        <w:tc>
          <w:tcPr>
            <w:tcW w:w="710" w:type="dxa"/>
          </w:tcPr>
          <w:p w:rsidR="001131EB" w:rsidRDefault="001131EB" w:rsidP="00CC64D4">
            <w:pPr>
              <w:pStyle w:val="TableParagraph"/>
              <w:spacing w:before="100"/>
              <w:ind w:left="292"/>
            </w:pPr>
            <w:r>
              <w:t>5</w:t>
            </w:r>
          </w:p>
        </w:tc>
        <w:tc>
          <w:tcPr>
            <w:tcW w:w="4675" w:type="dxa"/>
          </w:tcPr>
          <w:p w:rsidR="001131EB" w:rsidRPr="001131EB" w:rsidRDefault="001131EB" w:rsidP="00CC64D4">
            <w:pPr>
              <w:pStyle w:val="TableParagraph"/>
              <w:spacing w:before="102" w:line="237" w:lineRule="auto"/>
              <w:ind w:left="100" w:right="309"/>
              <w:rPr>
                <w:lang w:val="ru-RU"/>
              </w:rPr>
            </w:pPr>
            <w:r w:rsidRPr="001131EB">
              <w:rPr>
                <w:lang w:val="ru-RU"/>
              </w:rPr>
              <w:t>Саморегуляция и профилактика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конфликтов</w:t>
            </w:r>
            <w:r w:rsidRPr="001131EB">
              <w:rPr>
                <w:spacing w:val="-4"/>
                <w:lang w:val="ru-RU"/>
              </w:rPr>
              <w:t xml:space="preserve"> </w:t>
            </w:r>
            <w:r w:rsidRPr="001131EB">
              <w:rPr>
                <w:lang w:val="ru-RU"/>
              </w:rPr>
              <w:t>(психологический</w:t>
            </w:r>
            <w:r w:rsidRPr="001131EB">
              <w:rPr>
                <w:spacing w:val="-6"/>
                <w:lang w:val="ru-RU"/>
              </w:rPr>
              <w:t xml:space="preserve"> </w:t>
            </w:r>
            <w:r w:rsidRPr="001131EB">
              <w:rPr>
                <w:lang w:val="ru-RU"/>
              </w:rPr>
              <w:t>практикум)</w:t>
            </w:r>
          </w:p>
        </w:tc>
        <w:tc>
          <w:tcPr>
            <w:tcW w:w="849" w:type="dxa"/>
          </w:tcPr>
          <w:p w:rsidR="001131EB" w:rsidRDefault="001131EB" w:rsidP="00CC64D4">
            <w:pPr>
              <w:pStyle w:val="TableParagraph"/>
              <w:spacing w:before="100"/>
              <w:ind w:left="62"/>
              <w:jc w:val="center"/>
            </w:pPr>
            <w:r>
              <w:t>4</w:t>
            </w:r>
          </w:p>
        </w:tc>
        <w:tc>
          <w:tcPr>
            <w:tcW w:w="1703" w:type="dxa"/>
          </w:tcPr>
          <w:p w:rsidR="001131EB" w:rsidRDefault="001131EB" w:rsidP="00CC64D4">
            <w:pPr>
              <w:pStyle w:val="TableParagraph"/>
              <w:spacing w:before="100"/>
              <w:ind w:left="52"/>
              <w:jc w:val="center"/>
            </w:pPr>
            <w:r>
              <w:t>-</w:t>
            </w:r>
          </w:p>
        </w:tc>
        <w:tc>
          <w:tcPr>
            <w:tcW w:w="1559" w:type="dxa"/>
          </w:tcPr>
          <w:p w:rsidR="001131EB" w:rsidRDefault="001131EB" w:rsidP="00CC64D4">
            <w:pPr>
              <w:pStyle w:val="TableParagraph"/>
              <w:spacing w:before="100"/>
              <w:ind w:left="56"/>
              <w:jc w:val="center"/>
            </w:pPr>
            <w:r>
              <w:t>4</w:t>
            </w:r>
          </w:p>
        </w:tc>
      </w:tr>
      <w:tr w:rsidR="001131EB" w:rsidTr="00CC64D4">
        <w:trPr>
          <w:trHeight w:val="460"/>
        </w:trPr>
        <w:tc>
          <w:tcPr>
            <w:tcW w:w="710" w:type="dxa"/>
          </w:tcPr>
          <w:p w:rsidR="001131EB" w:rsidRDefault="001131EB" w:rsidP="00CC64D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75" w:type="dxa"/>
          </w:tcPr>
          <w:p w:rsidR="001131EB" w:rsidRDefault="001131EB" w:rsidP="00CC64D4">
            <w:pPr>
              <w:pStyle w:val="TableParagraph"/>
              <w:spacing w:before="100"/>
              <w:ind w:left="100"/>
            </w:pPr>
            <w:r>
              <w:t>Итого</w:t>
            </w:r>
          </w:p>
        </w:tc>
        <w:tc>
          <w:tcPr>
            <w:tcW w:w="849" w:type="dxa"/>
          </w:tcPr>
          <w:p w:rsidR="001131EB" w:rsidRDefault="001131EB" w:rsidP="00CC64D4">
            <w:pPr>
              <w:pStyle w:val="TableParagraph"/>
              <w:spacing w:before="100"/>
              <w:ind w:left="163" w:right="101"/>
              <w:jc w:val="center"/>
            </w:pPr>
            <w:r>
              <w:t>12</w:t>
            </w:r>
          </w:p>
        </w:tc>
        <w:tc>
          <w:tcPr>
            <w:tcW w:w="1703" w:type="dxa"/>
          </w:tcPr>
          <w:p w:rsidR="001131EB" w:rsidRDefault="001131EB" w:rsidP="00CC64D4">
            <w:pPr>
              <w:pStyle w:val="TableParagraph"/>
              <w:spacing w:before="100"/>
              <w:ind w:left="54"/>
              <w:jc w:val="center"/>
            </w:pPr>
            <w:r>
              <w:t>8</w:t>
            </w:r>
          </w:p>
        </w:tc>
        <w:tc>
          <w:tcPr>
            <w:tcW w:w="1559" w:type="dxa"/>
          </w:tcPr>
          <w:p w:rsidR="001131EB" w:rsidRDefault="001131EB" w:rsidP="00CC64D4">
            <w:pPr>
              <w:pStyle w:val="TableParagraph"/>
              <w:spacing w:before="100"/>
              <w:ind w:left="56"/>
              <w:jc w:val="center"/>
            </w:pPr>
            <w:r>
              <w:t>4</w:t>
            </w:r>
          </w:p>
        </w:tc>
      </w:tr>
    </w:tbl>
    <w:p w:rsidR="001131EB" w:rsidRDefault="001131EB" w:rsidP="001131EB">
      <w:pPr>
        <w:pStyle w:val="a5"/>
        <w:spacing w:before="8"/>
        <w:rPr>
          <w:sz w:val="19"/>
        </w:rPr>
      </w:pPr>
    </w:p>
    <w:p w:rsidR="001131EB" w:rsidRDefault="001131EB" w:rsidP="001131EB">
      <w:pPr>
        <w:pStyle w:val="a5"/>
        <w:ind w:left="591" w:right="1664"/>
        <w:jc w:val="center"/>
      </w:pPr>
      <w:r>
        <w:t>ПРОГРАММА</w:t>
      </w:r>
      <w:r>
        <w:rPr>
          <w:spacing w:val="-2"/>
        </w:rPr>
        <w:t xml:space="preserve"> </w:t>
      </w:r>
      <w:r>
        <w:t>ПРЕДМЕТА</w:t>
      </w:r>
    </w:p>
    <w:p w:rsidR="001131EB" w:rsidRDefault="001131EB" w:rsidP="001131EB">
      <w:pPr>
        <w:pStyle w:val="a5"/>
        <w:spacing w:before="1"/>
        <w:ind w:left="593" w:right="1664"/>
        <w:jc w:val="center"/>
      </w:pPr>
      <w:r>
        <w:t>«ПСИХОФИЗИОЛОГИЧЕСКИЕ</w:t>
      </w:r>
      <w:r>
        <w:rPr>
          <w:spacing w:val="-6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ВОДИТЕЛЯ»</w:t>
      </w:r>
    </w:p>
    <w:p w:rsidR="001131EB" w:rsidRDefault="001131EB" w:rsidP="001131EB">
      <w:pPr>
        <w:pStyle w:val="a5"/>
        <w:spacing w:before="111" w:line="244" w:lineRule="auto"/>
        <w:ind w:left="900" w:right="1250" w:firstLine="115"/>
        <w:jc w:val="both"/>
      </w:pPr>
      <w:r>
        <w:rPr>
          <w:b/>
        </w:rPr>
        <w:t>Тема</w:t>
      </w:r>
      <w:r>
        <w:rPr>
          <w:b/>
          <w:spacing w:val="7"/>
        </w:rPr>
        <w:t xml:space="preserve"> </w:t>
      </w:r>
      <w:r>
        <w:rPr>
          <w:b/>
        </w:rPr>
        <w:t>1.</w:t>
      </w:r>
      <w:r>
        <w:rPr>
          <w:b/>
          <w:spacing w:val="5"/>
        </w:rPr>
        <w:t xml:space="preserve"> </w:t>
      </w:r>
      <w:r>
        <w:t>Познавательные</w:t>
      </w:r>
      <w:r>
        <w:rPr>
          <w:spacing w:val="3"/>
        </w:rPr>
        <w:t xml:space="preserve"> </w:t>
      </w:r>
      <w:r>
        <w:t>функции,</w:t>
      </w:r>
      <w:r>
        <w:rPr>
          <w:spacing w:val="10"/>
        </w:rPr>
        <w:t xml:space="preserve"> </w:t>
      </w:r>
      <w:r>
        <w:t>системы</w:t>
      </w:r>
      <w:r>
        <w:rPr>
          <w:spacing w:val="4"/>
        </w:rPr>
        <w:t xml:space="preserve"> </w:t>
      </w:r>
      <w:r>
        <w:t>восприятия</w:t>
      </w:r>
      <w:r>
        <w:rPr>
          <w:spacing w:val="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психомоторные</w:t>
      </w:r>
      <w:r>
        <w:rPr>
          <w:spacing w:val="7"/>
        </w:rPr>
        <w:t xml:space="preserve"> </w:t>
      </w:r>
      <w:r>
        <w:t>навыки.</w:t>
      </w:r>
      <w:r>
        <w:rPr>
          <w:spacing w:val="1"/>
        </w:rPr>
        <w:t xml:space="preserve"> </w:t>
      </w:r>
      <w:proofErr w:type="gramStart"/>
      <w:r>
        <w:t>Понятие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познавательных</w:t>
      </w:r>
      <w:r>
        <w:rPr>
          <w:spacing w:val="23"/>
        </w:rPr>
        <w:t xml:space="preserve"> </w:t>
      </w:r>
      <w:r>
        <w:t>функциях</w:t>
      </w:r>
      <w:r>
        <w:rPr>
          <w:spacing w:val="23"/>
        </w:rPr>
        <w:t xml:space="preserve"> </w:t>
      </w:r>
      <w:r>
        <w:t>(внимание,</w:t>
      </w:r>
      <w:r>
        <w:rPr>
          <w:spacing w:val="20"/>
        </w:rPr>
        <w:t xml:space="preserve"> </w:t>
      </w:r>
      <w:r>
        <w:t>восприятие,</w:t>
      </w:r>
      <w:r>
        <w:rPr>
          <w:spacing w:val="20"/>
        </w:rPr>
        <w:t xml:space="preserve"> </w:t>
      </w:r>
      <w:r>
        <w:t>память,</w:t>
      </w:r>
      <w:r>
        <w:rPr>
          <w:spacing w:val="15"/>
        </w:rPr>
        <w:t xml:space="preserve"> </w:t>
      </w:r>
      <w:r>
        <w:t>мышление);</w:t>
      </w:r>
      <w:proofErr w:type="gramEnd"/>
    </w:p>
    <w:p w:rsidR="001131EB" w:rsidRDefault="001131EB" w:rsidP="001131EB">
      <w:pPr>
        <w:pStyle w:val="a5"/>
        <w:ind w:left="189" w:right="1247"/>
        <w:jc w:val="both"/>
      </w:pPr>
      <w:proofErr w:type="gramStart"/>
      <w:r>
        <w:t>внимание и его свойства (устойчивость, концентрация, распределение, переключение, объем);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отвлечения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отвлекающих</w:t>
      </w:r>
      <w:r>
        <w:rPr>
          <w:spacing w:val="1"/>
        </w:rPr>
        <w:t xml:space="preserve"> </w:t>
      </w:r>
      <w:r>
        <w:t>факторов;</w:t>
      </w:r>
      <w:r>
        <w:rPr>
          <w:spacing w:val="1"/>
        </w:rPr>
        <w:t xml:space="preserve"> </w:t>
      </w:r>
      <w:r>
        <w:t>монотония;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усталости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сонливости на свойства внимания; способы профилактики усталости; виды информации; выбор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средством;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перегрузка; системы восприятия и их значение в деятельности водителя;</w:t>
      </w:r>
      <w:proofErr w:type="gramEnd"/>
      <w:r>
        <w:t xml:space="preserve"> </w:t>
      </w:r>
      <w:proofErr w:type="gramStart"/>
      <w:r>
        <w:t>опасности, связанные с</w:t>
      </w:r>
      <w:r>
        <w:rPr>
          <w:spacing w:val="1"/>
        </w:rPr>
        <w:t xml:space="preserve"> </w:t>
      </w:r>
      <w:r>
        <w:t>неправильным</w:t>
      </w:r>
      <w:r>
        <w:rPr>
          <w:spacing w:val="1"/>
        </w:rPr>
        <w:t xml:space="preserve"> </w:t>
      </w:r>
      <w:r>
        <w:t>восприятием</w:t>
      </w:r>
      <w:r>
        <w:rPr>
          <w:spacing w:val="1"/>
        </w:rPr>
        <w:t xml:space="preserve"> </w:t>
      </w:r>
      <w:r>
        <w:t>дорожной</w:t>
      </w:r>
      <w:r>
        <w:rPr>
          <w:spacing w:val="1"/>
        </w:rPr>
        <w:t xml:space="preserve"> </w:t>
      </w:r>
      <w:r>
        <w:t>обстановки;</w:t>
      </w:r>
      <w:r>
        <w:rPr>
          <w:spacing w:val="1"/>
        </w:rPr>
        <w:t xml:space="preserve"> </w:t>
      </w:r>
      <w:r>
        <w:t>зрительная</w:t>
      </w:r>
      <w:r>
        <w:rPr>
          <w:spacing w:val="1"/>
        </w:rPr>
        <w:t xml:space="preserve"> </w:t>
      </w:r>
      <w:r>
        <w:t>система;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острота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видимости;</w:t>
      </w:r>
      <w:r>
        <w:rPr>
          <w:spacing w:val="1"/>
        </w:rPr>
        <w:t xml:space="preserve"> </w:t>
      </w:r>
      <w:r>
        <w:t>периферическое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зрение;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уменьшение поля зрения водителя; другие системы восприятия (слуховая система, вестибулярная</w:t>
      </w:r>
      <w:r>
        <w:rPr>
          <w:spacing w:val="-53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суставно-мышечное чувство, интероцепция)</w:t>
      </w:r>
      <w:r>
        <w:rPr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значение в деятельности водителя;</w:t>
      </w:r>
      <w:r>
        <w:rPr>
          <w:spacing w:val="1"/>
        </w:rPr>
        <w:t xml:space="preserve"> </w:t>
      </w:r>
      <w:r>
        <w:t>влияние скорости движения транспортного средства, алкоголя, медикаментов и эмоциональных</w:t>
      </w:r>
      <w:r>
        <w:rPr>
          <w:spacing w:val="1"/>
        </w:rPr>
        <w:t xml:space="preserve"> </w:t>
      </w:r>
      <w:r>
        <w:t>состояний водителя на восприятие дорожной обстановки;</w:t>
      </w:r>
      <w:proofErr w:type="gramEnd"/>
      <w:r>
        <w:t xml:space="preserve"> </w:t>
      </w:r>
      <w:proofErr w:type="gramStart"/>
      <w:r>
        <w:t>память; виды памяти и их значение для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мышление;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мышления; оперативное мышление и прогнозирование; навыки распознавания опасных ситуаций;</w:t>
      </w:r>
      <w:r>
        <w:rPr>
          <w:spacing w:val="1"/>
        </w:rPr>
        <w:t xml:space="preserve"> </w:t>
      </w:r>
      <w:r>
        <w:t>принятие решения в различных дорожных ситуациях; важность принятия правильного решения на</w:t>
      </w:r>
      <w:r>
        <w:rPr>
          <w:spacing w:val="1"/>
        </w:rPr>
        <w:t xml:space="preserve"> </w:t>
      </w:r>
      <w:r>
        <w:t>дороге; формирование психомоторных навыков управления автомобилем; влияние возрастных 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психомоторных</w:t>
      </w:r>
      <w:r>
        <w:rPr>
          <w:spacing w:val="1"/>
        </w:rPr>
        <w:t xml:space="preserve"> </w:t>
      </w:r>
      <w:r>
        <w:t>навыков;</w:t>
      </w:r>
      <w:proofErr w:type="gramEnd"/>
      <w:r>
        <w:rPr>
          <w:spacing w:val="1"/>
        </w:rPr>
        <w:t xml:space="preserve"> </w:t>
      </w:r>
      <w:r>
        <w:t>простая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сложная</w:t>
      </w:r>
      <w:r>
        <w:rPr>
          <w:spacing w:val="1"/>
        </w:rPr>
        <w:t xml:space="preserve"> </w:t>
      </w:r>
      <w:r>
        <w:t>сенсомоторные</w:t>
      </w:r>
      <w:r>
        <w:rPr>
          <w:spacing w:val="-2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опасной</w:t>
      </w:r>
      <w:r>
        <w:rPr>
          <w:spacing w:val="-3"/>
        </w:rPr>
        <w:t xml:space="preserve"> </w:t>
      </w:r>
      <w:r>
        <w:t>зоне;</w:t>
      </w:r>
      <w:r>
        <w:rPr>
          <w:spacing w:val="1"/>
        </w:rPr>
        <w:t xml:space="preserve"> </w:t>
      </w:r>
      <w:r>
        <w:t>факторы,</w:t>
      </w:r>
      <w:r>
        <w:rPr>
          <w:spacing w:val="2"/>
        </w:rPr>
        <w:t xml:space="preserve"> </w:t>
      </w:r>
      <w:r>
        <w:t>влияющие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быстроту</w:t>
      </w:r>
      <w:r>
        <w:rPr>
          <w:spacing w:val="1"/>
        </w:rPr>
        <w:t xml:space="preserve"> </w:t>
      </w:r>
      <w:r>
        <w:t>реакции.</w:t>
      </w:r>
    </w:p>
    <w:p w:rsidR="001131EB" w:rsidRDefault="001131EB" w:rsidP="001131EB">
      <w:pPr>
        <w:pStyle w:val="a5"/>
        <w:spacing w:before="114"/>
        <w:ind w:left="2464"/>
        <w:jc w:val="both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2.</w:t>
      </w:r>
      <w:r>
        <w:rPr>
          <w:b/>
          <w:spacing w:val="-4"/>
        </w:rPr>
        <w:t xml:space="preserve"> </w:t>
      </w:r>
      <w:r>
        <w:t>Этические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водителя.</w:t>
      </w:r>
    </w:p>
    <w:p w:rsidR="001131EB" w:rsidRDefault="001131EB" w:rsidP="001131EB">
      <w:pPr>
        <w:pStyle w:val="a5"/>
        <w:spacing w:before="5"/>
        <w:ind w:left="189" w:right="1246" w:firstLine="710"/>
        <w:jc w:val="both"/>
      </w:pPr>
      <w:proofErr w:type="gramStart"/>
      <w:r>
        <w:t>Цели обучения управлению транспортным средством;</w:t>
      </w:r>
      <w:r>
        <w:rPr>
          <w:spacing w:val="1"/>
        </w:rPr>
        <w:t xml:space="preserve"> </w:t>
      </w:r>
      <w:r>
        <w:t>мотивация в жизни и на дороге;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избегания</w:t>
      </w:r>
      <w:r>
        <w:rPr>
          <w:spacing w:val="1"/>
        </w:rPr>
        <w:t xml:space="preserve"> </w:t>
      </w:r>
      <w:r>
        <w:t>неудач;</w:t>
      </w:r>
      <w:r>
        <w:rPr>
          <w:spacing w:val="1"/>
        </w:rPr>
        <w:t xml:space="preserve"> </w:t>
      </w:r>
      <w:r>
        <w:t>склонность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рискованному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на</w:t>
      </w:r>
      <w:r>
        <w:rPr>
          <w:spacing w:val="-53"/>
        </w:rPr>
        <w:t xml:space="preserve"> </w:t>
      </w:r>
      <w:r>
        <w:t>дороге; формирование</w:t>
      </w:r>
      <w:r>
        <w:rPr>
          <w:spacing w:val="1"/>
        </w:rPr>
        <w:t xml:space="preserve"> </w:t>
      </w:r>
      <w:r>
        <w:t>привычек; ценности человека, группы и водителя; свойства личности и</w:t>
      </w:r>
      <w:r>
        <w:rPr>
          <w:spacing w:val="1"/>
        </w:rPr>
        <w:t xml:space="preserve"> </w:t>
      </w:r>
      <w:r>
        <w:t>темперамент;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темперамента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вождения;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научение;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давления;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рекламы,</w:t>
      </w:r>
      <w:r>
        <w:rPr>
          <w:spacing w:val="1"/>
        </w:rPr>
        <w:t xml:space="preserve"> </w:t>
      </w:r>
      <w:r>
        <w:t>прессы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киноиндустрии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водителя;</w:t>
      </w:r>
      <w:proofErr w:type="gramEnd"/>
      <w:r>
        <w:t xml:space="preserve"> </w:t>
      </w:r>
      <w:proofErr w:type="gramStart"/>
      <w:r>
        <w:t>ложное чувство безопасности; влияние социальной роли и социального окружения на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вождения;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нейтрализации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средством;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нормах;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водителя;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дороге;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 дорожного движения; уязвимые участники дорожного движения, требующие 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9"/>
        </w:rPr>
        <w:t xml:space="preserve"> </w:t>
      </w:r>
      <w:r>
        <w:t>(пешеходы,</w:t>
      </w:r>
      <w:r>
        <w:rPr>
          <w:spacing w:val="19"/>
        </w:rPr>
        <w:t xml:space="preserve"> </w:t>
      </w:r>
      <w:r>
        <w:t>велосипедисты,</w:t>
      </w:r>
      <w:r>
        <w:rPr>
          <w:spacing w:val="15"/>
        </w:rPr>
        <w:t xml:space="preserve"> </w:t>
      </w:r>
      <w:r>
        <w:t>дети,</w:t>
      </w:r>
      <w:r>
        <w:rPr>
          <w:spacing w:val="16"/>
        </w:rPr>
        <w:t xml:space="preserve"> </w:t>
      </w:r>
      <w:r>
        <w:t>пожилые</w:t>
      </w:r>
      <w:r>
        <w:rPr>
          <w:spacing w:val="16"/>
        </w:rPr>
        <w:t xml:space="preserve"> </w:t>
      </w:r>
      <w:r>
        <w:t>люди,</w:t>
      </w:r>
      <w:r>
        <w:rPr>
          <w:spacing w:val="19"/>
        </w:rPr>
        <w:t xml:space="preserve"> </w:t>
      </w:r>
      <w:r>
        <w:t>инвалиды);</w:t>
      </w:r>
      <w:proofErr w:type="gramEnd"/>
      <w:r>
        <w:rPr>
          <w:spacing w:val="16"/>
        </w:rPr>
        <w:t xml:space="preserve"> </w:t>
      </w:r>
      <w:r>
        <w:t>причины</w:t>
      </w:r>
      <w:r>
        <w:rPr>
          <w:spacing w:val="17"/>
        </w:rPr>
        <w:t xml:space="preserve"> </w:t>
      </w:r>
      <w:r>
        <w:t>предоставления</w:t>
      </w:r>
    </w:p>
    <w:p w:rsidR="001131EB" w:rsidRDefault="001131EB" w:rsidP="001131EB">
      <w:pPr>
        <w:jc w:val="both"/>
        <w:sectPr w:rsidR="001131EB">
          <w:footerReference w:type="default" r:id="rId22"/>
          <w:pgSz w:w="11900" w:h="16840"/>
          <w:pgMar w:top="1060" w:right="440" w:bottom="1260" w:left="660" w:header="0" w:footer="1060" w:gutter="0"/>
          <w:cols w:space="720"/>
        </w:sectPr>
      </w:pPr>
    </w:p>
    <w:p w:rsidR="001131EB" w:rsidRDefault="001131EB" w:rsidP="001131EB">
      <w:pPr>
        <w:pStyle w:val="a5"/>
        <w:spacing w:before="69"/>
        <w:ind w:left="1039"/>
      </w:pPr>
      <w:r>
        <w:lastRenderedPageBreak/>
        <w:t>преимущества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дороге</w:t>
      </w:r>
      <w:r>
        <w:rPr>
          <w:spacing w:val="3"/>
        </w:rPr>
        <w:t xml:space="preserve"> </w:t>
      </w:r>
      <w:r>
        <w:t>общественному</w:t>
      </w:r>
      <w:r>
        <w:rPr>
          <w:spacing w:val="3"/>
        </w:rPr>
        <w:t xml:space="preserve"> </w:t>
      </w:r>
      <w:r>
        <w:t>транспорту,</w:t>
      </w:r>
      <w:r>
        <w:rPr>
          <w:spacing w:val="6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2"/>
        </w:rPr>
        <w:t xml:space="preserve"> </w:t>
      </w:r>
      <w:r>
        <w:t>помощи,</w:t>
      </w:r>
      <w:r>
        <w:rPr>
          <w:spacing w:val="6"/>
        </w:rPr>
        <w:t xml:space="preserve"> </w:t>
      </w:r>
      <w:r>
        <w:t>МЧС, полиции;</w:t>
      </w:r>
      <w:r>
        <w:rPr>
          <w:spacing w:val="-5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водителей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пешеходов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жилых</w:t>
      </w:r>
      <w:r>
        <w:rPr>
          <w:spacing w:val="5"/>
        </w:rPr>
        <w:t xml:space="preserve"> </w:t>
      </w:r>
      <w:r>
        <w:t>зонах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парковки.</w:t>
      </w:r>
    </w:p>
    <w:p w:rsidR="001131EB" w:rsidRDefault="001131EB" w:rsidP="001131EB">
      <w:pPr>
        <w:spacing w:before="116"/>
        <w:ind w:left="3823"/>
        <w:jc w:val="both"/>
        <w:rPr>
          <w:sz w:val="20"/>
        </w:rPr>
      </w:pPr>
      <w:r>
        <w:rPr>
          <w:b/>
          <w:sz w:val="20"/>
        </w:rPr>
        <w:t>Тема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3.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1"/>
          <w:sz w:val="20"/>
        </w:rPr>
        <w:t xml:space="preserve"> </w:t>
      </w:r>
      <w:r>
        <w:rPr>
          <w:sz w:val="20"/>
        </w:rPr>
        <w:t>эффективного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</w:t>
      </w:r>
    </w:p>
    <w:p w:rsidR="001131EB" w:rsidRDefault="001131EB" w:rsidP="001131EB">
      <w:pPr>
        <w:pStyle w:val="a5"/>
        <w:spacing w:before="5"/>
        <w:ind w:left="1039" w:right="397" w:firstLine="542"/>
        <w:jc w:val="both"/>
      </w:pPr>
      <w:proofErr w:type="gramStart"/>
      <w:r>
        <w:t>Основы эффективного общения: понятие общения, его функции, этапы общения; стороны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взаимодействие, общение как восприятие и понимание других людей); характеристика вербальных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"эффекты"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55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общения (деловое, личное); качества человека, важные для общения; стили общения;</w:t>
      </w:r>
      <w:proofErr w:type="gramEnd"/>
      <w:r>
        <w:t xml:space="preserve"> барьеры в</w:t>
      </w:r>
      <w:r>
        <w:rPr>
          <w:spacing w:val="1"/>
        </w:rPr>
        <w:t xml:space="preserve"> </w:t>
      </w:r>
      <w:r>
        <w:t>межличностном общении, причины и условия их формирования; общение в условиях конфликта;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общения;</w:t>
      </w:r>
      <w:r>
        <w:rPr>
          <w:spacing w:val="-3"/>
        </w:rPr>
        <w:t xml:space="preserve"> </w:t>
      </w:r>
      <w:r>
        <w:t>правила,</w:t>
      </w:r>
      <w:r>
        <w:rPr>
          <w:spacing w:val="-3"/>
        </w:rPr>
        <w:t xml:space="preserve"> </w:t>
      </w:r>
      <w:r>
        <w:t>повышающие</w:t>
      </w:r>
      <w:r>
        <w:rPr>
          <w:spacing w:val="-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общения.</w:t>
      </w:r>
    </w:p>
    <w:p w:rsidR="001131EB" w:rsidRDefault="001131EB" w:rsidP="001131EB">
      <w:pPr>
        <w:pStyle w:val="a5"/>
        <w:spacing w:before="113"/>
        <w:ind w:left="2680"/>
        <w:jc w:val="both"/>
      </w:pPr>
      <w:r>
        <w:rPr>
          <w:b/>
        </w:rPr>
        <w:t>Тема</w:t>
      </w:r>
      <w:r>
        <w:rPr>
          <w:b/>
          <w:spacing w:val="-2"/>
        </w:rPr>
        <w:t xml:space="preserve"> </w:t>
      </w:r>
      <w:r>
        <w:rPr>
          <w:b/>
        </w:rPr>
        <w:t>4.</w:t>
      </w:r>
      <w:r>
        <w:rPr>
          <w:b/>
          <w:spacing w:val="-3"/>
        </w:rPr>
        <w:t xml:space="preserve"> </w:t>
      </w:r>
      <w:r>
        <w:t>Эмоциональные</w:t>
      </w:r>
      <w:r>
        <w:rPr>
          <w:spacing w:val="-6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конфликтов.</w:t>
      </w:r>
    </w:p>
    <w:p w:rsidR="001131EB" w:rsidRDefault="001131EB" w:rsidP="001131EB">
      <w:pPr>
        <w:pStyle w:val="a5"/>
        <w:spacing w:before="6"/>
        <w:ind w:left="1039" w:right="400" w:firstLine="710"/>
        <w:jc w:val="both"/>
      </w:pPr>
      <w:r>
        <w:t>Эмоции и поведение водителя; эмоциональные состояния (гнев, тревога, страх, эйфория,</w:t>
      </w:r>
      <w:r>
        <w:rPr>
          <w:spacing w:val="1"/>
        </w:rPr>
        <w:t xml:space="preserve"> </w:t>
      </w:r>
      <w:r>
        <w:t>стресс,</w:t>
      </w:r>
      <w:r>
        <w:rPr>
          <w:spacing w:val="1"/>
        </w:rPr>
        <w:t xml:space="preserve"> </w:t>
      </w:r>
      <w:r>
        <w:t>фрустрация);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дорожной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эмоциональных состояниях; управление поведением на дороге; экстренные меры реагирования;</w:t>
      </w:r>
      <w:r>
        <w:rPr>
          <w:spacing w:val="1"/>
        </w:rPr>
        <w:t xml:space="preserve"> </w:t>
      </w:r>
      <w:r>
        <w:t>способы саморегуляции эмоциональных состояний; конфликтные ситуации и конфликты на дороге;</w:t>
      </w:r>
      <w:r>
        <w:rPr>
          <w:spacing w:val="-53"/>
        </w:rPr>
        <w:t xml:space="preserve"> </w:t>
      </w:r>
      <w:r>
        <w:t xml:space="preserve">причины агрессии и враждебности </w:t>
      </w:r>
      <w:proofErr w:type="gramStart"/>
      <w:r>
        <w:t>у</w:t>
      </w:r>
      <w:proofErr w:type="gramEnd"/>
      <w:r>
        <w:t xml:space="preserve"> </w:t>
      </w:r>
      <w:proofErr w:type="gramStart"/>
      <w:r>
        <w:t>водителе</w:t>
      </w:r>
      <w:proofErr w:type="gramEnd"/>
      <w:r>
        <w:rPr>
          <w:spacing w:val="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участников дорожного движения; 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приводящи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агрессивному</w:t>
      </w:r>
      <w:r>
        <w:rPr>
          <w:spacing w:val="1"/>
        </w:rPr>
        <w:t xml:space="preserve"> </w:t>
      </w:r>
      <w:r>
        <w:t>поведению;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употребления алкоголя и медикаментов; влияние плохого самочувствия на поведение водителя;</w:t>
      </w:r>
      <w:r>
        <w:rPr>
          <w:spacing w:val="1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конфликтов;</w:t>
      </w:r>
      <w:r>
        <w:rPr>
          <w:spacing w:val="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агрессивным</w:t>
      </w:r>
      <w:r>
        <w:rPr>
          <w:spacing w:val="-4"/>
        </w:rPr>
        <w:t xml:space="preserve"> </w:t>
      </w:r>
      <w:r>
        <w:t>водителем.</w:t>
      </w:r>
    </w:p>
    <w:p w:rsidR="001131EB" w:rsidRDefault="001131EB" w:rsidP="001131EB">
      <w:pPr>
        <w:pStyle w:val="a5"/>
        <w:spacing w:before="118"/>
        <w:ind w:left="1840"/>
        <w:jc w:val="both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5.</w:t>
      </w:r>
      <w:r>
        <w:rPr>
          <w:b/>
          <w:spacing w:val="-4"/>
        </w:rPr>
        <w:t xml:space="preserve"> </w:t>
      </w:r>
      <w:r>
        <w:t>Саморегуляция и</w:t>
      </w:r>
      <w:r>
        <w:rPr>
          <w:spacing w:val="-7"/>
        </w:rPr>
        <w:t xml:space="preserve"> </w:t>
      </w:r>
      <w:r>
        <w:t>профилактика</w:t>
      </w:r>
      <w:r>
        <w:rPr>
          <w:spacing w:val="-2"/>
        </w:rPr>
        <w:t xml:space="preserve"> </w:t>
      </w:r>
      <w:r>
        <w:t>конфликтов</w:t>
      </w:r>
      <w:r>
        <w:rPr>
          <w:spacing w:val="-3"/>
        </w:rPr>
        <w:t xml:space="preserve"> </w:t>
      </w:r>
      <w:r>
        <w:t>(психологический</w:t>
      </w:r>
      <w:r>
        <w:rPr>
          <w:spacing w:val="-3"/>
        </w:rPr>
        <w:t xml:space="preserve"> </w:t>
      </w:r>
      <w:r>
        <w:t>практикум).</w:t>
      </w:r>
    </w:p>
    <w:p w:rsidR="001131EB" w:rsidRDefault="001131EB" w:rsidP="001131EB">
      <w:pPr>
        <w:pStyle w:val="a5"/>
        <w:spacing w:before="7" w:line="237" w:lineRule="auto"/>
        <w:ind w:left="1039" w:right="401" w:firstLine="710"/>
        <w:jc w:val="both"/>
      </w:pPr>
      <w:r>
        <w:t>Приобретение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поведения, опыта саморегуляции, а также первичных навыков профилактики конфликтов; решение</w:t>
      </w:r>
      <w:r>
        <w:rPr>
          <w:spacing w:val="-53"/>
        </w:rPr>
        <w:t xml:space="preserve"> </w:t>
      </w:r>
      <w:r>
        <w:t>ситуационных задач по оценке психического состояния, поведения и профилактике конфликтов.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-2"/>
        </w:rPr>
        <w:t xml:space="preserve"> </w:t>
      </w:r>
      <w:r>
        <w:t>практикум.</w:t>
      </w:r>
    </w:p>
    <w:p w:rsidR="001131EB" w:rsidRDefault="001131EB" w:rsidP="001131EB">
      <w:pPr>
        <w:pStyle w:val="a5"/>
        <w:spacing w:before="4"/>
        <w:rPr>
          <w:sz w:val="23"/>
        </w:rPr>
      </w:pPr>
    </w:p>
    <w:p w:rsidR="001131EB" w:rsidRDefault="001131EB" w:rsidP="001131EB">
      <w:pPr>
        <w:pStyle w:val="a5"/>
        <w:spacing w:line="228" w:lineRule="exact"/>
        <w:ind w:left="654" w:right="26"/>
        <w:jc w:val="center"/>
      </w:pPr>
      <w:r>
        <w:t>ТЕМАТИЧЕСКИЙ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ПРЕДМЕТА</w:t>
      </w:r>
    </w:p>
    <w:p w:rsidR="001131EB" w:rsidRDefault="001131EB" w:rsidP="001131EB">
      <w:pPr>
        <w:pStyle w:val="Heading4"/>
        <w:spacing w:line="228" w:lineRule="exact"/>
        <w:ind w:right="34"/>
      </w:pPr>
      <w:r>
        <w:t>«ОСНОВЫ</w:t>
      </w:r>
      <w:r>
        <w:rPr>
          <w:spacing w:val="-2"/>
        </w:rPr>
        <w:t xml:space="preserve"> </w:t>
      </w:r>
      <w:r>
        <w:t>УПРАВЛЕНИЯ</w:t>
      </w:r>
      <w:r>
        <w:rPr>
          <w:spacing w:val="-7"/>
        </w:rPr>
        <w:t xml:space="preserve"> </w:t>
      </w:r>
      <w:r>
        <w:t>ТРАНСПОРТНЫМИ</w:t>
      </w:r>
      <w:r>
        <w:rPr>
          <w:spacing w:val="-6"/>
        </w:rPr>
        <w:t xml:space="preserve"> </w:t>
      </w:r>
      <w:r>
        <w:t>СРЕДСТВАМИ»</w:t>
      </w:r>
    </w:p>
    <w:p w:rsidR="001131EB" w:rsidRDefault="001131EB" w:rsidP="001131EB">
      <w:pPr>
        <w:pStyle w:val="a5"/>
        <w:spacing w:before="5" w:after="6"/>
        <w:ind w:left="654" w:right="26"/>
        <w:jc w:val="center"/>
      </w:pPr>
      <w:r>
        <w:t>Распределение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разделам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темам</w:t>
      </w:r>
    </w:p>
    <w:tbl>
      <w:tblPr>
        <w:tblStyle w:val="TableNormal"/>
        <w:tblW w:w="0" w:type="auto"/>
        <w:tblInd w:w="10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10"/>
        <w:gridCol w:w="5102"/>
        <w:gridCol w:w="849"/>
        <w:gridCol w:w="1559"/>
        <w:gridCol w:w="1415"/>
      </w:tblGrid>
      <w:tr w:rsidR="001131EB" w:rsidTr="00CC64D4">
        <w:trPr>
          <w:trHeight w:val="229"/>
        </w:trPr>
        <w:tc>
          <w:tcPr>
            <w:tcW w:w="7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Pr="001131EB" w:rsidRDefault="001131EB" w:rsidP="00CC64D4">
            <w:pPr>
              <w:pStyle w:val="TableParagraph"/>
              <w:spacing w:before="4"/>
              <w:rPr>
                <w:sz w:val="20"/>
                <w:lang w:val="ru-RU"/>
              </w:rPr>
            </w:pPr>
          </w:p>
          <w:p w:rsidR="001131EB" w:rsidRDefault="001131EB" w:rsidP="00CC64D4">
            <w:pPr>
              <w:pStyle w:val="TableParagraph"/>
              <w:ind w:left="110" w:right="85" w:firstLine="134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510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4"/>
              <w:rPr>
                <w:sz w:val="30"/>
              </w:rPr>
            </w:pPr>
          </w:p>
          <w:p w:rsidR="001131EB" w:rsidRDefault="001131EB" w:rsidP="00CC64D4">
            <w:pPr>
              <w:pStyle w:val="TableParagraph"/>
              <w:ind w:left="1108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</w:p>
        </w:tc>
        <w:tc>
          <w:tcPr>
            <w:tcW w:w="382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10" w:lineRule="exact"/>
              <w:ind w:left="1075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</w:tr>
      <w:tr w:rsidR="001131EB" w:rsidTr="00CC64D4">
        <w:trPr>
          <w:trHeight w:val="230"/>
        </w:trPr>
        <w:tc>
          <w:tcPr>
            <w:tcW w:w="7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1"/>
              <w:rPr>
                <w:sz w:val="19"/>
              </w:rPr>
            </w:pPr>
          </w:p>
          <w:p w:rsidR="001131EB" w:rsidRDefault="001131EB" w:rsidP="00CC64D4"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2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10" w:lineRule="exact"/>
              <w:ind w:left="92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</w:p>
        </w:tc>
      </w:tr>
      <w:tr w:rsidR="001131EB" w:rsidTr="00CC64D4">
        <w:trPr>
          <w:trHeight w:val="460"/>
        </w:trPr>
        <w:tc>
          <w:tcPr>
            <w:tcW w:w="7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63" w:right="48"/>
              <w:jc w:val="center"/>
              <w:rPr>
                <w:sz w:val="20"/>
              </w:rPr>
            </w:pPr>
            <w:r>
              <w:rPr>
                <w:sz w:val="20"/>
              </w:rPr>
              <w:t>Теоретические</w:t>
            </w:r>
          </w:p>
          <w:p w:rsidR="001131EB" w:rsidRDefault="001131EB" w:rsidP="00CC64D4">
            <w:pPr>
              <w:pStyle w:val="TableParagraph"/>
              <w:spacing w:line="215" w:lineRule="exact"/>
              <w:ind w:left="50" w:right="48"/>
              <w:jc w:val="center"/>
              <w:rPr>
                <w:sz w:val="20"/>
              </w:rPr>
            </w:pPr>
            <w:r>
              <w:rPr>
                <w:sz w:val="20"/>
              </w:rPr>
              <w:t>занятия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49" w:right="32"/>
              <w:jc w:val="center"/>
              <w:rPr>
                <w:sz w:val="20"/>
              </w:rPr>
            </w:pPr>
            <w:r>
              <w:rPr>
                <w:sz w:val="20"/>
              </w:rPr>
              <w:t>Практические</w:t>
            </w:r>
          </w:p>
          <w:p w:rsidR="001131EB" w:rsidRDefault="001131EB" w:rsidP="00CC64D4">
            <w:pPr>
              <w:pStyle w:val="TableParagraph"/>
              <w:spacing w:line="215" w:lineRule="exact"/>
              <w:ind w:left="36" w:right="32"/>
              <w:jc w:val="center"/>
              <w:rPr>
                <w:sz w:val="20"/>
              </w:rPr>
            </w:pPr>
            <w:r>
              <w:rPr>
                <w:sz w:val="20"/>
              </w:rPr>
              <w:t>занятия</w:t>
            </w:r>
          </w:p>
        </w:tc>
      </w:tr>
      <w:tr w:rsidR="001131EB" w:rsidTr="00CC64D4">
        <w:trPr>
          <w:trHeight w:val="25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34" w:lineRule="exact"/>
              <w:ind w:left="110"/>
            </w:pPr>
            <w:r>
              <w:t>1.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34" w:lineRule="exact"/>
              <w:ind w:left="110"/>
            </w:pPr>
            <w:r>
              <w:t>Дорожное</w:t>
            </w:r>
            <w:r>
              <w:rPr>
                <w:spacing w:val="-1"/>
              </w:rPr>
              <w:t xml:space="preserve"> </w:t>
            </w:r>
            <w:r>
              <w:t>движение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34" w:lineRule="exact"/>
              <w:ind w:left="14"/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34" w:lineRule="exact"/>
              <w:ind w:right="703"/>
              <w:jc w:val="right"/>
            </w:pPr>
            <w: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34" w:lineRule="exact"/>
              <w:ind w:left="674"/>
            </w:pPr>
            <w:r>
              <w:t>-</w:t>
            </w:r>
          </w:p>
        </w:tc>
      </w:tr>
      <w:tr w:rsidR="001131EB" w:rsidTr="00CC64D4">
        <w:trPr>
          <w:trHeight w:val="25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34" w:lineRule="exact"/>
              <w:ind w:left="110"/>
            </w:pPr>
            <w:r>
              <w:t>2.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34" w:lineRule="exact"/>
              <w:ind w:left="110"/>
            </w:pPr>
            <w:r>
              <w:t>Профессиональная</w:t>
            </w:r>
            <w:r>
              <w:rPr>
                <w:spacing w:val="-2"/>
              </w:rPr>
              <w:t xml:space="preserve"> </w:t>
            </w:r>
            <w:r>
              <w:t>надежность</w:t>
            </w:r>
            <w:r>
              <w:rPr>
                <w:spacing w:val="-2"/>
              </w:rPr>
              <w:t xml:space="preserve"> </w:t>
            </w:r>
            <w:r>
              <w:t>водителя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34" w:lineRule="exact"/>
              <w:ind w:left="14"/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34" w:lineRule="exact"/>
              <w:ind w:right="703"/>
              <w:jc w:val="right"/>
            </w:pPr>
            <w: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34" w:lineRule="exact"/>
              <w:ind w:left="674"/>
            </w:pPr>
            <w:r>
              <w:t>-</w:t>
            </w:r>
          </w:p>
        </w:tc>
      </w:tr>
      <w:tr w:rsidR="001131EB" w:rsidTr="00CC64D4">
        <w:trPr>
          <w:trHeight w:val="50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10"/>
            </w:pPr>
            <w:r>
              <w:t>3.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Pr="001131EB" w:rsidRDefault="001131EB" w:rsidP="00CC64D4">
            <w:pPr>
              <w:pStyle w:val="TableParagraph"/>
              <w:spacing w:line="250" w:lineRule="exact"/>
              <w:ind w:left="110" w:right="368"/>
              <w:rPr>
                <w:lang w:val="ru-RU"/>
              </w:rPr>
            </w:pPr>
            <w:r w:rsidRPr="001131EB">
              <w:rPr>
                <w:lang w:val="ru-RU"/>
              </w:rPr>
              <w:t>Влияние свой</w:t>
            </w:r>
            <w:proofErr w:type="gramStart"/>
            <w:r w:rsidRPr="001131EB">
              <w:rPr>
                <w:lang w:val="ru-RU"/>
              </w:rPr>
              <w:t>ств тр</w:t>
            </w:r>
            <w:proofErr w:type="gramEnd"/>
            <w:r w:rsidRPr="001131EB">
              <w:rPr>
                <w:lang w:val="ru-RU"/>
              </w:rPr>
              <w:t>анспортного средства на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эффективность</w:t>
            </w:r>
            <w:r w:rsidRPr="001131EB">
              <w:rPr>
                <w:spacing w:val="-6"/>
                <w:lang w:val="ru-RU"/>
              </w:rPr>
              <w:t xml:space="preserve"> </w:t>
            </w:r>
            <w:r w:rsidRPr="001131EB">
              <w:rPr>
                <w:lang w:val="ru-RU"/>
              </w:rPr>
              <w:t>и безопасность управления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4"/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right="703"/>
              <w:jc w:val="right"/>
            </w:pPr>
            <w: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674"/>
            </w:pPr>
            <w:r>
              <w:t>-</w:t>
            </w:r>
          </w:p>
        </w:tc>
      </w:tr>
      <w:tr w:rsidR="001131EB" w:rsidTr="00CC64D4">
        <w:trPr>
          <w:trHeight w:val="25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34" w:lineRule="exact"/>
              <w:ind w:left="110"/>
            </w:pPr>
            <w:r>
              <w:t>4.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Pr="001131EB" w:rsidRDefault="001131EB" w:rsidP="00CC64D4">
            <w:pPr>
              <w:pStyle w:val="TableParagraph"/>
              <w:spacing w:line="234" w:lineRule="exact"/>
              <w:ind w:left="110"/>
              <w:rPr>
                <w:lang w:val="ru-RU"/>
              </w:rPr>
            </w:pPr>
            <w:r w:rsidRPr="001131EB">
              <w:rPr>
                <w:lang w:val="ru-RU"/>
              </w:rPr>
              <w:t>Дорожные</w:t>
            </w:r>
            <w:r w:rsidRPr="001131EB">
              <w:rPr>
                <w:spacing w:val="2"/>
                <w:lang w:val="ru-RU"/>
              </w:rPr>
              <w:t xml:space="preserve"> </w:t>
            </w:r>
            <w:r w:rsidRPr="001131EB">
              <w:rPr>
                <w:lang w:val="ru-RU"/>
              </w:rPr>
              <w:t>условия и</w:t>
            </w:r>
            <w:r w:rsidRPr="001131EB">
              <w:rPr>
                <w:spacing w:val="-4"/>
                <w:lang w:val="ru-RU"/>
              </w:rPr>
              <w:t xml:space="preserve"> </w:t>
            </w:r>
            <w:r w:rsidRPr="001131EB">
              <w:rPr>
                <w:lang w:val="ru-RU"/>
              </w:rPr>
              <w:t>безопасность</w:t>
            </w:r>
            <w:r w:rsidRPr="001131EB">
              <w:rPr>
                <w:spacing w:val="-5"/>
                <w:lang w:val="ru-RU"/>
              </w:rPr>
              <w:t xml:space="preserve"> </w:t>
            </w:r>
            <w:r w:rsidRPr="001131EB">
              <w:rPr>
                <w:lang w:val="ru-RU"/>
              </w:rPr>
              <w:t>движения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34" w:lineRule="exact"/>
              <w:ind w:left="14"/>
              <w:jc w:val="center"/>
            </w:pPr>
            <w: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34" w:lineRule="exact"/>
              <w:ind w:right="703"/>
              <w:jc w:val="right"/>
            </w:pPr>
            <w: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34" w:lineRule="exact"/>
              <w:ind w:left="650"/>
            </w:pPr>
            <w:r>
              <w:t>2</w:t>
            </w:r>
          </w:p>
        </w:tc>
      </w:tr>
      <w:tr w:rsidR="001131EB" w:rsidTr="00CC64D4">
        <w:trPr>
          <w:trHeight w:val="75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10"/>
            </w:pPr>
            <w:r>
              <w:t>5.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Pr="001131EB" w:rsidRDefault="001131EB" w:rsidP="00CC64D4">
            <w:pPr>
              <w:pStyle w:val="TableParagraph"/>
              <w:spacing w:line="248" w:lineRule="exact"/>
              <w:ind w:left="110"/>
              <w:rPr>
                <w:lang w:val="ru-RU"/>
              </w:rPr>
            </w:pPr>
            <w:r w:rsidRPr="001131EB">
              <w:rPr>
                <w:lang w:val="ru-RU"/>
              </w:rPr>
              <w:t>Принципы</w:t>
            </w:r>
            <w:r w:rsidRPr="001131EB">
              <w:rPr>
                <w:spacing w:val="-1"/>
                <w:lang w:val="ru-RU"/>
              </w:rPr>
              <w:t xml:space="preserve"> </w:t>
            </w:r>
            <w:proofErr w:type="gramStart"/>
            <w:r w:rsidRPr="001131EB">
              <w:rPr>
                <w:lang w:val="ru-RU"/>
              </w:rPr>
              <w:t>эффективного</w:t>
            </w:r>
            <w:proofErr w:type="gramEnd"/>
            <w:r w:rsidRPr="001131EB">
              <w:rPr>
                <w:lang w:val="ru-RU"/>
              </w:rPr>
              <w:t>,</w:t>
            </w:r>
            <w:r w:rsidRPr="001131EB">
              <w:rPr>
                <w:spacing w:val="-4"/>
                <w:lang w:val="ru-RU"/>
              </w:rPr>
              <w:t xml:space="preserve"> </w:t>
            </w:r>
            <w:r w:rsidRPr="001131EB">
              <w:rPr>
                <w:lang w:val="ru-RU"/>
              </w:rPr>
              <w:t>безопасного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и</w:t>
            </w:r>
          </w:p>
          <w:p w:rsidR="001131EB" w:rsidRPr="001131EB" w:rsidRDefault="001131EB" w:rsidP="00CC64D4">
            <w:pPr>
              <w:pStyle w:val="TableParagraph"/>
              <w:spacing w:line="250" w:lineRule="exact"/>
              <w:ind w:left="110" w:right="816"/>
              <w:rPr>
                <w:lang w:val="ru-RU"/>
              </w:rPr>
            </w:pPr>
            <w:r w:rsidRPr="001131EB">
              <w:rPr>
                <w:lang w:val="ru-RU"/>
              </w:rPr>
              <w:t>экологичного управления транспортным</w:t>
            </w:r>
            <w:r w:rsidRPr="001131EB">
              <w:rPr>
                <w:spacing w:val="-60"/>
                <w:lang w:val="ru-RU"/>
              </w:rPr>
              <w:t xml:space="preserve"> </w:t>
            </w:r>
            <w:r w:rsidRPr="001131EB">
              <w:rPr>
                <w:lang w:val="ru-RU"/>
              </w:rPr>
              <w:t>средством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4"/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right="703"/>
              <w:jc w:val="right"/>
            </w:pPr>
            <w: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674"/>
            </w:pPr>
            <w:r>
              <w:t>-</w:t>
            </w:r>
          </w:p>
        </w:tc>
      </w:tr>
      <w:tr w:rsidR="001131EB" w:rsidTr="00CC64D4">
        <w:trPr>
          <w:trHeight w:val="50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10"/>
            </w:pPr>
            <w:r>
              <w:t>6.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Pr="001131EB" w:rsidRDefault="001131EB" w:rsidP="00CC64D4">
            <w:pPr>
              <w:pStyle w:val="TableParagraph"/>
              <w:spacing w:line="248" w:lineRule="exact"/>
              <w:ind w:left="110"/>
              <w:rPr>
                <w:lang w:val="ru-RU"/>
              </w:rPr>
            </w:pPr>
            <w:r w:rsidRPr="001131EB">
              <w:rPr>
                <w:lang w:val="ru-RU"/>
              </w:rPr>
              <w:t>Обеспечение</w:t>
            </w:r>
            <w:r w:rsidRPr="001131EB">
              <w:rPr>
                <w:spacing w:val="-2"/>
                <w:lang w:val="ru-RU"/>
              </w:rPr>
              <w:t xml:space="preserve"> </w:t>
            </w:r>
            <w:r w:rsidRPr="001131EB">
              <w:rPr>
                <w:lang w:val="ru-RU"/>
              </w:rPr>
              <w:t>безопасности</w:t>
            </w:r>
            <w:r w:rsidRPr="001131EB">
              <w:rPr>
                <w:spacing w:val="-2"/>
                <w:lang w:val="ru-RU"/>
              </w:rPr>
              <w:t xml:space="preserve"> </w:t>
            </w:r>
            <w:r w:rsidRPr="001131EB">
              <w:rPr>
                <w:lang w:val="ru-RU"/>
              </w:rPr>
              <w:t>наиболее</w:t>
            </w:r>
          </w:p>
          <w:p w:rsidR="001131EB" w:rsidRPr="001131EB" w:rsidRDefault="001131EB" w:rsidP="00CC64D4">
            <w:pPr>
              <w:pStyle w:val="TableParagraph"/>
              <w:spacing w:before="1" w:line="239" w:lineRule="exact"/>
              <w:ind w:left="110"/>
              <w:rPr>
                <w:lang w:val="ru-RU"/>
              </w:rPr>
            </w:pPr>
            <w:r w:rsidRPr="001131EB">
              <w:rPr>
                <w:lang w:val="ru-RU"/>
              </w:rPr>
              <w:t>уязвимых</w:t>
            </w:r>
            <w:r w:rsidRPr="001131EB">
              <w:rPr>
                <w:spacing w:val="-2"/>
                <w:lang w:val="ru-RU"/>
              </w:rPr>
              <w:t xml:space="preserve"> </w:t>
            </w:r>
            <w:r w:rsidRPr="001131EB">
              <w:rPr>
                <w:lang w:val="ru-RU"/>
              </w:rPr>
              <w:t>участников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дорожного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движения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4"/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right="703"/>
              <w:jc w:val="right"/>
            </w:pPr>
            <w: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674"/>
            </w:pPr>
            <w:r>
              <w:t>-</w:t>
            </w:r>
          </w:p>
        </w:tc>
      </w:tr>
      <w:tr w:rsidR="001131EB" w:rsidTr="00CC64D4">
        <w:trPr>
          <w:trHeight w:val="24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9" w:lineRule="exact"/>
              <w:ind w:left="110"/>
            </w:pPr>
            <w:r>
              <w:t>Всего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9" w:lineRule="exact"/>
              <w:ind w:left="121" w:right="107"/>
              <w:jc w:val="center"/>
            </w:pPr>
            <w:r>
              <w:t>14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9" w:lineRule="exact"/>
              <w:ind w:right="640"/>
              <w:jc w:val="right"/>
            </w:pPr>
            <w:r>
              <w:t>12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9" w:lineRule="exact"/>
              <w:ind w:left="650"/>
            </w:pPr>
            <w:r>
              <w:t>2</w:t>
            </w:r>
          </w:p>
        </w:tc>
      </w:tr>
    </w:tbl>
    <w:p w:rsidR="001131EB" w:rsidRDefault="001131EB" w:rsidP="001131EB">
      <w:pPr>
        <w:pStyle w:val="a5"/>
      </w:pPr>
    </w:p>
    <w:p w:rsidR="001131EB" w:rsidRDefault="001131EB" w:rsidP="001131EB">
      <w:pPr>
        <w:pStyle w:val="a5"/>
        <w:ind w:left="654" w:right="30"/>
        <w:jc w:val="center"/>
      </w:pPr>
      <w:r>
        <w:t>ПРОГРАММА</w:t>
      </w:r>
      <w:r>
        <w:rPr>
          <w:spacing w:val="-2"/>
        </w:rPr>
        <w:t xml:space="preserve"> </w:t>
      </w:r>
      <w:r>
        <w:t>ПРЕДМЕТА</w:t>
      </w:r>
    </w:p>
    <w:p w:rsidR="001131EB" w:rsidRDefault="001131EB" w:rsidP="001131EB">
      <w:pPr>
        <w:pStyle w:val="a5"/>
        <w:ind w:left="654" w:right="29"/>
        <w:jc w:val="center"/>
      </w:pPr>
      <w:r>
        <w:t>«ОСНОВЫ</w:t>
      </w:r>
      <w:r>
        <w:rPr>
          <w:spacing w:val="-6"/>
        </w:rPr>
        <w:t xml:space="preserve"> </w:t>
      </w:r>
      <w:r>
        <w:t>УПРАВЛЕНИЯ</w:t>
      </w:r>
      <w:r>
        <w:rPr>
          <w:spacing w:val="-6"/>
        </w:rPr>
        <w:t xml:space="preserve"> </w:t>
      </w:r>
      <w:r>
        <w:t>ТРАНСПОРТНЫМИ</w:t>
      </w:r>
      <w:r>
        <w:rPr>
          <w:spacing w:val="-1"/>
        </w:rPr>
        <w:t xml:space="preserve"> </w:t>
      </w:r>
      <w:r>
        <w:t>СРЕДСТВАМИ»</w:t>
      </w:r>
    </w:p>
    <w:p w:rsidR="001131EB" w:rsidRDefault="001131EB" w:rsidP="001131EB">
      <w:pPr>
        <w:spacing w:before="116"/>
        <w:ind w:left="4346"/>
        <w:jc w:val="both"/>
        <w:rPr>
          <w:sz w:val="20"/>
        </w:rPr>
      </w:pPr>
      <w:r>
        <w:rPr>
          <w:b/>
          <w:sz w:val="20"/>
        </w:rPr>
        <w:t>Тема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1.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Дорожное</w:t>
      </w:r>
      <w:r>
        <w:rPr>
          <w:spacing w:val="-2"/>
          <w:sz w:val="20"/>
        </w:rPr>
        <w:t xml:space="preserve"> </w:t>
      </w:r>
      <w:r>
        <w:rPr>
          <w:sz w:val="20"/>
        </w:rPr>
        <w:t>движение.</w:t>
      </w:r>
    </w:p>
    <w:p w:rsidR="001131EB" w:rsidRDefault="001131EB" w:rsidP="001131EB">
      <w:pPr>
        <w:pStyle w:val="a5"/>
        <w:spacing w:before="5"/>
        <w:ind w:left="1039" w:right="406" w:firstLine="705"/>
        <w:jc w:val="both"/>
      </w:pPr>
      <w:proofErr w:type="gramStart"/>
      <w:r>
        <w:t>Дорожное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водитель-автомобиль-дорога</w:t>
      </w:r>
      <w:r>
        <w:rPr>
          <w:spacing w:val="1"/>
        </w:rPr>
        <w:t xml:space="preserve"> </w:t>
      </w:r>
      <w:r>
        <w:t>(ВАД);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ВАД;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дорожно-транспортном</w:t>
      </w:r>
      <w:r>
        <w:rPr>
          <w:spacing w:val="1"/>
        </w:rPr>
        <w:t xml:space="preserve"> </w:t>
      </w:r>
      <w:r>
        <w:t>происшествии</w:t>
      </w:r>
      <w:r>
        <w:rPr>
          <w:spacing w:val="1"/>
        </w:rPr>
        <w:t xml:space="preserve"> </w:t>
      </w:r>
      <w:r>
        <w:t>(ДТП);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дорожно-транспортных</w:t>
      </w:r>
      <w:r>
        <w:rPr>
          <w:spacing w:val="1"/>
        </w:rPr>
        <w:t xml:space="preserve"> </w:t>
      </w:r>
      <w:r>
        <w:t>происшествий;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дорожно-транспортных происшествий;</w:t>
      </w:r>
      <w:r>
        <w:rPr>
          <w:spacing w:val="1"/>
        </w:rPr>
        <w:t xml:space="preserve"> </w:t>
      </w:r>
      <w:r>
        <w:t>анализ безопасности дорожного движения (БДД) в России;</w:t>
      </w:r>
      <w:r>
        <w:rPr>
          <w:spacing w:val="1"/>
        </w:rPr>
        <w:t xml:space="preserve"> </w:t>
      </w:r>
      <w:r>
        <w:t>система водитель-автомобиль (ВА); цели и задачи управления транспортным средством; различие</w:t>
      </w:r>
      <w:r>
        <w:rPr>
          <w:spacing w:val="-53"/>
        </w:rPr>
        <w:t xml:space="preserve"> </w:t>
      </w:r>
      <w:r>
        <w:t>целей и задач управления транспортным средством при участии в спортивных соревнованиях, и</w:t>
      </w:r>
      <w:r>
        <w:rPr>
          <w:spacing w:val="1"/>
        </w:rPr>
        <w:t xml:space="preserve"> </w:t>
      </w:r>
      <w:r>
        <w:t>при участии в дорожном движении;</w:t>
      </w:r>
      <w:proofErr w:type="gramEnd"/>
      <w:r>
        <w:t xml:space="preserve"> элементы системы водитель-автомобиль; показатели качества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средством:</w:t>
      </w:r>
      <w:r>
        <w:rPr>
          <w:spacing w:val="1"/>
        </w:rPr>
        <w:t xml:space="preserve"> </w:t>
      </w:r>
      <w:r>
        <w:t>эффективность,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экологичность;</w:t>
      </w:r>
      <w:r>
        <w:rPr>
          <w:spacing w:val="1"/>
        </w:rPr>
        <w:t xml:space="preserve"> </w:t>
      </w:r>
      <w:r>
        <w:t>безаварийность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дорог;</w:t>
      </w:r>
      <w:r>
        <w:rPr>
          <w:spacing w:val="1"/>
        </w:rPr>
        <w:t xml:space="preserve"> </w:t>
      </w:r>
      <w:r>
        <w:t>транспортный</w:t>
      </w:r>
      <w:r>
        <w:rPr>
          <w:spacing w:val="1"/>
        </w:rPr>
        <w:t xml:space="preserve"> </w:t>
      </w:r>
      <w:r>
        <w:t>поток;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скорость;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lastRenderedPageBreak/>
        <w:t>движения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плотность</w:t>
      </w:r>
      <w:r>
        <w:rPr>
          <w:spacing w:val="11"/>
        </w:rPr>
        <w:t xml:space="preserve"> </w:t>
      </w:r>
      <w:r>
        <w:t>транспортного</w:t>
      </w:r>
      <w:r>
        <w:rPr>
          <w:spacing w:val="8"/>
        </w:rPr>
        <w:t xml:space="preserve"> </w:t>
      </w:r>
      <w:r>
        <w:t>потока;</w:t>
      </w:r>
      <w:r>
        <w:rPr>
          <w:spacing w:val="23"/>
        </w:rPr>
        <w:t xml:space="preserve"> </w:t>
      </w:r>
      <w:r>
        <w:t>пропускная</w:t>
      </w:r>
      <w:r>
        <w:rPr>
          <w:spacing w:val="11"/>
        </w:rPr>
        <w:t xml:space="preserve"> </w:t>
      </w:r>
      <w:r>
        <w:t>способность</w:t>
      </w:r>
      <w:r>
        <w:rPr>
          <w:spacing w:val="6"/>
        </w:rPr>
        <w:t xml:space="preserve"> </w:t>
      </w:r>
      <w:r>
        <w:t>дороги;</w:t>
      </w:r>
      <w:r>
        <w:rPr>
          <w:spacing w:val="12"/>
        </w:rPr>
        <w:t xml:space="preserve"> </w:t>
      </w:r>
      <w:r>
        <w:t>средняя</w:t>
      </w:r>
      <w:r>
        <w:rPr>
          <w:spacing w:val="11"/>
        </w:rPr>
        <w:t xml:space="preserve"> </w:t>
      </w:r>
      <w:r>
        <w:t>скорость</w:t>
      </w:r>
      <w:r>
        <w:rPr>
          <w:spacing w:val="11"/>
        </w:rPr>
        <w:t xml:space="preserve"> </w:t>
      </w:r>
      <w:r>
        <w:t>и</w:t>
      </w:r>
    </w:p>
    <w:p w:rsidR="001131EB" w:rsidRDefault="001131EB" w:rsidP="001131EB">
      <w:pPr>
        <w:jc w:val="both"/>
        <w:sectPr w:rsidR="001131EB">
          <w:footerReference w:type="default" r:id="rId23"/>
          <w:pgSz w:w="11900" w:h="16840"/>
          <w:pgMar w:top="1060" w:right="440" w:bottom="1260" w:left="660" w:header="0" w:footer="1060" w:gutter="0"/>
          <w:cols w:space="720"/>
        </w:sectPr>
      </w:pPr>
    </w:p>
    <w:p w:rsidR="001131EB" w:rsidRDefault="001131EB" w:rsidP="001131EB">
      <w:pPr>
        <w:pStyle w:val="a5"/>
        <w:spacing w:before="69"/>
        <w:ind w:left="189" w:right="1055"/>
      </w:pPr>
      <w:r>
        <w:lastRenderedPageBreak/>
        <w:t>плотность</w:t>
      </w:r>
      <w:r>
        <w:rPr>
          <w:spacing w:val="26"/>
        </w:rPr>
        <w:t xml:space="preserve"> </w:t>
      </w:r>
      <w:r>
        <w:t>транспортного</w:t>
      </w:r>
      <w:r>
        <w:rPr>
          <w:spacing w:val="28"/>
        </w:rPr>
        <w:t xml:space="preserve"> </w:t>
      </w:r>
      <w:r>
        <w:t>потока;</w:t>
      </w:r>
      <w:r>
        <w:rPr>
          <w:spacing w:val="31"/>
        </w:rPr>
        <w:t xml:space="preserve"> </w:t>
      </w:r>
      <w:r>
        <w:t>соответствующие</w:t>
      </w:r>
      <w:r>
        <w:rPr>
          <w:spacing w:val="28"/>
        </w:rPr>
        <w:t xml:space="preserve"> </w:t>
      </w:r>
      <w:r>
        <w:t>пропускной</w:t>
      </w:r>
      <w:r>
        <w:rPr>
          <w:spacing w:val="28"/>
        </w:rPr>
        <w:t xml:space="preserve"> </w:t>
      </w:r>
      <w:r>
        <w:t>способности</w:t>
      </w:r>
      <w:r>
        <w:rPr>
          <w:spacing w:val="22"/>
        </w:rPr>
        <w:t xml:space="preserve"> </w:t>
      </w:r>
      <w:r>
        <w:t>дороги;</w:t>
      </w:r>
      <w:r>
        <w:rPr>
          <w:spacing w:val="31"/>
        </w:rPr>
        <w:t xml:space="preserve"> </w:t>
      </w:r>
      <w:r>
        <w:t>причины</w:t>
      </w:r>
      <w:r>
        <w:rPr>
          <w:spacing w:val="-53"/>
        </w:rPr>
        <w:t xml:space="preserve"> </w:t>
      </w:r>
      <w:r>
        <w:t>возникновения</w:t>
      </w:r>
      <w:r>
        <w:rPr>
          <w:spacing w:val="2"/>
        </w:rPr>
        <w:t xml:space="preserve"> </w:t>
      </w:r>
      <w:r>
        <w:t>заторов.</w:t>
      </w:r>
    </w:p>
    <w:p w:rsidR="001131EB" w:rsidRDefault="001131EB" w:rsidP="001131EB">
      <w:pPr>
        <w:pStyle w:val="a5"/>
        <w:spacing w:before="116"/>
        <w:ind w:left="2493"/>
        <w:jc w:val="both"/>
      </w:pPr>
      <w:r>
        <w:rPr>
          <w:b/>
        </w:rPr>
        <w:t>Тема</w:t>
      </w:r>
      <w:r>
        <w:rPr>
          <w:b/>
          <w:spacing w:val="-4"/>
        </w:rPr>
        <w:t xml:space="preserve"> </w:t>
      </w:r>
      <w:r>
        <w:rPr>
          <w:b/>
        </w:rPr>
        <w:t>2.</w:t>
      </w:r>
      <w:r>
        <w:rPr>
          <w:b/>
          <w:spacing w:val="-5"/>
        </w:rPr>
        <w:t xml:space="preserve"> </w:t>
      </w:r>
      <w:r>
        <w:t>Профессиональная</w:t>
      </w:r>
      <w:r>
        <w:rPr>
          <w:spacing w:val="-1"/>
        </w:rPr>
        <w:t xml:space="preserve"> </w:t>
      </w:r>
      <w:r>
        <w:t>надежность</w:t>
      </w:r>
      <w:r>
        <w:rPr>
          <w:spacing w:val="-1"/>
        </w:rPr>
        <w:t xml:space="preserve"> </w:t>
      </w:r>
      <w:r>
        <w:t>водителя.</w:t>
      </w:r>
    </w:p>
    <w:p w:rsidR="001131EB" w:rsidRDefault="001131EB" w:rsidP="001131EB">
      <w:pPr>
        <w:pStyle w:val="a5"/>
        <w:spacing w:before="5"/>
        <w:ind w:left="189" w:right="1250" w:firstLine="710"/>
        <w:jc w:val="both"/>
      </w:pPr>
      <w:proofErr w:type="gramStart"/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водителя;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водителя;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водителю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средством;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безопасными</w:t>
      </w:r>
      <w:r>
        <w:rPr>
          <w:spacing w:val="1"/>
        </w:rPr>
        <w:t xml:space="preserve"> </w:t>
      </w:r>
      <w:r>
        <w:t>значениями;</w:t>
      </w:r>
      <w:r>
        <w:rPr>
          <w:spacing w:val="1"/>
        </w:rPr>
        <w:t xml:space="preserve"> </w:t>
      </w:r>
      <w:r>
        <w:t>сформированными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водителя, в процессе обучения и накопления опыта;</w:t>
      </w:r>
      <w:r>
        <w:rPr>
          <w:spacing w:val="1"/>
        </w:rPr>
        <w:t xml:space="preserve"> </w:t>
      </w:r>
      <w:r>
        <w:t>штатные и нештатные</w:t>
      </w:r>
      <w:r>
        <w:rPr>
          <w:spacing w:val="1"/>
        </w:rPr>
        <w:t xml:space="preserve"> </w:t>
      </w:r>
      <w:r>
        <w:t>ситуации; снижение</w:t>
      </w:r>
      <w:r>
        <w:rPr>
          <w:spacing w:val="1"/>
        </w:rPr>
        <w:t xml:space="preserve"> </w:t>
      </w:r>
      <w:r>
        <w:t>надежности водителя при неожиданном возникновении нештатной ситуации;</w:t>
      </w:r>
      <w:r>
        <w:rPr>
          <w:spacing w:val="1"/>
        </w:rPr>
        <w:t xml:space="preserve"> </w:t>
      </w:r>
      <w:r>
        <w:t>влияние прогноза</w:t>
      </w:r>
      <w:r>
        <w:rPr>
          <w:spacing w:val="1"/>
        </w:rPr>
        <w:t xml:space="preserve"> </w:t>
      </w:r>
      <w:r>
        <w:t>возникновения нештатной ситуации, стажа и возраста водителя на время его реакции;</w:t>
      </w:r>
      <w:proofErr w:type="gramEnd"/>
      <w:r>
        <w:t xml:space="preserve"> </w:t>
      </w:r>
      <w:proofErr w:type="gramStart"/>
      <w:r>
        <w:t>влияние</w:t>
      </w:r>
      <w:r>
        <w:rPr>
          <w:spacing w:val="1"/>
        </w:rPr>
        <w:t xml:space="preserve"> </w:t>
      </w:r>
      <w:r>
        <w:t>скорости движения транспортного средства на размеры поля зрения и концентрацию внимания;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водителя;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автомобилем;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водителя;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надежности водителя от различных видов недомоганий, продолжительности нетрудоспособности в</w:t>
      </w:r>
      <w:r>
        <w:rPr>
          <w:spacing w:val="-53"/>
        </w:rPr>
        <w:t xml:space="preserve"> </w:t>
      </w:r>
      <w:r>
        <w:t>течение года, различных видов заболеваний, курения и степени опьянения;</w:t>
      </w:r>
      <w:proofErr w:type="gramEnd"/>
      <w:r>
        <w:t xml:space="preserve"> мотивы безопасного 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управления</w:t>
      </w:r>
      <w:r>
        <w:rPr>
          <w:spacing w:val="3"/>
        </w:rPr>
        <w:t xml:space="preserve"> </w:t>
      </w:r>
      <w:r>
        <w:t>транспортным</w:t>
      </w:r>
      <w:r>
        <w:rPr>
          <w:spacing w:val="2"/>
        </w:rPr>
        <w:t xml:space="preserve"> </w:t>
      </w:r>
      <w:r>
        <w:t>средством.</w:t>
      </w:r>
    </w:p>
    <w:p w:rsidR="001131EB" w:rsidRDefault="001131EB" w:rsidP="001131EB">
      <w:pPr>
        <w:pStyle w:val="a5"/>
        <w:spacing w:before="116" w:line="244" w:lineRule="auto"/>
        <w:ind w:left="2652" w:right="3593" w:hanging="120"/>
        <w:jc w:val="both"/>
      </w:pPr>
      <w:r>
        <w:rPr>
          <w:b/>
        </w:rPr>
        <w:t xml:space="preserve">Тема 3. </w:t>
      </w:r>
      <w:r>
        <w:t>Влияние свой</w:t>
      </w:r>
      <w:proofErr w:type="gramStart"/>
      <w:r>
        <w:t>ств тр</w:t>
      </w:r>
      <w:proofErr w:type="gramEnd"/>
      <w:r>
        <w:t>анспортного средства</w:t>
      </w:r>
      <w:r>
        <w:rPr>
          <w:spacing w:val="-5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эффективность и</w:t>
      </w:r>
      <w:r>
        <w:rPr>
          <w:spacing w:val="-3"/>
        </w:rPr>
        <w:t xml:space="preserve"> </w:t>
      </w:r>
      <w:r>
        <w:t>безопасность управления.</w:t>
      </w:r>
    </w:p>
    <w:p w:rsidR="001131EB" w:rsidRDefault="001131EB" w:rsidP="001131EB">
      <w:pPr>
        <w:pStyle w:val="a5"/>
        <w:ind w:left="189" w:right="1250" w:firstLine="710"/>
        <w:jc w:val="both"/>
      </w:pPr>
      <w:proofErr w:type="gramStart"/>
      <w:r>
        <w:t>Силы, действующие на транспортное средство в различных условиях движения; уравнение</w:t>
      </w:r>
      <w:r>
        <w:rPr>
          <w:spacing w:val="-53"/>
        </w:rPr>
        <w:t xml:space="preserve"> </w:t>
      </w:r>
      <w:r>
        <w:t>тягового</w:t>
      </w:r>
      <w:r>
        <w:rPr>
          <w:spacing w:val="1"/>
        </w:rPr>
        <w:t xml:space="preserve"> </w:t>
      </w:r>
      <w:r>
        <w:t>баланса;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сцепления</w:t>
      </w:r>
      <w:r>
        <w:rPr>
          <w:spacing w:val="1"/>
        </w:rPr>
        <w:t xml:space="preserve"> </w:t>
      </w:r>
      <w:r>
        <w:t>колес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дорогой;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коэффициенте</w:t>
      </w:r>
      <w:r>
        <w:rPr>
          <w:spacing w:val="55"/>
        </w:rPr>
        <w:t xml:space="preserve"> </w:t>
      </w:r>
      <w:r>
        <w:t>сцепления;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коэффициента</w:t>
      </w:r>
      <w:r>
        <w:rPr>
          <w:spacing w:val="1"/>
        </w:rPr>
        <w:t xml:space="preserve"> </w:t>
      </w:r>
      <w:r>
        <w:t>сцепления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движения</w:t>
      </w:r>
      <w:r>
        <w:rPr>
          <w:spacing w:val="-53"/>
        </w:rPr>
        <w:t xml:space="preserve"> </w:t>
      </w:r>
      <w:r>
        <w:t>транспортного средства, состояния шин и дорожного покрытия; условие движения без буксования</w:t>
      </w:r>
      <w:r>
        <w:rPr>
          <w:spacing w:val="1"/>
        </w:rPr>
        <w:t xml:space="preserve"> </w:t>
      </w:r>
      <w:r>
        <w:t>колес; свойства эластичного колеса; круг силы сцепления; влияние величины продольной реакции</w:t>
      </w:r>
      <w:r>
        <w:rPr>
          <w:spacing w:val="1"/>
        </w:rPr>
        <w:t xml:space="preserve"> </w:t>
      </w:r>
      <w:r>
        <w:t>на поперечную реакцию;</w:t>
      </w:r>
      <w:proofErr w:type="gramEnd"/>
      <w:r>
        <w:t xml:space="preserve"> </w:t>
      </w:r>
      <w:proofErr w:type="gramStart"/>
      <w:r>
        <w:t>деформации автошины при разгоне, торможении, действии боковой силы;</w:t>
      </w:r>
      <w:r>
        <w:rPr>
          <w:spacing w:val="-53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увода;</w:t>
      </w:r>
      <w:r>
        <w:rPr>
          <w:spacing w:val="1"/>
        </w:rPr>
        <w:t xml:space="preserve"> </w:t>
      </w:r>
      <w:r>
        <w:t>гидроскольжение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аквапланирование</w:t>
      </w:r>
      <w:r>
        <w:rPr>
          <w:spacing w:val="1"/>
        </w:rPr>
        <w:t xml:space="preserve"> </w:t>
      </w:r>
      <w:r>
        <w:t>шины;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моменты,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транспортное средство при торможении и при криволинейном движении; скоростные и тормозные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поворачиваемость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продольного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бокового</w:t>
      </w:r>
      <w:r>
        <w:rPr>
          <w:spacing w:val="-53"/>
        </w:rPr>
        <w:t xml:space="preserve"> </w:t>
      </w:r>
      <w:r>
        <w:t>движения транспортного средства; условия потери устойчивости бокового движения транспортного</w:t>
      </w:r>
      <w:r>
        <w:rPr>
          <w:spacing w:val="-53"/>
        </w:rPr>
        <w:t xml:space="preserve"> </w:t>
      </w:r>
      <w:r>
        <w:t>средства при разгоне, торможении и повороте;</w:t>
      </w:r>
      <w:proofErr w:type="gramEnd"/>
      <w:r>
        <w:t xml:space="preserve"> устойчивость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опрокидывания; резервы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средства;</w:t>
      </w:r>
      <w:r>
        <w:rPr>
          <w:spacing w:val="1"/>
        </w:rPr>
        <w:t xml:space="preserve"> </w:t>
      </w:r>
      <w:r>
        <w:t>управляемость</w:t>
      </w:r>
      <w:r>
        <w:rPr>
          <w:spacing w:val="1"/>
        </w:rPr>
        <w:t xml:space="preserve"> </w:t>
      </w:r>
      <w:r>
        <w:t>продольным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боковым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транспортного средства; влияние технического состояния систем управления подвески</w:t>
      </w:r>
      <w:r>
        <w:rPr>
          <w:spacing w:val="1"/>
        </w:rPr>
        <w:t xml:space="preserve"> </w:t>
      </w:r>
      <w:r>
        <w:t>и шин на</w:t>
      </w:r>
      <w:r>
        <w:rPr>
          <w:spacing w:val="1"/>
        </w:rPr>
        <w:t xml:space="preserve"> </w:t>
      </w:r>
      <w:r>
        <w:t>управляемость.</w:t>
      </w:r>
      <w:r>
        <w:rPr>
          <w:spacing w:val="-3"/>
        </w:rPr>
        <w:t xml:space="preserve"> </w:t>
      </w:r>
      <w:r>
        <w:t>Решение ситуационных</w:t>
      </w:r>
      <w:r>
        <w:rPr>
          <w:spacing w:val="6"/>
        </w:rPr>
        <w:t xml:space="preserve"> </w:t>
      </w:r>
      <w:r>
        <w:t>задач.</w:t>
      </w:r>
    </w:p>
    <w:p w:rsidR="001131EB" w:rsidRDefault="001131EB" w:rsidP="001131EB">
      <w:pPr>
        <w:pStyle w:val="a5"/>
        <w:spacing w:before="108"/>
        <w:ind w:left="2335"/>
        <w:jc w:val="both"/>
      </w:pPr>
      <w:r>
        <w:rPr>
          <w:b/>
        </w:rPr>
        <w:t>Тема</w:t>
      </w:r>
      <w:r>
        <w:rPr>
          <w:b/>
          <w:spacing w:val="-1"/>
        </w:rPr>
        <w:t xml:space="preserve"> </w:t>
      </w:r>
      <w:r>
        <w:rPr>
          <w:b/>
        </w:rPr>
        <w:t>4.</w:t>
      </w:r>
      <w:r>
        <w:rPr>
          <w:b/>
          <w:spacing w:val="-3"/>
        </w:rPr>
        <w:t xml:space="preserve"> </w:t>
      </w:r>
      <w:r>
        <w:t>Дорожные</w:t>
      </w:r>
      <w:r>
        <w:rPr>
          <w:spacing w:val="-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безопасность</w:t>
      </w:r>
      <w:r>
        <w:rPr>
          <w:spacing w:val="-4"/>
        </w:rPr>
        <w:t xml:space="preserve"> </w:t>
      </w:r>
      <w:r>
        <w:t>движения.</w:t>
      </w:r>
    </w:p>
    <w:p w:rsidR="001131EB" w:rsidRDefault="001131EB" w:rsidP="001131EB">
      <w:pPr>
        <w:pStyle w:val="a5"/>
        <w:spacing w:before="5"/>
        <w:ind w:left="189" w:right="1246" w:firstLine="710"/>
        <w:jc w:val="both"/>
      </w:pPr>
      <w:proofErr w:type="gramStart"/>
      <w:r>
        <w:t>Динамический</w:t>
      </w:r>
      <w:r>
        <w:rPr>
          <w:spacing w:val="1"/>
        </w:rPr>
        <w:t xml:space="preserve"> </w:t>
      </w:r>
      <w:r>
        <w:t>габарит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средства;</w:t>
      </w:r>
      <w:r>
        <w:rPr>
          <w:spacing w:val="1"/>
        </w:rPr>
        <w:t xml:space="preserve"> </w:t>
      </w:r>
      <w:r>
        <w:t>опасное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55"/>
        </w:rPr>
        <w:t xml:space="preserve"> </w:t>
      </w:r>
      <w:r>
        <w:t>возникающее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опасного</w:t>
      </w:r>
      <w:r>
        <w:rPr>
          <w:spacing w:val="1"/>
        </w:rPr>
        <w:t xml:space="preserve"> </w:t>
      </w:r>
      <w:r>
        <w:t>пространства при изменении скорости и траектории движения транспортного средства; понятие о</w:t>
      </w:r>
      <w:r>
        <w:rPr>
          <w:spacing w:val="1"/>
        </w:rPr>
        <w:t xml:space="preserve"> </w:t>
      </w:r>
      <w:r>
        <w:t>тормозном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остановочном</w:t>
      </w:r>
      <w:r>
        <w:rPr>
          <w:spacing w:val="22"/>
        </w:rPr>
        <w:t xml:space="preserve"> </w:t>
      </w:r>
      <w:r>
        <w:t>пути;</w:t>
      </w:r>
      <w:r>
        <w:rPr>
          <w:spacing w:val="18"/>
        </w:rPr>
        <w:t xml:space="preserve"> </w:t>
      </w:r>
      <w:r>
        <w:t>зависимость</w:t>
      </w:r>
      <w:r>
        <w:rPr>
          <w:spacing w:val="22"/>
        </w:rPr>
        <w:t xml:space="preserve"> </w:t>
      </w:r>
      <w:r>
        <w:t>расстояния,</w:t>
      </w:r>
      <w:r>
        <w:rPr>
          <w:spacing w:val="18"/>
        </w:rPr>
        <w:t xml:space="preserve"> </w:t>
      </w:r>
      <w:r>
        <w:t>пройденного</w:t>
      </w:r>
      <w:r>
        <w:rPr>
          <w:spacing w:val="20"/>
        </w:rPr>
        <w:t xml:space="preserve"> </w:t>
      </w:r>
      <w:r>
        <w:t>транспортным</w:t>
      </w:r>
      <w:r>
        <w:rPr>
          <w:spacing w:val="22"/>
        </w:rPr>
        <w:t xml:space="preserve"> </w:t>
      </w:r>
      <w:r>
        <w:t>средством</w:t>
      </w:r>
      <w:r>
        <w:rPr>
          <w:spacing w:val="-53"/>
        </w:rPr>
        <w:t xml:space="preserve"> </w:t>
      </w:r>
      <w:r>
        <w:t>за время реакции водителя и время</w:t>
      </w:r>
      <w:r>
        <w:rPr>
          <w:spacing w:val="1"/>
        </w:rPr>
        <w:t xml:space="preserve"> </w:t>
      </w:r>
      <w:r>
        <w:t>срабатывания</w:t>
      </w:r>
      <w:r>
        <w:rPr>
          <w:spacing w:val="1"/>
        </w:rPr>
        <w:t xml:space="preserve"> </w:t>
      </w:r>
      <w:r>
        <w:t>тормозного привода, от скорости движения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покрытия;</w:t>
      </w:r>
      <w:proofErr w:type="gramEnd"/>
      <w:r>
        <w:rPr>
          <w:spacing w:val="1"/>
        </w:rPr>
        <w:t xml:space="preserve"> </w:t>
      </w:r>
      <w:proofErr w:type="gramStart"/>
      <w:r>
        <w:t>безопасная</w:t>
      </w:r>
      <w:r>
        <w:rPr>
          <w:spacing w:val="1"/>
        </w:rPr>
        <w:t xml:space="preserve"> </w:t>
      </w:r>
      <w:r>
        <w:t>дистанция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секундах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метрах;</w:t>
      </w:r>
      <w:r>
        <w:rPr>
          <w:spacing w:val="55"/>
        </w:rPr>
        <w:t xml:space="preserve"> </w:t>
      </w:r>
      <w:r>
        <w:t>способы</w:t>
      </w:r>
      <w:r>
        <w:rPr>
          <w:spacing w:val="56"/>
        </w:rPr>
        <w:t xml:space="preserve"> </w:t>
      </w:r>
      <w:r>
        <w:t>контроля</w:t>
      </w:r>
      <w:r>
        <w:rPr>
          <w:spacing w:val="56"/>
        </w:rPr>
        <w:t xml:space="preserve"> </w:t>
      </w:r>
      <w:r>
        <w:t>безопасной</w:t>
      </w:r>
      <w:r>
        <w:rPr>
          <w:spacing w:val="56"/>
        </w:rPr>
        <w:t xml:space="preserve"> </w:t>
      </w:r>
      <w:r>
        <w:t>дистанции;</w:t>
      </w:r>
      <w:r>
        <w:rPr>
          <w:spacing w:val="1"/>
        </w:rPr>
        <w:t xml:space="preserve"> </w:t>
      </w:r>
      <w:r>
        <w:t>безопасный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интервал;</w:t>
      </w:r>
      <w:r>
        <w:rPr>
          <w:spacing w:val="1"/>
        </w:rPr>
        <w:t xml:space="preserve"> </w:t>
      </w:r>
      <w:r>
        <w:t>резервы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ускорением,</w:t>
      </w:r>
      <w:r>
        <w:rPr>
          <w:spacing w:val="55"/>
        </w:rPr>
        <w:t xml:space="preserve"> </w:t>
      </w:r>
      <w:r>
        <w:t>дистанцией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боковым</w:t>
      </w:r>
      <w:r>
        <w:rPr>
          <w:spacing w:val="1"/>
        </w:rPr>
        <w:t xml:space="preserve"> </w:t>
      </w:r>
      <w:r>
        <w:t>интервалом;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безопасного управления; дорожные условия</w:t>
      </w:r>
      <w:r>
        <w:rPr>
          <w:spacing w:val="1"/>
        </w:rPr>
        <w:t xml:space="preserve"> </w:t>
      </w:r>
      <w:r>
        <w:t>и прогнозирование</w:t>
      </w:r>
      <w:r>
        <w:rPr>
          <w:spacing w:val="1"/>
        </w:rPr>
        <w:t xml:space="preserve"> </w:t>
      </w:r>
      <w:r>
        <w:t>изменения дорожной ситуации; выбор скорости, ускорения, дистанции и бокового интервала с</w:t>
      </w:r>
      <w:r>
        <w:rPr>
          <w:spacing w:val="1"/>
        </w:rPr>
        <w:t xml:space="preserve"> </w:t>
      </w:r>
      <w:r>
        <w:t>учетом геометрических параметров дороги и условий движения; влияние плотности транспортного</w:t>
      </w:r>
      <w:r>
        <w:rPr>
          <w:spacing w:val="1"/>
        </w:rPr>
        <w:t xml:space="preserve"> </w:t>
      </w:r>
      <w:r>
        <w:t>потока на вероятность и тип ДТП;</w:t>
      </w:r>
      <w:proofErr w:type="gramEnd"/>
      <w:r>
        <w:t xml:space="preserve"> зависимость безопасной дистанции от категорий транспортных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</w:t>
      </w:r>
      <w:proofErr w:type="gramEnd"/>
      <w:r>
        <w:t>аре</w:t>
      </w:r>
      <w:r>
        <w:rPr>
          <w:spacing w:val="1"/>
        </w:rPr>
        <w:t xml:space="preserve"> </w:t>
      </w:r>
      <w:r>
        <w:t>«ведущий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ведомый»;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обгона</w:t>
      </w:r>
      <w:r>
        <w:rPr>
          <w:spacing w:val="55"/>
        </w:rPr>
        <w:t xml:space="preserve"> </w:t>
      </w:r>
      <w:r>
        <w:t>(опережения);</w:t>
      </w:r>
      <w:r>
        <w:rPr>
          <w:spacing w:val="56"/>
        </w:rPr>
        <w:t xml:space="preserve"> </w:t>
      </w:r>
      <w:r>
        <w:t>повышение</w:t>
      </w:r>
      <w:r>
        <w:rPr>
          <w:spacing w:val="-53"/>
        </w:rPr>
        <w:t xml:space="preserve"> </w:t>
      </w:r>
      <w:r>
        <w:t>риска ДТП</w:t>
      </w:r>
      <w:r>
        <w:rPr>
          <w:spacing w:val="1"/>
        </w:rPr>
        <w:t xml:space="preserve"> </w:t>
      </w:r>
      <w:r>
        <w:t>при увеличении отклонения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транспортного средства от</w:t>
      </w:r>
      <w:r>
        <w:rPr>
          <w:spacing w:val="1"/>
        </w:rPr>
        <w:t xml:space="preserve"> </w:t>
      </w:r>
      <w:r>
        <w:t>средней скорости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потока;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ДТП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увеличении</w:t>
      </w:r>
      <w:r>
        <w:rPr>
          <w:spacing w:val="1"/>
        </w:rPr>
        <w:t xml:space="preserve"> </w:t>
      </w:r>
      <w:r>
        <w:t>неравномерности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транспортном</w:t>
      </w:r>
      <w:r>
        <w:rPr>
          <w:spacing w:val="1"/>
        </w:rPr>
        <w:t xml:space="preserve"> </w:t>
      </w:r>
      <w:r>
        <w:t>потоке.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ситуационных</w:t>
      </w:r>
      <w:r>
        <w:rPr>
          <w:spacing w:val="5"/>
        </w:rPr>
        <w:t xml:space="preserve"> </w:t>
      </w:r>
      <w:r>
        <w:t>задач.</w:t>
      </w:r>
    </w:p>
    <w:p w:rsidR="001131EB" w:rsidRDefault="001131EB" w:rsidP="001131EB">
      <w:pPr>
        <w:pStyle w:val="a5"/>
        <w:spacing w:before="118" w:line="244" w:lineRule="auto"/>
        <w:ind w:left="3650" w:right="2435" w:hanging="2280"/>
        <w:jc w:val="both"/>
      </w:pPr>
      <w:r>
        <w:rPr>
          <w:b/>
        </w:rPr>
        <w:t xml:space="preserve">Тема 5. </w:t>
      </w:r>
      <w:r>
        <w:t>Принципы эффективного, безопасного и экологичного управления</w:t>
      </w:r>
      <w:r>
        <w:rPr>
          <w:spacing w:val="-53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средством.</w:t>
      </w:r>
    </w:p>
    <w:p w:rsidR="001131EB" w:rsidRDefault="001131EB" w:rsidP="001131EB">
      <w:pPr>
        <w:pStyle w:val="a5"/>
        <w:ind w:left="189" w:right="1249" w:firstLine="710"/>
        <w:jc w:val="both"/>
      </w:pPr>
      <w:r>
        <w:t>Влияние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приобретаемого</w:t>
      </w:r>
      <w:r>
        <w:rPr>
          <w:spacing w:val="1"/>
        </w:rPr>
        <w:t xml:space="preserve"> </w:t>
      </w:r>
      <w:r>
        <w:t>водителем,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аварийности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дорожном</w:t>
      </w:r>
      <w:r>
        <w:rPr>
          <w:spacing w:val="1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опасный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водителем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управления транспортным средством; регулирование скорости движения транспортного средства с</w:t>
      </w:r>
      <w:r>
        <w:rPr>
          <w:spacing w:val="-53"/>
        </w:rPr>
        <w:t xml:space="preserve"> </w:t>
      </w:r>
      <w:r>
        <w:t>учетом плотности транспортного потока;</w:t>
      </w:r>
      <w:r>
        <w:rPr>
          <w:spacing w:val="1"/>
        </w:rPr>
        <w:t xml:space="preserve"> </w:t>
      </w:r>
      <w:r>
        <w:t>показатели эффективности 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средством; зависимость средней скорости транспортного средства от его максимальной скорости в</w:t>
      </w:r>
      <w:r>
        <w:rPr>
          <w:spacing w:val="-53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потоках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плотности;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эксплуатационного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действенный способ повышения эффективности управления транспортным средством; безопасное</w:t>
      </w:r>
      <w:r>
        <w:rPr>
          <w:spacing w:val="-5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эффективное</w:t>
      </w:r>
      <w:r>
        <w:rPr>
          <w:spacing w:val="12"/>
        </w:rPr>
        <w:t xml:space="preserve"> </w:t>
      </w:r>
      <w:r>
        <w:t>управления</w:t>
      </w:r>
      <w:r>
        <w:rPr>
          <w:spacing w:val="15"/>
        </w:rPr>
        <w:t xml:space="preserve"> </w:t>
      </w:r>
      <w:r>
        <w:t>транспортным</w:t>
      </w:r>
      <w:r>
        <w:rPr>
          <w:spacing w:val="15"/>
        </w:rPr>
        <w:t xml:space="preserve"> </w:t>
      </w:r>
      <w:r>
        <w:t>средством;</w:t>
      </w:r>
      <w:r>
        <w:rPr>
          <w:spacing w:val="16"/>
        </w:rPr>
        <w:t xml:space="preserve"> </w:t>
      </w:r>
      <w:r>
        <w:t>проблема</w:t>
      </w:r>
      <w:r>
        <w:rPr>
          <w:spacing w:val="12"/>
        </w:rPr>
        <w:t xml:space="preserve"> </w:t>
      </w:r>
      <w:r>
        <w:t>экологической</w:t>
      </w:r>
      <w:r>
        <w:rPr>
          <w:spacing w:val="12"/>
        </w:rPr>
        <w:t xml:space="preserve"> </w:t>
      </w:r>
      <w:r>
        <w:t>безопасности;</w:t>
      </w:r>
    </w:p>
    <w:p w:rsidR="001131EB" w:rsidRDefault="001131EB" w:rsidP="001131EB">
      <w:pPr>
        <w:jc w:val="both"/>
        <w:sectPr w:rsidR="001131EB">
          <w:footerReference w:type="default" r:id="rId24"/>
          <w:pgSz w:w="11900" w:h="16840"/>
          <w:pgMar w:top="1060" w:right="440" w:bottom="1260" w:left="660" w:header="0" w:footer="1060" w:gutter="0"/>
          <w:cols w:space="720"/>
        </w:sectPr>
      </w:pPr>
    </w:p>
    <w:p w:rsidR="001131EB" w:rsidRDefault="001131EB" w:rsidP="001131EB">
      <w:pPr>
        <w:pStyle w:val="a5"/>
        <w:tabs>
          <w:tab w:val="left" w:pos="2162"/>
          <w:tab w:val="left" w:pos="4941"/>
          <w:tab w:val="left" w:pos="6477"/>
          <w:tab w:val="left" w:pos="7917"/>
          <w:tab w:val="left" w:pos="8997"/>
        </w:tabs>
        <w:spacing w:before="69"/>
        <w:ind w:left="1039" w:right="401"/>
      </w:pPr>
      <w:r>
        <w:lastRenderedPageBreak/>
        <w:t>принципы</w:t>
      </w:r>
      <w:r>
        <w:tab/>
        <w:t xml:space="preserve">экономичного  </w:t>
      </w:r>
      <w:r>
        <w:rPr>
          <w:spacing w:val="27"/>
        </w:rPr>
        <w:t xml:space="preserve"> </w:t>
      </w:r>
      <w:r>
        <w:t>управления</w:t>
      </w:r>
      <w:r>
        <w:tab/>
        <w:t>транспортным</w:t>
      </w:r>
      <w:r>
        <w:tab/>
        <w:t>средством;</w:t>
      </w:r>
      <w:r>
        <w:tab/>
        <w:t>факторы,</w:t>
      </w:r>
      <w:r>
        <w:tab/>
        <w:t>влияющие</w:t>
      </w:r>
      <w:r>
        <w:rPr>
          <w:spacing w:val="16"/>
        </w:rPr>
        <w:t xml:space="preserve"> </w:t>
      </w:r>
      <w:r>
        <w:t>на</w:t>
      </w:r>
      <w:r>
        <w:rPr>
          <w:spacing w:val="-53"/>
        </w:rPr>
        <w:t xml:space="preserve"> </w:t>
      </w:r>
      <w:r>
        <w:t>эксплуатационный</w:t>
      </w:r>
      <w:r>
        <w:rPr>
          <w:spacing w:val="-2"/>
        </w:rPr>
        <w:t xml:space="preserve"> </w:t>
      </w:r>
      <w:r>
        <w:t>расход</w:t>
      </w:r>
      <w:r>
        <w:rPr>
          <w:spacing w:val="4"/>
        </w:rPr>
        <w:t xml:space="preserve"> </w:t>
      </w:r>
      <w:r>
        <w:t>топлива.</w:t>
      </w:r>
    </w:p>
    <w:p w:rsidR="001131EB" w:rsidRDefault="001131EB" w:rsidP="001131EB">
      <w:pPr>
        <w:pStyle w:val="a5"/>
        <w:spacing w:before="116"/>
        <w:ind w:left="1509"/>
        <w:jc w:val="both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6.</w:t>
      </w:r>
      <w:r>
        <w:rPr>
          <w:b/>
          <w:spacing w:val="-5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уязвимых</w:t>
      </w:r>
      <w:r>
        <w:rPr>
          <w:spacing w:val="2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движения.</w:t>
      </w:r>
    </w:p>
    <w:p w:rsidR="001131EB" w:rsidRDefault="001131EB" w:rsidP="001131EB">
      <w:pPr>
        <w:pStyle w:val="a5"/>
        <w:spacing w:before="5"/>
        <w:ind w:left="1039" w:right="397" w:firstLine="710"/>
        <w:jc w:val="both"/>
      </w:pPr>
      <w:r>
        <w:t>Безопасность пассажиров транспортных средств; результаты исследований, позволяющие</w:t>
      </w:r>
      <w:r>
        <w:rPr>
          <w:spacing w:val="1"/>
        </w:rPr>
        <w:t xml:space="preserve"> </w:t>
      </w:r>
      <w:r>
        <w:t>утверждать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ремней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опасные</w:t>
      </w:r>
      <w:r>
        <w:rPr>
          <w:spacing w:val="-53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срабатывания подушек безопасности для непристегнутых</w:t>
      </w:r>
      <w:r>
        <w:rPr>
          <w:spacing w:val="1"/>
        </w:rPr>
        <w:t xml:space="preserve"> </w:t>
      </w:r>
      <w:r>
        <w:t>водителя и пассажиров</w:t>
      </w:r>
      <w:r>
        <w:rPr>
          <w:spacing w:val="1"/>
        </w:rPr>
        <w:t xml:space="preserve"> </w:t>
      </w:r>
      <w:r>
        <w:t>транспортных средств; мифы о ремнях безопасности; законодательство Российской Федерации об</w:t>
      </w:r>
      <w:r>
        <w:rPr>
          <w:spacing w:val="-53"/>
        </w:rPr>
        <w:t xml:space="preserve"> </w:t>
      </w:r>
      <w:r>
        <w:t>использовании ремней безопасности; детская пассажирская безопасность;</w:t>
      </w:r>
      <w:r>
        <w:rPr>
          <w:spacing w:val="1"/>
        </w:rPr>
        <w:t xml:space="preserve"> </w:t>
      </w:r>
      <w:r>
        <w:t>назначение, правила</w:t>
      </w:r>
      <w:r>
        <w:rPr>
          <w:spacing w:val="1"/>
        </w:rPr>
        <w:t xml:space="preserve"> </w:t>
      </w:r>
      <w:r>
        <w:t xml:space="preserve">подбора и установки детских удерживающих устройств; </w:t>
      </w:r>
      <w:proofErr w:type="gramStart"/>
      <w:r>
        <w:t>необходимость использования детских</w:t>
      </w:r>
      <w:r>
        <w:rPr>
          <w:spacing w:val="1"/>
        </w:rPr>
        <w:t xml:space="preserve"> </w:t>
      </w:r>
      <w:r>
        <w:t>удерживающих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перевозке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12-летнего</w:t>
      </w:r>
      <w:r>
        <w:rPr>
          <w:spacing w:val="1"/>
        </w:rPr>
        <w:t xml:space="preserve"> </w:t>
      </w:r>
      <w:r>
        <w:t>возраста;</w:t>
      </w:r>
      <w:r>
        <w:rPr>
          <w:spacing w:val="1"/>
        </w:rPr>
        <w:t xml:space="preserve"> </w:t>
      </w:r>
      <w:r>
        <w:t>законодательство</w:t>
      </w:r>
      <w:r>
        <w:rPr>
          <w:spacing w:val="-5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удерживающих</w:t>
      </w:r>
      <w:r>
        <w:rPr>
          <w:spacing w:val="1"/>
        </w:rPr>
        <w:t xml:space="preserve"> </w:t>
      </w:r>
      <w:r>
        <w:t>устройств;</w:t>
      </w:r>
      <w:r>
        <w:rPr>
          <w:spacing w:val="1"/>
        </w:rPr>
        <w:t xml:space="preserve"> </w:t>
      </w:r>
      <w:r>
        <w:t>безопасность</w:t>
      </w:r>
      <w:r>
        <w:rPr>
          <w:spacing w:val="-53"/>
        </w:rPr>
        <w:t xml:space="preserve"> </w:t>
      </w:r>
      <w:r>
        <w:t>пешеходов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велосипедистов;</w:t>
      </w:r>
      <w:r>
        <w:rPr>
          <w:spacing w:val="1"/>
        </w:rPr>
        <w:t xml:space="preserve"> </w:t>
      </w:r>
      <w:r>
        <w:t>подушки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велосипедистов;</w:t>
      </w:r>
      <w:r>
        <w:rPr>
          <w:spacing w:val="1"/>
        </w:rPr>
        <w:t xml:space="preserve"> </w:t>
      </w:r>
      <w:r>
        <w:t>световозвращающие элементы их типы и эффективность использования; особенности проезда</w:t>
      </w:r>
      <w:r>
        <w:rPr>
          <w:spacing w:val="1"/>
        </w:rPr>
        <w:t xml:space="preserve"> </w:t>
      </w:r>
      <w:r>
        <w:t>нерегулируемых</w:t>
      </w:r>
      <w:r>
        <w:rPr>
          <w:spacing w:val="1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переходов,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вблизи</w:t>
      </w:r>
      <w:r>
        <w:rPr>
          <w:spacing w:val="1"/>
        </w:rPr>
        <w:t xml:space="preserve"> </w:t>
      </w:r>
      <w:r>
        <w:t>детских</w:t>
      </w:r>
      <w:r>
        <w:rPr>
          <w:spacing w:val="56"/>
        </w:rPr>
        <w:t xml:space="preserve"> </w:t>
      </w:r>
      <w:r>
        <w:t>учреждений;</w:t>
      </w:r>
      <w:r>
        <w:rPr>
          <w:spacing w:val="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пешеходов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велосипедистов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зонах.</w:t>
      </w:r>
      <w:proofErr w:type="gramEnd"/>
    </w:p>
    <w:p w:rsidR="001131EB" w:rsidRDefault="001131EB" w:rsidP="001131EB">
      <w:pPr>
        <w:pStyle w:val="a5"/>
        <w:spacing w:before="1"/>
      </w:pPr>
    </w:p>
    <w:p w:rsidR="001131EB" w:rsidRDefault="001131EB" w:rsidP="001131EB">
      <w:pPr>
        <w:ind w:left="654" w:right="37"/>
        <w:jc w:val="center"/>
      </w:pPr>
      <w:r>
        <w:t>ТЕМАТИЧЕСКИЙ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ПРЕДМЕТА</w:t>
      </w:r>
    </w:p>
    <w:p w:rsidR="001131EB" w:rsidRDefault="001131EB" w:rsidP="001131EB">
      <w:pPr>
        <w:pStyle w:val="Heading3"/>
        <w:spacing w:before="30"/>
        <w:ind w:left="654" w:right="33"/>
      </w:pPr>
      <w:r>
        <w:t>«ПЕРВАЯ</w:t>
      </w:r>
      <w:r>
        <w:rPr>
          <w:spacing w:val="-3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ДОРОЖНО-ТРАНСПОРТНОМ</w:t>
      </w:r>
      <w:r>
        <w:rPr>
          <w:spacing w:val="-9"/>
        </w:rPr>
        <w:t xml:space="preserve"> </w:t>
      </w:r>
      <w:r>
        <w:t>ПРОИСШЕСТВИИ»</w:t>
      </w:r>
    </w:p>
    <w:p w:rsidR="001131EB" w:rsidRDefault="001131EB" w:rsidP="001131EB">
      <w:pPr>
        <w:pStyle w:val="a5"/>
        <w:spacing w:before="49" w:after="35"/>
        <w:ind w:left="654" w:right="26"/>
        <w:jc w:val="center"/>
      </w:pPr>
      <w:r>
        <w:t>Распределение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разделам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темам</w:t>
      </w:r>
    </w:p>
    <w:tbl>
      <w:tblPr>
        <w:tblStyle w:val="TableNormal"/>
        <w:tblW w:w="0" w:type="auto"/>
        <w:tblInd w:w="10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10"/>
        <w:gridCol w:w="5102"/>
        <w:gridCol w:w="849"/>
        <w:gridCol w:w="1559"/>
        <w:gridCol w:w="1415"/>
      </w:tblGrid>
      <w:tr w:rsidR="001131EB" w:rsidTr="00CC64D4">
        <w:trPr>
          <w:trHeight w:val="229"/>
        </w:trPr>
        <w:tc>
          <w:tcPr>
            <w:tcW w:w="7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Pr="001131EB" w:rsidRDefault="001131EB" w:rsidP="00CC64D4">
            <w:pPr>
              <w:pStyle w:val="TableParagraph"/>
              <w:spacing w:before="4"/>
              <w:rPr>
                <w:sz w:val="20"/>
                <w:lang w:val="ru-RU"/>
              </w:rPr>
            </w:pPr>
          </w:p>
          <w:p w:rsidR="001131EB" w:rsidRDefault="001131EB" w:rsidP="00CC64D4">
            <w:pPr>
              <w:pStyle w:val="TableParagraph"/>
              <w:ind w:left="110" w:right="85" w:firstLine="134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510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4"/>
              <w:rPr>
                <w:sz w:val="30"/>
              </w:rPr>
            </w:pPr>
          </w:p>
          <w:p w:rsidR="001131EB" w:rsidRDefault="001131EB" w:rsidP="00CC64D4">
            <w:pPr>
              <w:pStyle w:val="TableParagraph"/>
              <w:ind w:left="1108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</w:p>
        </w:tc>
        <w:tc>
          <w:tcPr>
            <w:tcW w:w="382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10" w:lineRule="exact"/>
              <w:ind w:left="1075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</w:tr>
      <w:tr w:rsidR="001131EB" w:rsidTr="00CC64D4">
        <w:trPr>
          <w:trHeight w:val="230"/>
        </w:trPr>
        <w:tc>
          <w:tcPr>
            <w:tcW w:w="7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1"/>
              <w:rPr>
                <w:sz w:val="19"/>
              </w:rPr>
            </w:pPr>
          </w:p>
          <w:p w:rsidR="001131EB" w:rsidRDefault="001131EB" w:rsidP="00CC64D4"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2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10" w:lineRule="exact"/>
              <w:ind w:left="92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</w:p>
        </w:tc>
      </w:tr>
      <w:tr w:rsidR="001131EB" w:rsidTr="00CC64D4">
        <w:trPr>
          <w:trHeight w:val="460"/>
        </w:trPr>
        <w:tc>
          <w:tcPr>
            <w:tcW w:w="7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63" w:right="48"/>
              <w:jc w:val="center"/>
              <w:rPr>
                <w:sz w:val="20"/>
              </w:rPr>
            </w:pPr>
            <w:r>
              <w:rPr>
                <w:sz w:val="20"/>
              </w:rPr>
              <w:t>Теоретические</w:t>
            </w:r>
          </w:p>
          <w:p w:rsidR="001131EB" w:rsidRDefault="001131EB" w:rsidP="00CC64D4">
            <w:pPr>
              <w:pStyle w:val="TableParagraph"/>
              <w:spacing w:line="215" w:lineRule="exact"/>
              <w:ind w:left="50" w:right="48"/>
              <w:jc w:val="center"/>
              <w:rPr>
                <w:sz w:val="20"/>
              </w:rPr>
            </w:pPr>
            <w:r>
              <w:rPr>
                <w:sz w:val="20"/>
              </w:rPr>
              <w:t>занятия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49" w:right="32"/>
              <w:jc w:val="center"/>
              <w:rPr>
                <w:sz w:val="20"/>
              </w:rPr>
            </w:pPr>
            <w:r>
              <w:rPr>
                <w:sz w:val="20"/>
              </w:rPr>
              <w:t>Практические</w:t>
            </w:r>
          </w:p>
          <w:p w:rsidR="001131EB" w:rsidRDefault="001131EB" w:rsidP="00CC64D4">
            <w:pPr>
              <w:pStyle w:val="TableParagraph"/>
              <w:spacing w:line="215" w:lineRule="exact"/>
              <w:ind w:left="36" w:right="32"/>
              <w:jc w:val="center"/>
              <w:rPr>
                <w:sz w:val="20"/>
              </w:rPr>
            </w:pPr>
            <w:r>
              <w:rPr>
                <w:sz w:val="20"/>
              </w:rPr>
              <w:t>занятия</w:t>
            </w:r>
          </w:p>
        </w:tc>
      </w:tr>
      <w:tr w:rsidR="001131EB" w:rsidTr="00CC64D4">
        <w:trPr>
          <w:trHeight w:val="46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Pr="001131EB" w:rsidRDefault="001131EB" w:rsidP="00CC64D4">
            <w:pPr>
              <w:pStyle w:val="TableParagraph"/>
              <w:spacing w:line="225" w:lineRule="exact"/>
              <w:ind w:left="110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Организационно-правовые</w:t>
            </w:r>
            <w:r w:rsidRPr="001131EB">
              <w:rPr>
                <w:spacing w:val="-6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аспекты</w:t>
            </w:r>
            <w:r w:rsidRPr="001131EB">
              <w:rPr>
                <w:spacing w:val="-5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оказания</w:t>
            </w:r>
          </w:p>
          <w:p w:rsidR="001131EB" w:rsidRPr="001131EB" w:rsidRDefault="001131EB" w:rsidP="00CC64D4">
            <w:pPr>
              <w:pStyle w:val="TableParagraph"/>
              <w:spacing w:line="215" w:lineRule="exact"/>
              <w:ind w:left="110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первой помощи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10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10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10"/>
              <w:ind w:left="67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1131EB" w:rsidTr="00CC64D4">
        <w:trPr>
          <w:trHeight w:val="46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Pr="001131EB" w:rsidRDefault="001131EB" w:rsidP="00CC64D4">
            <w:pPr>
              <w:pStyle w:val="TableParagraph"/>
              <w:spacing w:line="225" w:lineRule="exact"/>
              <w:ind w:left="110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Оказание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первой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помощи</w:t>
            </w:r>
            <w:r w:rsidRPr="001131EB">
              <w:rPr>
                <w:spacing w:val="-6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при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отсутствии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сознания,</w:t>
            </w:r>
          </w:p>
          <w:p w:rsidR="001131EB" w:rsidRDefault="001131EB" w:rsidP="00CC64D4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остановке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дыхания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кровообращения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10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10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10"/>
              <w:ind w:left="65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1131EB" w:rsidTr="00CC64D4">
        <w:trPr>
          <w:trHeight w:val="46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Pr="001131EB" w:rsidRDefault="001131EB" w:rsidP="00CC64D4">
            <w:pPr>
              <w:pStyle w:val="TableParagraph"/>
              <w:spacing w:line="225" w:lineRule="exact"/>
              <w:ind w:left="110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Оказание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первой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помощи</w:t>
            </w:r>
            <w:r w:rsidRPr="001131EB">
              <w:rPr>
                <w:spacing w:val="-6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при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proofErr w:type="gramStart"/>
            <w:r w:rsidRPr="001131EB">
              <w:rPr>
                <w:sz w:val="20"/>
                <w:lang w:val="ru-RU"/>
              </w:rPr>
              <w:t>наружных</w:t>
            </w:r>
            <w:proofErr w:type="gramEnd"/>
          </w:p>
          <w:p w:rsidR="001131EB" w:rsidRPr="001131EB" w:rsidRDefault="001131EB" w:rsidP="00CC64D4">
            <w:pPr>
              <w:pStyle w:val="TableParagraph"/>
              <w:spacing w:line="215" w:lineRule="exact"/>
              <w:ind w:left="110"/>
              <w:rPr>
                <w:sz w:val="20"/>
                <w:lang w:val="ru-RU"/>
              </w:rPr>
            </w:pPr>
            <w:proofErr w:type="gramStart"/>
            <w:r w:rsidRPr="001131EB">
              <w:rPr>
                <w:sz w:val="20"/>
                <w:lang w:val="ru-RU"/>
              </w:rPr>
              <w:t>кровотечениях</w:t>
            </w:r>
            <w:proofErr w:type="gramEnd"/>
            <w:r w:rsidRPr="001131EB">
              <w:rPr>
                <w:sz w:val="20"/>
                <w:lang w:val="ru-RU"/>
              </w:rPr>
              <w:t xml:space="preserve"> и</w:t>
            </w:r>
            <w:r w:rsidRPr="001131EB">
              <w:rPr>
                <w:spacing w:val="-6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травмах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10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10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10"/>
              <w:ind w:left="65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1131EB" w:rsidTr="00CC64D4">
        <w:trPr>
          <w:trHeight w:val="6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Pr="001131EB" w:rsidRDefault="001131EB" w:rsidP="00CC64D4">
            <w:pPr>
              <w:pStyle w:val="TableParagraph"/>
              <w:spacing w:line="225" w:lineRule="exact"/>
              <w:ind w:left="110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Оказание</w:t>
            </w:r>
            <w:r w:rsidRPr="001131EB">
              <w:rPr>
                <w:spacing w:val="-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первой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помощи</w:t>
            </w:r>
            <w:r w:rsidRPr="001131EB">
              <w:rPr>
                <w:spacing w:val="-6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при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прочих</w:t>
            </w:r>
            <w:r w:rsidRPr="001131EB">
              <w:rPr>
                <w:spacing w:val="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состояниях,</w:t>
            </w:r>
          </w:p>
          <w:p w:rsidR="001131EB" w:rsidRPr="001131EB" w:rsidRDefault="001131EB" w:rsidP="00CC64D4">
            <w:pPr>
              <w:pStyle w:val="TableParagraph"/>
              <w:spacing w:line="230" w:lineRule="atLeast"/>
              <w:ind w:left="110" w:right="890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транспортировка пострадавших в дорожн</w:t>
            </w:r>
            <w:proofErr w:type="gramStart"/>
            <w:r w:rsidRPr="001131EB">
              <w:rPr>
                <w:sz w:val="20"/>
                <w:lang w:val="ru-RU"/>
              </w:rPr>
              <w:t>о-</w:t>
            </w:r>
            <w:proofErr w:type="gramEnd"/>
            <w:r w:rsidRPr="001131EB">
              <w:rPr>
                <w:spacing w:val="-5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транспортном</w:t>
            </w:r>
            <w:r w:rsidRPr="001131EB">
              <w:rPr>
                <w:spacing w:val="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происшествии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Pr="001131EB" w:rsidRDefault="001131EB" w:rsidP="00CC64D4">
            <w:pPr>
              <w:pStyle w:val="TableParagraph"/>
              <w:spacing w:before="6"/>
              <w:rPr>
                <w:sz w:val="19"/>
                <w:lang w:val="ru-RU"/>
              </w:rPr>
            </w:pPr>
          </w:p>
          <w:p w:rsidR="001131EB" w:rsidRDefault="001131EB" w:rsidP="00CC64D4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6"/>
              <w:rPr>
                <w:sz w:val="19"/>
              </w:rPr>
            </w:pPr>
          </w:p>
          <w:p w:rsidR="001131EB" w:rsidRDefault="001131EB" w:rsidP="00CC64D4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6"/>
              <w:rPr>
                <w:sz w:val="19"/>
              </w:rPr>
            </w:pPr>
          </w:p>
          <w:p w:rsidR="001131EB" w:rsidRDefault="001131EB" w:rsidP="00CC64D4">
            <w:pPr>
              <w:pStyle w:val="TableParagraph"/>
              <w:ind w:left="65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1131EB" w:rsidTr="00CC64D4">
        <w:trPr>
          <w:trHeight w:val="23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10" w:lineRule="exact"/>
              <w:ind w:left="125" w:right="107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10" w:lineRule="exact"/>
              <w:ind w:left="655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</w:tbl>
    <w:p w:rsidR="001131EB" w:rsidRDefault="001131EB" w:rsidP="001131EB">
      <w:pPr>
        <w:pStyle w:val="a5"/>
        <w:spacing w:before="127"/>
        <w:ind w:left="654" w:right="30"/>
        <w:jc w:val="center"/>
      </w:pPr>
      <w:r>
        <w:t>ПРОГРАММА</w:t>
      </w:r>
      <w:r>
        <w:rPr>
          <w:spacing w:val="-2"/>
        </w:rPr>
        <w:t xml:space="preserve"> </w:t>
      </w:r>
      <w:r>
        <w:t>ПРЕДМЕТА</w:t>
      </w:r>
    </w:p>
    <w:p w:rsidR="001131EB" w:rsidRDefault="001131EB" w:rsidP="001131EB">
      <w:pPr>
        <w:pStyle w:val="a5"/>
        <w:ind w:left="654" w:right="29"/>
        <w:jc w:val="center"/>
      </w:pPr>
      <w:r>
        <w:t>«ПЕРВАЯ</w:t>
      </w:r>
      <w:r>
        <w:rPr>
          <w:spacing w:val="-5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ДОРОЖНО-ТРАНСПОРТНОМ</w:t>
      </w:r>
      <w:r>
        <w:rPr>
          <w:spacing w:val="-3"/>
        </w:rPr>
        <w:t xml:space="preserve"> </w:t>
      </w:r>
      <w:r>
        <w:t>ПРОИСШЕСТВИИ»</w:t>
      </w:r>
    </w:p>
    <w:p w:rsidR="001131EB" w:rsidRDefault="001131EB" w:rsidP="001131EB">
      <w:pPr>
        <w:pStyle w:val="a5"/>
        <w:spacing w:before="111"/>
        <w:ind w:left="2431"/>
        <w:jc w:val="both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1.</w:t>
      </w:r>
      <w:r>
        <w:rPr>
          <w:b/>
          <w:spacing w:val="-5"/>
        </w:rPr>
        <w:t xml:space="preserve"> </w:t>
      </w:r>
      <w:r>
        <w:t>Организационно-правовые</w:t>
      </w:r>
      <w:r>
        <w:rPr>
          <w:spacing w:val="-3"/>
        </w:rPr>
        <w:t xml:space="preserve"> </w:t>
      </w:r>
      <w:r>
        <w:t>аспекты</w:t>
      </w:r>
      <w:r>
        <w:rPr>
          <w:spacing w:val="-2"/>
        </w:rPr>
        <w:t xml:space="preserve"> </w:t>
      </w:r>
      <w:r>
        <w:t>оказания первой</w:t>
      </w:r>
      <w:r>
        <w:rPr>
          <w:spacing w:val="-3"/>
        </w:rPr>
        <w:t xml:space="preserve"> </w:t>
      </w:r>
      <w:r>
        <w:t>помощи.</w:t>
      </w:r>
    </w:p>
    <w:p w:rsidR="001131EB" w:rsidRDefault="001131EB" w:rsidP="001131EB">
      <w:pPr>
        <w:pStyle w:val="a5"/>
        <w:spacing w:before="5"/>
        <w:ind w:left="1039" w:right="399" w:firstLine="705"/>
        <w:jc w:val="both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ДТП,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дорожно-транспортного</w:t>
      </w:r>
      <w:r>
        <w:rPr>
          <w:spacing w:val="1"/>
        </w:rPr>
        <w:t xml:space="preserve"> </w:t>
      </w:r>
      <w:r>
        <w:t>травматизма;</w:t>
      </w:r>
      <w:r>
        <w:rPr>
          <w:spacing w:val="1"/>
        </w:rPr>
        <w:t xml:space="preserve"> </w:t>
      </w:r>
      <w:r>
        <w:t>организация и виды помощи пострадавшим в ДТП; нормативно-правовая база, определяющая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особенности</w:t>
      </w:r>
      <w:r>
        <w:rPr>
          <w:spacing w:val="55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помощи детям, определяемые законодательно; понятие «первая помощь»; перечень состояний,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помощь;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оказанию;</w:t>
      </w:r>
      <w:r>
        <w:rPr>
          <w:spacing w:val="1"/>
        </w:rPr>
        <w:t xml:space="preserve"> </w:t>
      </w:r>
      <w:proofErr w:type="gramStart"/>
      <w:r>
        <w:t>основные</w:t>
      </w:r>
      <w:r>
        <w:rPr>
          <w:spacing w:val="1"/>
        </w:rPr>
        <w:t xml:space="preserve"> </w:t>
      </w:r>
      <w:r>
        <w:t>правила вызова скорой медицинской помощи, других</w:t>
      </w:r>
      <w:r>
        <w:rPr>
          <w:spacing w:val="1"/>
        </w:rPr>
        <w:t xml:space="preserve"> </w:t>
      </w:r>
      <w:r>
        <w:t>специальных служб, сотрудники которых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первой помощи; простейшие меры профилактики инфекционных заболеваний, передающихся с</w:t>
      </w:r>
      <w:r>
        <w:rPr>
          <w:spacing w:val="1"/>
        </w:rPr>
        <w:t xml:space="preserve"> </w:t>
      </w:r>
      <w:r>
        <w:t>кровью и биологическими жидкостями человека; современные наборы средств и устройств для</w:t>
      </w:r>
      <w:r>
        <w:rPr>
          <w:spacing w:val="1"/>
        </w:rPr>
        <w:t xml:space="preserve"> </w:t>
      </w:r>
      <w:r>
        <w:t>оказания первой помощи (аптечка первой помощи (автомобильная), аптечка для оказания 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proofErr w:type="gramEnd"/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назначение;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53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происшествия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пострадавших;</w:t>
      </w:r>
      <w:r>
        <w:rPr>
          <w:spacing w:val="1"/>
        </w:rPr>
        <w:t xml:space="preserve"> </w:t>
      </w:r>
      <w:r>
        <w:t>основные факторы,</w:t>
      </w:r>
      <w:r>
        <w:rPr>
          <w:spacing w:val="1"/>
        </w:rPr>
        <w:t xml:space="preserve"> </w:t>
      </w:r>
      <w:r>
        <w:t>угрожающие</w:t>
      </w:r>
      <w:r>
        <w:rPr>
          <w:spacing w:val="1"/>
        </w:rPr>
        <w:t xml:space="preserve"> </w:t>
      </w:r>
      <w:r>
        <w:t>жизни и здоровью при оказании первой помощи, пути их устранения; извлечение и перемещение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дорожно-транспортном</w:t>
      </w:r>
      <w:r>
        <w:rPr>
          <w:spacing w:val="2"/>
        </w:rPr>
        <w:t xml:space="preserve"> </w:t>
      </w:r>
      <w:r>
        <w:t>происшествии.</w:t>
      </w:r>
    </w:p>
    <w:p w:rsidR="001131EB" w:rsidRDefault="001131EB" w:rsidP="001131EB">
      <w:pPr>
        <w:pStyle w:val="a5"/>
        <w:spacing w:before="78"/>
        <w:ind w:left="3914" w:right="2282" w:hanging="999"/>
        <w:jc w:val="both"/>
      </w:pPr>
      <w:r>
        <w:rPr>
          <w:b/>
        </w:rPr>
        <w:t xml:space="preserve">Тема 2. </w:t>
      </w:r>
      <w:r>
        <w:t>Оказание первой помощи при отсутствии сознания,</w:t>
      </w:r>
      <w:r>
        <w:rPr>
          <w:spacing w:val="-54"/>
        </w:rPr>
        <w:t xml:space="preserve"> </w:t>
      </w:r>
      <w:r>
        <w:t>остановке</w:t>
      </w:r>
      <w:r>
        <w:rPr>
          <w:spacing w:val="-1"/>
        </w:rPr>
        <w:t xml:space="preserve"> </w:t>
      </w:r>
      <w:r>
        <w:t>дыхания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кровообращения.</w:t>
      </w:r>
    </w:p>
    <w:p w:rsidR="001131EB" w:rsidRDefault="001131EB" w:rsidP="001131EB">
      <w:pPr>
        <w:pStyle w:val="a5"/>
        <w:spacing w:before="1"/>
        <w:ind w:left="1039" w:right="400" w:firstLine="705"/>
        <w:jc w:val="both"/>
      </w:pP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пострадавшего;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кровообращения при дорожно-транспортном происшествии; способы проверки сознания, дыхания,</w:t>
      </w:r>
      <w:r>
        <w:rPr>
          <w:spacing w:val="1"/>
        </w:rPr>
        <w:t xml:space="preserve"> </w:t>
      </w:r>
      <w:r>
        <w:t>кровообращения у пострадавшего в дорожно-транспортном происшествии; особенности сердечн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легочной</w:t>
      </w:r>
      <w:r>
        <w:rPr>
          <w:spacing w:val="1"/>
        </w:rPr>
        <w:t xml:space="preserve"> </w:t>
      </w:r>
      <w:r>
        <w:t>реанимации</w:t>
      </w:r>
      <w:r>
        <w:rPr>
          <w:spacing w:val="1"/>
        </w:rPr>
        <w:t xml:space="preserve"> </w:t>
      </w:r>
      <w:r>
        <w:t>(СЛР)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пострадавших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дорожно-транспортном</w:t>
      </w:r>
      <w:r>
        <w:rPr>
          <w:spacing w:val="56"/>
        </w:rPr>
        <w:t xml:space="preserve"> </w:t>
      </w:r>
      <w:r>
        <w:t>происшествии;</w:t>
      </w:r>
      <w:r>
        <w:rPr>
          <w:spacing w:val="1"/>
        </w:rPr>
        <w:t xml:space="preserve"> </w:t>
      </w:r>
      <w:r>
        <w:t>современный алгоритм проведения сердечно-легочной реанимации (СЛР); техника проведения</w:t>
      </w:r>
      <w:r>
        <w:rPr>
          <w:spacing w:val="1"/>
        </w:rPr>
        <w:t xml:space="preserve"> </w:t>
      </w:r>
      <w:r>
        <w:t>искусственного дыхания и</w:t>
      </w:r>
      <w:r>
        <w:rPr>
          <w:spacing w:val="1"/>
        </w:rPr>
        <w:t xml:space="preserve"> </w:t>
      </w:r>
      <w:r>
        <w:t>закрытого массажа сердца; ошибки и осложнения, возникающие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5"/>
        </w:rPr>
        <w:t xml:space="preserve"> </w:t>
      </w:r>
      <w:r>
        <w:t>реанимационных</w:t>
      </w:r>
      <w:r>
        <w:rPr>
          <w:spacing w:val="13"/>
        </w:rPr>
        <w:t xml:space="preserve"> </w:t>
      </w:r>
      <w:r>
        <w:t>мероприятий;</w:t>
      </w:r>
      <w:r>
        <w:rPr>
          <w:spacing w:val="10"/>
        </w:rPr>
        <w:t xml:space="preserve"> </w:t>
      </w:r>
      <w:r>
        <w:t>прекращение</w:t>
      </w:r>
      <w:r>
        <w:rPr>
          <w:spacing w:val="6"/>
        </w:rPr>
        <w:t xml:space="preserve"> </w:t>
      </w:r>
      <w:r>
        <w:t>СЛР;</w:t>
      </w:r>
      <w:r>
        <w:rPr>
          <w:spacing w:val="10"/>
        </w:rPr>
        <w:t xml:space="preserve"> </w:t>
      </w:r>
      <w:r>
        <w:t>мероприятия,</w:t>
      </w:r>
      <w:r>
        <w:rPr>
          <w:spacing w:val="9"/>
        </w:rPr>
        <w:t xml:space="preserve"> </w:t>
      </w:r>
      <w:r>
        <w:t>выполняемые</w:t>
      </w:r>
      <w:r>
        <w:rPr>
          <w:spacing w:val="6"/>
        </w:rPr>
        <w:t xml:space="preserve"> </w:t>
      </w:r>
      <w:r>
        <w:t>после</w:t>
      </w:r>
    </w:p>
    <w:p w:rsidR="001131EB" w:rsidRDefault="001131EB" w:rsidP="001131EB">
      <w:pPr>
        <w:jc w:val="both"/>
        <w:sectPr w:rsidR="001131EB">
          <w:footerReference w:type="default" r:id="rId25"/>
          <w:pgSz w:w="11900" w:h="16840"/>
          <w:pgMar w:top="1060" w:right="440" w:bottom="1260" w:left="660" w:header="0" w:footer="1060" w:gutter="0"/>
          <w:cols w:space="720"/>
        </w:sectPr>
      </w:pPr>
    </w:p>
    <w:p w:rsidR="001131EB" w:rsidRDefault="001131EB" w:rsidP="001131EB">
      <w:pPr>
        <w:pStyle w:val="a5"/>
        <w:spacing w:before="69"/>
        <w:ind w:left="189" w:right="1253"/>
        <w:jc w:val="both"/>
      </w:pPr>
      <w:r>
        <w:lastRenderedPageBreak/>
        <w:t>прекращения СЛР; особенности СЛР у детей; порядок оказания первой помощи при частичном и</w:t>
      </w:r>
      <w:r>
        <w:rPr>
          <w:spacing w:val="1"/>
        </w:rPr>
        <w:t xml:space="preserve"> </w:t>
      </w:r>
      <w:r>
        <w:t>полном нарушении проходимости верхних дыхательных</w:t>
      </w:r>
      <w:r>
        <w:rPr>
          <w:spacing w:val="1"/>
        </w:rPr>
        <w:t xml:space="preserve"> </w:t>
      </w:r>
      <w:r>
        <w:t>путей, вызванном инородным телом у</w:t>
      </w:r>
      <w:r>
        <w:rPr>
          <w:spacing w:val="1"/>
        </w:rPr>
        <w:t xml:space="preserve"> </w:t>
      </w:r>
      <w:r>
        <w:t>пострадавших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сознании,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сознания;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тучному</w:t>
      </w:r>
      <w:r>
        <w:rPr>
          <w:spacing w:val="1"/>
        </w:rPr>
        <w:t xml:space="preserve"> </w:t>
      </w:r>
      <w:r>
        <w:t>пострадавшему,</w:t>
      </w:r>
      <w:r>
        <w:rPr>
          <w:spacing w:val="2"/>
        </w:rPr>
        <w:t xml:space="preserve"> </w:t>
      </w:r>
      <w:r>
        <w:t>беременной</w:t>
      </w:r>
      <w:r>
        <w:rPr>
          <w:spacing w:val="-1"/>
        </w:rPr>
        <w:t xml:space="preserve"> </w:t>
      </w:r>
      <w:r>
        <w:t>женщине и</w:t>
      </w:r>
      <w:r>
        <w:rPr>
          <w:spacing w:val="-1"/>
        </w:rPr>
        <w:t xml:space="preserve"> </w:t>
      </w:r>
      <w:r>
        <w:t>ребёнку.</w:t>
      </w:r>
    </w:p>
    <w:p w:rsidR="001131EB" w:rsidRDefault="001131EB" w:rsidP="001131EB">
      <w:pPr>
        <w:pStyle w:val="a5"/>
        <w:ind w:left="189" w:right="1250" w:firstLine="705"/>
        <w:jc w:val="both"/>
      </w:pPr>
      <w:proofErr w:type="gramStart"/>
      <w:r>
        <w:rPr>
          <w:i/>
        </w:rPr>
        <w:t>Практическое</w:t>
      </w:r>
      <w:r>
        <w:rPr>
          <w:i/>
          <w:spacing w:val="1"/>
        </w:rPr>
        <w:t xml:space="preserve"> </w:t>
      </w:r>
      <w:r>
        <w:rPr>
          <w:i/>
        </w:rPr>
        <w:t>занятие</w:t>
      </w:r>
      <w:r>
        <w:t>: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дорожно-транспортного</w:t>
      </w:r>
      <w:r>
        <w:rPr>
          <w:spacing w:val="-53"/>
        </w:rPr>
        <w:t xml:space="preserve"> </w:t>
      </w:r>
      <w:r>
        <w:t>происшествия;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служб,</w:t>
      </w:r>
      <w:r>
        <w:rPr>
          <w:spacing w:val="1"/>
        </w:rPr>
        <w:t xml:space="preserve"> </w:t>
      </w:r>
      <w:r>
        <w:t>сотрудники которых обязаны оказывать первую помощь; отработка навыков определения сознания</w:t>
      </w:r>
      <w:r>
        <w:rPr>
          <w:spacing w:val="-53"/>
        </w:rPr>
        <w:t xml:space="preserve"> </w:t>
      </w:r>
      <w:r>
        <w:t>у пострадавшего; отработка приёмов восстановления проходимости верхних дыхательных путей;</w:t>
      </w:r>
      <w:r>
        <w:rPr>
          <w:spacing w:val="1"/>
        </w:rPr>
        <w:t xml:space="preserve"> </w:t>
      </w:r>
      <w:r>
        <w:t>оценка признаков жизни у</w:t>
      </w:r>
      <w:r>
        <w:rPr>
          <w:spacing w:val="55"/>
        </w:rPr>
        <w:t xml:space="preserve"> </w:t>
      </w:r>
      <w:r>
        <w:t>пострадавшего; отработка приёмов искусственного дыхания «рот ко</w:t>
      </w:r>
      <w:r>
        <w:rPr>
          <w:spacing w:val="1"/>
        </w:rPr>
        <w:t xml:space="preserve"> </w:t>
      </w:r>
      <w:r>
        <w:t>рту», «рот к носу», с применением устройств для искусственного дыхания;</w:t>
      </w:r>
      <w:proofErr w:type="gramEnd"/>
      <w:r>
        <w:t xml:space="preserve"> отработка приёмов</w:t>
      </w:r>
      <w:r>
        <w:rPr>
          <w:spacing w:val="1"/>
        </w:rPr>
        <w:t xml:space="preserve"> </w:t>
      </w:r>
      <w:r>
        <w:t>закрытого</w:t>
      </w:r>
      <w:r>
        <w:rPr>
          <w:spacing w:val="1"/>
        </w:rPr>
        <w:t xml:space="preserve"> </w:t>
      </w:r>
      <w:r>
        <w:t>массажа</w:t>
      </w:r>
      <w:r>
        <w:rPr>
          <w:spacing w:val="1"/>
        </w:rPr>
        <w:t xml:space="preserve"> </w:t>
      </w:r>
      <w:r>
        <w:t>сердца;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сердечно-легочной</w:t>
      </w:r>
      <w:r>
        <w:rPr>
          <w:spacing w:val="1"/>
        </w:rPr>
        <w:t xml:space="preserve"> </w:t>
      </w:r>
      <w:r>
        <w:t>реанимации;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приёма перевода</w:t>
      </w:r>
      <w:r>
        <w:rPr>
          <w:spacing w:val="1"/>
        </w:rPr>
        <w:t xml:space="preserve"> </w:t>
      </w:r>
      <w:r>
        <w:t>пострадавшего в устойчивое боковое положение; отработка приемов удаления</w:t>
      </w:r>
      <w:r>
        <w:rPr>
          <w:spacing w:val="1"/>
        </w:rPr>
        <w:t xml:space="preserve"> </w:t>
      </w:r>
      <w:r>
        <w:t>инородного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пострадавшего;</w:t>
      </w:r>
      <w:r>
        <w:rPr>
          <w:spacing w:val="1"/>
        </w:rPr>
        <w:t xml:space="preserve"> </w:t>
      </w:r>
      <w:r>
        <w:t>экстренное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автомобиля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труднодоступного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(пострадавший в сознании, пострадавший без сознания); оказание первой помощи без извлечения</w:t>
      </w:r>
      <w:r>
        <w:rPr>
          <w:spacing w:val="1"/>
        </w:rPr>
        <w:t xml:space="preserve"> </w:t>
      </w:r>
      <w:r>
        <w:t>пострадавшего;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мотоциклетного</w:t>
      </w:r>
      <w:r>
        <w:rPr>
          <w:spacing w:val="1"/>
        </w:rPr>
        <w:t xml:space="preserve"> </w:t>
      </w:r>
      <w:r>
        <w:t>(велосипедного)</w:t>
      </w:r>
      <w:r>
        <w:rPr>
          <w:spacing w:val="1"/>
        </w:rPr>
        <w:t xml:space="preserve"> </w:t>
      </w:r>
      <w:r>
        <w:t>шлема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пострадавшего.</w:t>
      </w:r>
    </w:p>
    <w:p w:rsidR="001131EB" w:rsidRDefault="001131EB" w:rsidP="001131EB">
      <w:pPr>
        <w:pStyle w:val="a5"/>
        <w:spacing w:before="117"/>
        <w:ind w:left="1356"/>
        <w:jc w:val="both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3.</w:t>
      </w:r>
      <w:r>
        <w:rPr>
          <w:b/>
          <w:spacing w:val="-4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наружных</w:t>
      </w:r>
      <w:r>
        <w:rPr>
          <w:spacing w:val="-1"/>
        </w:rPr>
        <w:t xml:space="preserve"> </w:t>
      </w:r>
      <w:r>
        <w:t>кровотечениях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травмах.</w:t>
      </w:r>
    </w:p>
    <w:p w:rsidR="001131EB" w:rsidRDefault="001131EB" w:rsidP="001131EB">
      <w:pPr>
        <w:pStyle w:val="a5"/>
        <w:spacing w:before="6"/>
        <w:ind w:left="189" w:right="1247" w:firstLine="705"/>
        <w:jc w:val="both"/>
      </w:pPr>
      <w:r>
        <w:t>Цель и порядок выполнения обзорного осмотра пострадавшего в дорожно-транспортном</w:t>
      </w:r>
      <w:r>
        <w:rPr>
          <w:spacing w:val="1"/>
        </w:rPr>
        <w:t xml:space="preserve"> </w:t>
      </w:r>
      <w:r>
        <w:t>происшествии;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встречающиеся</w:t>
      </w:r>
      <w:r>
        <w:rPr>
          <w:spacing w:val="1"/>
        </w:rPr>
        <w:t xml:space="preserve"> </w:t>
      </w:r>
      <w:r>
        <w:t>повреждения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дорожно-транспортном</w:t>
      </w:r>
      <w:r>
        <w:rPr>
          <w:spacing w:val="1"/>
        </w:rPr>
        <w:t xml:space="preserve"> </w:t>
      </w:r>
      <w:r>
        <w:t>происшествии;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дорожно-транспортном</w:t>
      </w:r>
      <w:r>
        <w:rPr>
          <w:spacing w:val="1"/>
        </w:rPr>
        <w:t xml:space="preserve"> </w:t>
      </w:r>
      <w:r>
        <w:t>происшествии,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кровотечения;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«кровотечение»,</w:t>
      </w:r>
      <w:r>
        <w:rPr>
          <w:spacing w:val="1"/>
        </w:rPr>
        <w:t xml:space="preserve"> </w:t>
      </w:r>
      <w:r>
        <w:t>«острая</w:t>
      </w:r>
      <w:r>
        <w:rPr>
          <w:spacing w:val="1"/>
        </w:rPr>
        <w:t xml:space="preserve"> </w:t>
      </w:r>
      <w:r>
        <w:t>кровопотеря»;</w:t>
      </w:r>
      <w:r>
        <w:rPr>
          <w:spacing w:val="1"/>
        </w:rPr>
        <w:t xml:space="preserve"> </w:t>
      </w:r>
      <w:r>
        <w:t>признаки</w:t>
      </w:r>
      <w:r>
        <w:rPr>
          <w:spacing w:val="55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 xml:space="preserve">видов наружного кровотечения (артериального, венозного, капиллярного, смешанного); </w:t>
      </w:r>
      <w:proofErr w:type="gramStart"/>
      <w:r>
        <w:t>способы</w:t>
      </w:r>
      <w:r>
        <w:rPr>
          <w:spacing w:val="1"/>
        </w:rPr>
        <w:t xml:space="preserve"> </w:t>
      </w:r>
      <w:r>
        <w:t>временной остановки наружного кровотечения: пальцевое прижатие артерии, наложение жгута,</w:t>
      </w:r>
      <w:r>
        <w:rPr>
          <w:spacing w:val="1"/>
        </w:rPr>
        <w:t xml:space="preserve"> </w:t>
      </w:r>
      <w:r>
        <w:t>максимальное сгибание конечности в</w:t>
      </w:r>
      <w:r>
        <w:rPr>
          <w:spacing w:val="1"/>
        </w:rPr>
        <w:t xml:space="preserve"> </w:t>
      </w:r>
      <w:r>
        <w:t>суставе,</w:t>
      </w:r>
      <w:r>
        <w:rPr>
          <w:spacing w:val="1"/>
        </w:rPr>
        <w:t xml:space="preserve"> </w:t>
      </w:r>
      <w:r>
        <w:t>прямое давление на рану,</w:t>
      </w:r>
      <w:r>
        <w:rPr>
          <w:spacing w:val="1"/>
        </w:rPr>
        <w:t xml:space="preserve"> </w:t>
      </w:r>
      <w:r>
        <w:t>наложение давящей</w:t>
      </w:r>
      <w:r>
        <w:rPr>
          <w:spacing w:val="1"/>
        </w:rPr>
        <w:t xml:space="preserve"> </w:t>
      </w:r>
      <w:r>
        <w:t>повязки; оказание первой помощи при носовом кровотечении; понятие о травматическом шоке;</w:t>
      </w:r>
      <w:r>
        <w:rPr>
          <w:spacing w:val="1"/>
        </w:rPr>
        <w:t xml:space="preserve"> </w:t>
      </w:r>
      <w:r>
        <w:t>причины и признаки, особенности травматического шока у пострадавшего в дорожно-транспортном</w:t>
      </w:r>
      <w:r>
        <w:rPr>
          <w:spacing w:val="-53"/>
        </w:rPr>
        <w:t xml:space="preserve"> </w:t>
      </w:r>
      <w:r>
        <w:t>происшествии;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предупреждающие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травматического</w:t>
      </w:r>
      <w:r>
        <w:rPr>
          <w:spacing w:val="1"/>
        </w:rPr>
        <w:t xml:space="preserve"> </w:t>
      </w:r>
      <w:r>
        <w:t>шока;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 подробного осмотра пострадавшего;</w:t>
      </w:r>
      <w:proofErr w:type="gramEnd"/>
      <w:r>
        <w:t xml:space="preserve"> </w:t>
      </w:r>
      <w:proofErr w:type="gramStart"/>
      <w:r>
        <w:t>основные состояния, с которыми может</w:t>
      </w:r>
      <w:r>
        <w:rPr>
          <w:spacing w:val="1"/>
        </w:rPr>
        <w:t xml:space="preserve"> </w:t>
      </w:r>
      <w:r>
        <w:t>столкнуться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травмы</w:t>
      </w:r>
      <w:r>
        <w:rPr>
          <w:spacing w:val="1"/>
        </w:rPr>
        <w:t xml:space="preserve"> </w:t>
      </w:r>
      <w:r>
        <w:t>головы;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ранений</w:t>
      </w:r>
      <w:r>
        <w:rPr>
          <w:spacing w:val="1"/>
        </w:rPr>
        <w:t xml:space="preserve"> </w:t>
      </w:r>
      <w:r>
        <w:t>волосистой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головы;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55"/>
        </w:rPr>
        <w:t xml:space="preserve"> </w:t>
      </w:r>
      <w:r>
        <w:t>помощи</w:t>
      </w:r>
      <w:r>
        <w:rPr>
          <w:spacing w:val="5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 глаза и носа; травмы шеи, оказание первой помощи; остановка наружного кровотечения</w:t>
      </w:r>
      <w:r>
        <w:rPr>
          <w:spacing w:val="1"/>
        </w:rPr>
        <w:t xml:space="preserve"> </w:t>
      </w:r>
      <w:r>
        <w:t>при травмах шеи; фиксация шейного отдела позвоночника (вручную, подручными средствами,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изделий);</w:t>
      </w:r>
      <w:proofErr w:type="gramEnd"/>
      <w:r>
        <w:rPr>
          <w:spacing w:val="1"/>
        </w:rPr>
        <w:t xml:space="preserve"> </w:t>
      </w:r>
      <w:r>
        <w:t>травмы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травмы</w:t>
      </w:r>
      <w:r>
        <w:rPr>
          <w:spacing w:val="1"/>
        </w:rPr>
        <w:t xml:space="preserve"> </w:t>
      </w:r>
      <w:r>
        <w:t>груди;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повязок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травме</w:t>
      </w:r>
      <w:r>
        <w:rPr>
          <w:spacing w:val="1"/>
        </w:rPr>
        <w:t xml:space="preserve"> </w:t>
      </w:r>
      <w:r>
        <w:t>груди;</w:t>
      </w:r>
      <w:r>
        <w:rPr>
          <w:spacing w:val="1"/>
        </w:rPr>
        <w:t xml:space="preserve"> </w:t>
      </w:r>
      <w:r>
        <w:t>наложение</w:t>
      </w:r>
      <w:r>
        <w:rPr>
          <w:spacing w:val="1"/>
        </w:rPr>
        <w:t xml:space="preserve"> </w:t>
      </w:r>
      <w:r>
        <w:t>окклюзионной</w:t>
      </w:r>
      <w:r>
        <w:rPr>
          <w:spacing w:val="1"/>
        </w:rPr>
        <w:t xml:space="preserve"> </w:t>
      </w:r>
      <w:r>
        <w:t>(герметизирующей)</w:t>
      </w:r>
      <w:r>
        <w:rPr>
          <w:spacing w:val="1"/>
        </w:rPr>
        <w:t xml:space="preserve"> </w:t>
      </w:r>
      <w:r>
        <w:t>повязки;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повязки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рану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инородным</w:t>
      </w:r>
      <w:r>
        <w:rPr>
          <w:spacing w:val="1"/>
        </w:rPr>
        <w:t xml:space="preserve"> </w:t>
      </w:r>
      <w:r>
        <w:t>телом;</w:t>
      </w:r>
      <w:r>
        <w:rPr>
          <w:spacing w:val="1"/>
        </w:rPr>
        <w:t xml:space="preserve"> </w:t>
      </w:r>
      <w:r>
        <w:t>травмы</w:t>
      </w:r>
      <w:r>
        <w:rPr>
          <w:spacing w:val="1"/>
        </w:rPr>
        <w:t xml:space="preserve"> </w:t>
      </w:r>
      <w:r>
        <w:t>живота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таза,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проявления;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закрытая</w:t>
      </w:r>
      <w:r>
        <w:rPr>
          <w:spacing w:val="1"/>
        </w:rPr>
        <w:t xml:space="preserve"> </w:t>
      </w:r>
      <w:r>
        <w:t>травма</w:t>
      </w:r>
      <w:r>
        <w:rPr>
          <w:spacing w:val="1"/>
        </w:rPr>
        <w:t xml:space="preserve"> </w:t>
      </w:r>
      <w:r>
        <w:t>живота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кровотечения;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особенности наложения повязок на рану при выпадении органов брюшной полости, при наличии</w:t>
      </w:r>
      <w:r>
        <w:rPr>
          <w:spacing w:val="1"/>
        </w:rPr>
        <w:t xml:space="preserve"> </w:t>
      </w:r>
      <w:r>
        <w:t>инородного</w:t>
      </w:r>
      <w:r>
        <w:rPr>
          <w:spacing w:val="25"/>
        </w:rPr>
        <w:t xml:space="preserve"> </w:t>
      </w:r>
      <w:r>
        <w:t>тела</w:t>
      </w:r>
      <w:r>
        <w:rPr>
          <w:spacing w:val="25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ране;</w:t>
      </w:r>
      <w:r>
        <w:rPr>
          <w:spacing w:val="28"/>
        </w:rPr>
        <w:t xml:space="preserve"> </w:t>
      </w:r>
      <w:r>
        <w:t>травмы</w:t>
      </w:r>
      <w:r>
        <w:rPr>
          <w:spacing w:val="26"/>
        </w:rPr>
        <w:t xml:space="preserve"> </w:t>
      </w:r>
      <w:r>
        <w:t>конечностей,</w:t>
      </w:r>
      <w:r>
        <w:rPr>
          <w:spacing w:val="28"/>
        </w:rPr>
        <w:t xml:space="preserve"> </w:t>
      </w:r>
      <w:r>
        <w:t>оказание</w:t>
      </w:r>
      <w:r>
        <w:rPr>
          <w:spacing w:val="25"/>
        </w:rPr>
        <w:t xml:space="preserve"> </w:t>
      </w:r>
      <w:r>
        <w:t>первой</w:t>
      </w:r>
      <w:r>
        <w:rPr>
          <w:spacing w:val="29"/>
        </w:rPr>
        <w:t xml:space="preserve"> </w:t>
      </w:r>
      <w:r>
        <w:t>помощи;</w:t>
      </w:r>
      <w:r>
        <w:rPr>
          <w:spacing w:val="28"/>
        </w:rPr>
        <w:t xml:space="preserve"> </w:t>
      </w:r>
      <w:r>
        <w:t>понятие</w:t>
      </w:r>
    </w:p>
    <w:p w:rsidR="001131EB" w:rsidRDefault="001131EB" w:rsidP="001131EB">
      <w:pPr>
        <w:pStyle w:val="a5"/>
        <w:ind w:left="189" w:right="1259"/>
        <w:jc w:val="both"/>
      </w:pPr>
      <w:r>
        <w:t>«иммобилизация»;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иммобилизации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травме</w:t>
      </w:r>
      <w:r>
        <w:rPr>
          <w:spacing w:val="1"/>
        </w:rPr>
        <w:t xml:space="preserve"> </w:t>
      </w:r>
      <w:r>
        <w:t>конечностей;</w:t>
      </w:r>
      <w:r>
        <w:rPr>
          <w:spacing w:val="1"/>
        </w:rPr>
        <w:t xml:space="preserve"> </w:t>
      </w:r>
      <w:r>
        <w:t>травмы</w:t>
      </w:r>
      <w:r>
        <w:rPr>
          <w:spacing w:val="1"/>
        </w:rPr>
        <w:t xml:space="preserve"> </w:t>
      </w:r>
      <w:r>
        <w:t>позвоночника,</w:t>
      </w:r>
      <w:r>
        <w:rPr>
          <w:spacing w:val="1"/>
        </w:rPr>
        <w:t xml:space="preserve"> </w:t>
      </w:r>
      <w:r>
        <w:t>оказание</w:t>
      </w:r>
      <w:r>
        <w:rPr>
          <w:spacing w:val="-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помощи.</w:t>
      </w:r>
    </w:p>
    <w:p w:rsidR="001131EB" w:rsidRDefault="001131EB" w:rsidP="001131EB">
      <w:pPr>
        <w:pStyle w:val="a5"/>
        <w:ind w:left="189" w:right="1248" w:firstLine="705"/>
        <w:jc w:val="both"/>
      </w:pPr>
      <w:proofErr w:type="gramStart"/>
      <w:r>
        <w:rPr>
          <w:i/>
        </w:rPr>
        <w:t>Практическое</w:t>
      </w:r>
      <w:r>
        <w:rPr>
          <w:i/>
          <w:spacing w:val="1"/>
        </w:rPr>
        <w:t xml:space="preserve"> </w:t>
      </w:r>
      <w:r>
        <w:rPr>
          <w:i/>
        </w:rPr>
        <w:t>занятие</w:t>
      </w:r>
      <w:r>
        <w:t>: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обзорного</w:t>
      </w:r>
      <w:r>
        <w:rPr>
          <w:spacing w:val="1"/>
        </w:rPr>
        <w:t xml:space="preserve"> </w:t>
      </w:r>
      <w:r>
        <w:t>осмотра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дорожно-транспортном происшествии с травматическими повреждениями; проведение подробного</w:t>
      </w:r>
      <w:r>
        <w:rPr>
          <w:spacing w:val="-53"/>
        </w:rPr>
        <w:t xml:space="preserve"> </w:t>
      </w:r>
      <w:r>
        <w:t>осмотра</w:t>
      </w:r>
      <w:r>
        <w:rPr>
          <w:spacing w:val="1"/>
        </w:rPr>
        <w:t xml:space="preserve"> </w:t>
      </w:r>
      <w:r>
        <w:t>пострадавшего;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кровотечения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ранении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шеи,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живота, таза и конечностей с</w:t>
      </w:r>
      <w:r>
        <w:rPr>
          <w:spacing w:val="1"/>
        </w:rPr>
        <w:t xml:space="preserve"> </w:t>
      </w:r>
      <w:r>
        <w:t>помощью пальцевого прижатия артерий (сонной, подключичной,</w:t>
      </w:r>
      <w:r>
        <w:rPr>
          <w:spacing w:val="1"/>
        </w:rPr>
        <w:t xml:space="preserve"> </w:t>
      </w:r>
      <w:r>
        <w:t>подмышечной,</w:t>
      </w:r>
      <w:r>
        <w:rPr>
          <w:spacing w:val="1"/>
        </w:rPr>
        <w:t xml:space="preserve"> </w:t>
      </w:r>
      <w:r>
        <w:t>плечевой,</w:t>
      </w:r>
      <w:r>
        <w:rPr>
          <w:spacing w:val="1"/>
        </w:rPr>
        <w:t xml:space="preserve"> </w:t>
      </w:r>
      <w:r>
        <w:t>бедренной);</w:t>
      </w:r>
      <w:r>
        <w:rPr>
          <w:spacing w:val="1"/>
        </w:rPr>
        <w:t xml:space="preserve"> </w:t>
      </w:r>
      <w:r>
        <w:t>наложение</w:t>
      </w:r>
      <w:r>
        <w:rPr>
          <w:spacing w:val="1"/>
        </w:rPr>
        <w:t xml:space="preserve"> </w:t>
      </w:r>
      <w:r>
        <w:t>табельного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импровизированного</w:t>
      </w:r>
      <w:r>
        <w:rPr>
          <w:spacing w:val="1"/>
        </w:rPr>
        <w:t xml:space="preserve"> </w:t>
      </w:r>
      <w:r>
        <w:t>кровоостанавливающего</w:t>
      </w:r>
      <w:r>
        <w:rPr>
          <w:spacing w:val="1"/>
        </w:rPr>
        <w:t xml:space="preserve"> </w:t>
      </w:r>
      <w:r>
        <w:t>жгута</w:t>
      </w:r>
      <w:r>
        <w:rPr>
          <w:spacing w:val="1"/>
        </w:rPr>
        <w:t xml:space="preserve"> </w:t>
      </w:r>
      <w:r>
        <w:t>(жгута-закрутки,</w:t>
      </w:r>
      <w:r>
        <w:rPr>
          <w:spacing w:val="1"/>
        </w:rPr>
        <w:t xml:space="preserve"> </w:t>
      </w:r>
      <w:r>
        <w:t>ремня);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конечности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суставе,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рану,</w:t>
      </w:r>
      <w:r>
        <w:rPr>
          <w:spacing w:val="1"/>
        </w:rPr>
        <w:t xml:space="preserve"> </w:t>
      </w:r>
      <w:r>
        <w:t>наложение</w:t>
      </w:r>
      <w:r>
        <w:rPr>
          <w:spacing w:val="1"/>
        </w:rPr>
        <w:t xml:space="preserve"> </w:t>
      </w:r>
      <w:r>
        <w:t>давящей</w:t>
      </w:r>
      <w:r>
        <w:rPr>
          <w:spacing w:val="1"/>
        </w:rPr>
        <w:t xml:space="preserve"> </w:t>
      </w:r>
      <w:r>
        <w:t>повязки;</w:t>
      </w:r>
      <w:proofErr w:type="gramEnd"/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окклюзионной (герметизирующей) повязки при ранении грудной клетки; наложение повязок 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инородного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ране</w:t>
      </w:r>
      <w:r>
        <w:rPr>
          <w:spacing w:val="1"/>
        </w:rPr>
        <w:t xml:space="preserve"> </w:t>
      </w:r>
      <w:r>
        <w:t>живота,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конечностей;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первой</w:t>
      </w:r>
      <w:r>
        <w:rPr>
          <w:spacing w:val="-53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переломах;</w:t>
      </w:r>
      <w:r>
        <w:rPr>
          <w:spacing w:val="1"/>
        </w:rPr>
        <w:t xml:space="preserve"> </w:t>
      </w:r>
      <w:r>
        <w:t>иммобилизация</w:t>
      </w:r>
      <w:r>
        <w:rPr>
          <w:spacing w:val="1"/>
        </w:rPr>
        <w:t xml:space="preserve"> </w:t>
      </w:r>
      <w:r>
        <w:t>(подручными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аутоиммобилизация,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изделий);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шейного</w:t>
      </w:r>
      <w:r>
        <w:rPr>
          <w:spacing w:val="1"/>
        </w:rPr>
        <w:t xml:space="preserve"> </w:t>
      </w:r>
      <w:r>
        <w:t>отдела</w:t>
      </w:r>
      <w:r>
        <w:rPr>
          <w:spacing w:val="1"/>
        </w:rPr>
        <w:t xml:space="preserve"> </w:t>
      </w:r>
      <w:r>
        <w:t>позвоночника.</w:t>
      </w:r>
    </w:p>
    <w:p w:rsidR="001131EB" w:rsidRDefault="001131EB" w:rsidP="001131EB">
      <w:pPr>
        <w:pStyle w:val="a5"/>
        <w:spacing w:before="77"/>
        <w:ind w:left="2277" w:right="2398" w:hanging="946"/>
        <w:jc w:val="both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4.</w:t>
      </w:r>
      <w:r>
        <w:rPr>
          <w:b/>
          <w:spacing w:val="-4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прочих состояниях,</w:t>
      </w:r>
      <w:r>
        <w:rPr>
          <w:spacing w:val="-5"/>
        </w:rPr>
        <w:t xml:space="preserve"> </w:t>
      </w:r>
      <w:r>
        <w:t>транспортировка</w:t>
      </w:r>
      <w:r>
        <w:rPr>
          <w:spacing w:val="-53"/>
        </w:rPr>
        <w:t xml:space="preserve"> </w:t>
      </w:r>
      <w:r>
        <w:t>пострадавших</w:t>
      </w:r>
      <w:r>
        <w:rPr>
          <w:spacing w:val="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дорожно-транспортном</w:t>
      </w:r>
      <w:r>
        <w:rPr>
          <w:spacing w:val="-4"/>
        </w:rPr>
        <w:t xml:space="preserve"> </w:t>
      </w:r>
      <w:r>
        <w:t>происшествии.</w:t>
      </w:r>
    </w:p>
    <w:p w:rsidR="001131EB" w:rsidRDefault="001131EB" w:rsidP="001131EB">
      <w:pPr>
        <w:pStyle w:val="a5"/>
        <w:spacing w:before="1"/>
        <w:ind w:left="189" w:right="1250" w:firstLine="705"/>
        <w:jc w:val="both"/>
      </w:pPr>
      <w:r>
        <w:t>Цель и принципы придания пострадавшим оптимальных</w:t>
      </w:r>
      <w:r>
        <w:rPr>
          <w:spacing w:val="1"/>
        </w:rPr>
        <w:t xml:space="preserve"> </w:t>
      </w:r>
      <w:r>
        <w:t>положений тела; оптимальные</w:t>
      </w:r>
      <w:r>
        <w:rPr>
          <w:spacing w:val="1"/>
        </w:rPr>
        <w:t xml:space="preserve"> </w:t>
      </w:r>
      <w:r>
        <w:t>положения</w:t>
      </w:r>
      <w:r>
        <w:rPr>
          <w:spacing w:val="8"/>
        </w:rPr>
        <w:t xml:space="preserve"> </w:t>
      </w:r>
      <w:r>
        <w:t>тела</w:t>
      </w:r>
      <w:r>
        <w:rPr>
          <w:spacing w:val="6"/>
        </w:rPr>
        <w:t xml:space="preserve"> </w:t>
      </w:r>
      <w:r>
        <w:t>пострадавшего</w:t>
      </w:r>
      <w:r>
        <w:rPr>
          <w:spacing w:val="5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травмами</w:t>
      </w:r>
      <w:r>
        <w:rPr>
          <w:spacing w:val="6"/>
        </w:rPr>
        <w:t xml:space="preserve"> </w:t>
      </w:r>
      <w:r>
        <w:t>груди,</w:t>
      </w:r>
      <w:r>
        <w:rPr>
          <w:spacing w:val="4"/>
        </w:rPr>
        <w:t xml:space="preserve"> </w:t>
      </w:r>
      <w:r>
        <w:t>живота,</w:t>
      </w:r>
      <w:r>
        <w:rPr>
          <w:spacing w:val="10"/>
        </w:rPr>
        <w:t xml:space="preserve"> </w:t>
      </w:r>
      <w:r>
        <w:t>таза,</w:t>
      </w:r>
      <w:r>
        <w:rPr>
          <w:spacing w:val="9"/>
        </w:rPr>
        <w:t xml:space="preserve"> </w:t>
      </w:r>
      <w:r>
        <w:t>конечностей,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потерей</w:t>
      </w:r>
      <w:r>
        <w:rPr>
          <w:spacing w:val="6"/>
        </w:rPr>
        <w:t xml:space="preserve"> </w:t>
      </w:r>
      <w:r>
        <w:t>сознания,</w:t>
      </w:r>
      <w:r>
        <w:rPr>
          <w:spacing w:val="-5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кровопотери;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переноски</w:t>
      </w:r>
      <w:r>
        <w:rPr>
          <w:spacing w:val="1"/>
        </w:rPr>
        <w:t xml:space="preserve"> </w:t>
      </w:r>
      <w:r>
        <w:t>пострадавших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одним,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участниками оказания первой помощи; приемы переноски пострадавших с травмами головы, шеи,</w:t>
      </w:r>
      <w:r>
        <w:rPr>
          <w:spacing w:val="1"/>
        </w:rPr>
        <w:t xml:space="preserve"> </w:t>
      </w:r>
      <w:r>
        <w:t>груди,</w:t>
      </w:r>
      <w:r>
        <w:rPr>
          <w:spacing w:val="48"/>
        </w:rPr>
        <w:t xml:space="preserve"> </w:t>
      </w:r>
      <w:r>
        <w:t>живота,</w:t>
      </w:r>
      <w:r>
        <w:rPr>
          <w:spacing w:val="49"/>
        </w:rPr>
        <w:t xml:space="preserve"> </w:t>
      </w:r>
      <w:r>
        <w:t>таза,</w:t>
      </w:r>
      <w:r>
        <w:rPr>
          <w:spacing w:val="43"/>
        </w:rPr>
        <w:t xml:space="preserve"> </w:t>
      </w:r>
      <w:r>
        <w:t>конечностей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позвоночника;</w:t>
      </w:r>
      <w:r>
        <w:rPr>
          <w:spacing w:val="48"/>
        </w:rPr>
        <w:t xml:space="preserve"> </w:t>
      </w:r>
      <w:r>
        <w:t>способы</w:t>
      </w:r>
      <w:r>
        <w:rPr>
          <w:spacing w:val="41"/>
        </w:rPr>
        <w:t xml:space="preserve"> </w:t>
      </w:r>
      <w:r>
        <w:t>контроля</w:t>
      </w:r>
      <w:r>
        <w:rPr>
          <w:spacing w:val="43"/>
        </w:rPr>
        <w:t xml:space="preserve"> </w:t>
      </w:r>
      <w:r>
        <w:t>состояния</w:t>
      </w:r>
      <w:r>
        <w:rPr>
          <w:spacing w:val="42"/>
        </w:rPr>
        <w:t xml:space="preserve"> </w:t>
      </w:r>
      <w:r>
        <w:t>пострадавшего,</w:t>
      </w:r>
    </w:p>
    <w:p w:rsidR="001131EB" w:rsidRDefault="001131EB" w:rsidP="001131EB">
      <w:pPr>
        <w:jc w:val="both"/>
        <w:sectPr w:rsidR="001131EB">
          <w:footerReference w:type="default" r:id="rId26"/>
          <w:pgSz w:w="11900" w:h="16840"/>
          <w:pgMar w:top="1060" w:right="440" w:bottom="1260" w:left="660" w:header="0" w:footer="1060" w:gutter="0"/>
          <w:cols w:space="720"/>
        </w:sectPr>
      </w:pPr>
    </w:p>
    <w:p w:rsidR="001131EB" w:rsidRDefault="001131EB" w:rsidP="001131EB">
      <w:pPr>
        <w:pStyle w:val="a5"/>
        <w:spacing w:before="69"/>
        <w:ind w:left="1039" w:right="399"/>
        <w:jc w:val="both"/>
      </w:pPr>
      <w:r>
        <w:lastRenderedPageBreak/>
        <w:t>находящегося в сознании, без сознания; влияние экстремальной ситуации на психоэмоциональное</w:t>
      </w:r>
      <w:r>
        <w:rPr>
          <w:spacing w:val="-53"/>
        </w:rPr>
        <w:t xml:space="preserve"> </w:t>
      </w:r>
      <w:r>
        <w:t>состояние пострадавшего и участника оказания первой помощи; простые приемы психологической</w:t>
      </w:r>
      <w:r>
        <w:rPr>
          <w:spacing w:val="1"/>
        </w:rPr>
        <w:t xml:space="preserve"> </w:t>
      </w:r>
      <w:r>
        <w:t>поддержки;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1"/>
        </w:rPr>
        <w:t xml:space="preserve"> </w:t>
      </w:r>
      <w:r>
        <w:t>бригаде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специальным службам, сотрудники которых обязаны оказывать первую помощь; виды ожогов при</w:t>
      </w:r>
      <w:r>
        <w:rPr>
          <w:spacing w:val="1"/>
        </w:rPr>
        <w:t xml:space="preserve"> </w:t>
      </w:r>
      <w:r>
        <w:t>дорожно-транспортном происшествии, их признаки; понятие о поверхностных и глубоких ожогах;</w:t>
      </w:r>
      <w:r>
        <w:rPr>
          <w:spacing w:val="1"/>
        </w:rPr>
        <w:t xml:space="preserve"> </w:t>
      </w:r>
      <w:proofErr w:type="gramStart"/>
      <w:r>
        <w:t>ожог верхних дыхательных путей, основные проявления; оказание первой помощи; перегревание,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развитию;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проявления,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холодовая травма, ее виды; основные проявления переохлаждения (гипотермии), отморожения,</w:t>
      </w:r>
      <w:r>
        <w:rPr>
          <w:spacing w:val="1"/>
        </w:rPr>
        <w:t xml:space="preserve"> </w:t>
      </w:r>
      <w:r>
        <w:t>оказание первой помощи; отравления при дорожно-транспортном происшествии; пути попадания</w:t>
      </w:r>
      <w:r>
        <w:rPr>
          <w:spacing w:val="1"/>
        </w:rPr>
        <w:t xml:space="preserve"> </w:t>
      </w:r>
      <w:r>
        <w:t>ядов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отравления;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отравляющих</w:t>
      </w:r>
      <w:r>
        <w:rPr>
          <w:spacing w:val="3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организм через</w:t>
      </w:r>
      <w:r>
        <w:rPr>
          <w:spacing w:val="-6"/>
        </w:rPr>
        <w:t xml:space="preserve"> </w:t>
      </w:r>
      <w:r>
        <w:t>дыхательные</w:t>
      </w:r>
      <w:r>
        <w:rPr>
          <w:spacing w:val="-2"/>
        </w:rPr>
        <w:t xml:space="preserve"> </w:t>
      </w:r>
      <w:r>
        <w:t>пути,</w:t>
      </w:r>
      <w:r>
        <w:rPr>
          <w:spacing w:val="-4"/>
        </w:rPr>
        <w:t xml:space="preserve"> </w:t>
      </w:r>
      <w:r>
        <w:t>пищеварительный</w:t>
      </w:r>
      <w:r>
        <w:rPr>
          <w:spacing w:val="-3"/>
        </w:rPr>
        <w:t xml:space="preserve"> </w:t>
      </w:r>
      <w:r>
        <w:t>тракт,</w:t>
      </w:r>
      <w:r>
        <w:rPr>
          <w:spacing w:val="-4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кожу.</w:t>
      </w:r>
      <w:proofErr w:type="gramEnd"/>
    </w:p>
    <w:p w:rsidR="001131EB" w:rsidRDefault="001131EB" w:rsidP="001131EB">
      <w:pPr>
        <w:pStyle w:val="a5"/>
        <w:ind w:left="1039" w:right="400" w:firstLine="705"/>
        <w:jc w:val="both"/>
      </w:pPr>
      <w:r>
        <w:rPr>
          <w:i/>
        </w:rPr>
        <w:t>Практическое</w:t>
      </w:r>
      <w:r>
        <w:rPr>
          <w:i/>
          <w:spacing w:val="1"/>
        </w:rPr>
        <w:t xml:space="preserve"> </w:t>
      </w:r>
      <w:r>
        <w:rPr>
          <w:i/>
        </w:rPr>
        <w:t>занятие</w:t>
      </w:r>
      <w:r>
        <w:t>:</w:t>
      </w:r>
      <w:r>
        <w:rPr>
          <w:spacing w:val="1"/>
        </w:rPr>
        <w:t xml:space="preserve"> </w:t>
      </w:r>
      <w:r>
        <w:t>наложение</w:t>
      </w:r>
      <w:r>
        <w:rPr>
          <w:spacing w:val="1"/>
        </w:rPr>
        <w:t xml:space="preserve"> </w:t>
      </w:r>
      <w:r>
        <w:t>повязок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тела;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охлаждения;</w:t>
      </w:r>
      <w:r>
        <w:rPr>
          <w:spacing w:val="1"/>
        </w:rPr>
        <w:t xml:space="preserve"> </w:t>
      </w:r>
      <w:r>
        <w:t>наложение</w:t>
      </w:r>
      <w:r>
        <w:rPr>
          <w:spacing w:val="1"/>
        </w:rPr>
        <w:t xml:space="preserve"> </w:t>
      </w:r>
      <w:r>
        <w:t>термоизолирующей</w:t>
      </w:r>
      <w:r>
        <w:rPr>
          <w:spacing w:val="1"/>
        </w:rPr>
        <w:t xml:space="preserve"> </w:t>
      </w:r>
      <w:r>
        <w:t>повязки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отморожениях;</w:t>
      </w:r>
      <w:r>
        <w:rPr>
          <w:spacing w:val="1"/>
        </w:rPr>
        <w:t xml:space="preserve"> </w:t>
      </w:r>
      <w:r>
        <w:t>придание оптимального положения тела пострадавшему в дорожно-транспортном происшествии</w:t>
      </w:r>
      <w:r>
        <w:rPr>
          <w:spacing w:val="1"/>
        </w:rPr>
        <w:t xml:space="preserve"> </w:t>
      </w:r>
      <w:r>
        <w:t>при: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значительной</w:t>
      </w:r>
      <w:r>
        <w:rPr>
          <w:spacing w:val="56"/>
        </w:rPr>
        <w:t xml:space="preserve"> </w:t>
      </w:r>
      <w:r>
        <w:t>кровопотере;</w:t>
      </w:r>
      <w:r>
        <w:rPr>
          <w:spacing w:val="1"/>
        </w:rPr>
        <w:t xml:space="preserve"> </w:t>
      </w:r>
      <w:r>
        <w:t>отработка приемов переноски пострадавших; решение ситуационных задач в режиме реального</w:t>
      </w:r>
      <w:r>
        <w:rPr>
          <w:spacing w:val="1"/>
        </w:rPr>
        <w:t xml:space="preserve"> </w:t>
      </w:r>
      <w:r>
        <w:t>времени по оказанию первой помощи пострадавшим в дорожно-транспортном происшествии с</w:t>
      </w:r>
      <w:r>
        <w:rPr>
          <w:spacing w:val="1"/>
        </w:rPr>
        <w:t xml:space="preserve"> </w:t>
      </w:r>
      <w:r>
        <w:t>различными повреждениями (травмами, потерей сознания, отсутствием признаков и жизни и с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состояниями,</w:t>
      </w:r>
      <w:r>
        <w:rPr>
          <w:spacing w:val="3"/>
        </w:rPr>
        <w:t xml:space="preserve"> </w:t>
      </w:r>
      <w:r>
        <w:t>требующими</w:t>
      </w:r>
      <w:r>
        <w:rPr>
          <w:spacing w:val="-2"/>
        </w:rPr>
        <w:t xml:space="preserve"> </w:t>
      </w:r>
      <w:r>
        <w:t>оказания</w:t>
      </w:r>
      <w:r>
        <w:rPr>
          <w:spacing w:val="3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помощи).</w:t>
      </w:r>
    </w:p>
    <w:p w:rsidR="001131EB" w:rsidRDefault="001131EB" w:rsidP="001131EB">
      <w:pPr>
        <w:pStyle w:val="a5"/>
        <w:spacing w:before="8"/>
        <w:rPr>
          <w:sz w:val="23"/>
        </w:rPr>
      </w:pPr>
    </w:p>
    <w:p w:rsidR="001131EB" w:rsidRDefault="001131EB" w:rsidP="001131EB">
      <w:pPr>
        <w:pStyle w:val="Heading1"/>
        <w:spacing w:before="0"/>
      </w:pPr>
      <w:r>
        <w:t>СПЕЦИАЛЬНЫЙ</w:t>
      </w:r>
      <w:r>
        <w:rPr>
          <w:spacing w:val="-6"/>
        </w:rPr>
        <w:t xml:space="preserve"> </w:t>
      </w:r>
      <w:r>
        <w:t>ЦИКЛ</w:t>
      </w:r>
      <w:r>
        <w:rPr>
          <w:spacing w:val="-5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ПРОГРАММЫ.</w:t>
      </w:r>
    </w:p>
    <w:p w:rsidR="001131EB" w:rsidRDefault="001131EB" w:rsidP="001131EB">
      <w:pPr>
        <w:spacing w:before="233"/>
        <w:ind w:left="654" w:right="37"/>
        <w:jc w:val="center"/>
      </w:pPr>
      <w:r>
        <w:t>ТЕМАТИЧЕСКИЙ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ПРЕДМЕТА</w:t>
      </w:r>
    </w:p>
    <w:p w:rsidR="001131EB" w:rsidRDefault="001131EB" w:rsidP="001131EB">
      <w:pPr>
        <w:pStyle w:val="Heading3"/>
        <w:spacing w:before="35" w:line="278" w:lineRule="auto"/>
        <w:ind w:left="1361" w:right="734"/>
      </w:pPr>
      <w:r>
        <w:t>«УСТРОЙСТВО И ТЕХНИЧЕСКОЕ ОБСЛУЖИВАНИЕ ТРАНСПОРТНЫХ СРЕДСТВ</w:t>
      </w:r>
      <w:r>
        <w:rPr>
          <w:spacing w:val="-59"/>
        </w:rPr>
        <w:t xml:space="preserve"> </w:t>
      </w:r>
      <w:r>
        <w:t>КАТЕГОРИИ</w:t>
      </w:r>
      <w:r>
        <w:rPr>
          <w:spacing w:val="-5"/>
        </w:rPr>
        <w:t xml:space="preserve"> </w:t>
      </w:r>
      <w:r>
        <w:t>«B»</w:t>
      </w:r>
      <w:r>
        <w:rPr>
          <w:spacing w:val="3"/>
        </w:rPr>
        <w:t xml:space="preserve"> </w:t>
      </w:r>
      <w:r>
        <w:t>КАК ОБЪЕКТОВ</w:t>
      </w:r>
      <w:r>
        <w:rPr>
          <w:spacing w:val="-6"/>
        </w:rPr>
        <w:t xml:space="preserve"> </w:t>
      </w:r>
      <w:r>
        <w:t>УПРАВЛЕНИЯ»</w:t>
      </w:r>
    </w:p>
    <w:p w:rsidR="001131EB" w:rsidRDefault="001131EB" w:rsidP="001131EB">
      <w:pPr>
        <w:pStyle w:val="a5"/>
        <w:spacing w:before="3" w:after="34"/>
        <w:ind w:left="3242"/>
      </w:pPr>
      <w:r>
        <w:t>Распределение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разделам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темам</w:t>
      </w:r>
    </w:p>
    <w:tbl>
      <w:tblPr>
        <w:tblStyle w:val="TableNormal"/>
        <w:tblW w:w="0" w:type="auto"/>
        <w:tblInd w:w="10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10"/>
        <w:gridCol w:w="5102"/>
        <w:gridCol w:w="849"/>
        <w:gridCol w:w="1559"/>
        <w:gridCol w:w="1415"/>
      </w:tblGrid>
      <w:tr w:rsidR="001131EB" w:rsidTr="00CC64D4">
        <w:trPr>
          <w:trHeight w:val="234"/>
        </w:trPr>
        <w:tc>
          <w:tcPr>
            <w:tcW w:w="7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Pr="001131EB" w:rsidRDefault="001131EB" w:rsidP="00CC64D4">
            <w:pPr>
              <w:pStyle w:val="TableParagraph"/>
              <w:spacing w:before="1"/>
              <w:rPr>
                <w:sz w:val="21"/>
                <w:lang w:val="ru-RU"/>
              </w:rPr>
            </w:pPr>
          </w:p>
          <w:p w:rsidR="001131EB" w:rsidRDefault="001131EB" w:rsidP="00CC64D4">
            <w:pPr>
              <w:pStyle w:val="TableParagraph"/>
              <w:spacing w:line="235" w:lineRule="auto"/>
              <w:ind w:left="110" w:right="85" w:firstLine="134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510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"/>
              <w:rPr>
                <w:sz w:val="30"/>
              </w:rPr>
            </w:pPr>
          </w:p>
          <w:p w:rsidR="001131EB" w:rsidRDefault="001131EB" w:rsidP="00CC64D4">
            <w:pPr>
              <w:pStyle w:val="TableParagraph"/>
              <w:ind w:left="1108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</w:p>
        </w:tc>
        <w:tc>
          <w:tcPr>
            <w:tcW w:w="382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15" w:lineRule="exact"/>
              <w:ind w:left="1075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</w:tr>
      <w:tr w:rsidR="001131EB" w:rsidTr="00CC64D4">
        <w:trPr>
          <w:trHeight w:val="225"/>
        </w:trPr>
        <w:tc>
          <w:tcPr>
            <w:tcW w:w="7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1"/>
              <w:rPr>
                <w:sz w:val="19"/>
              </w:rPr>
            </w:pPr>
          </w:p>
          <w:p w:rsidR="001131EB" w:rsidRDefault="001131EB" w:rsidP="00CC64D4"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2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05" w:lineRule="exact"/>
              <w:ind w:left="92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</w:p>
        </w:tc>
      </w:tr>
      <w:tr w:rsidR="001131EB" w:rsidTr="00CC64D4">
        <w:trPr>
          <w:trHeight w:val="460"/>
        </w:trPr>
        <w:tc>
          <w:tcPr>
            <w:tcW w:w="7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6" w:lineRule="exact"/>
              <w:ind w:left="409" w:right="81" w:hanging="293"/>
              <w:rPr>
                <w:sz w:val="20"/>
              </w:rPr>
            </w:pPr>
            <w:r>
              <w:rPr>
                <w:spacing w:val="-5"/>
                <w:sz w:val="20"/>
              </w:rPr>
              <w:t>Теоретические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6" w:lineRule="exact"/>
              <w:ind w:left="352" w:right="58" w:hanging="260"/>
              <w:rPr>
                <w:sz w:val="20"/>
              </w:rPr>
            </w:pPr>
            <w:r>
              <w:rPr>
                <w:spacing w:val="-4"/>
                <w:sz w:val="20"/>
              </w:rPr>
              <w:t>Практические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</w:tc>
      </w:tr>
      <w:tr w:rsidR="001131EB" w:rsidTr="00CC64D4">
        <w:trPr>
          <w:trHeight w:val="277"/>
        </w:trPr>
        <w:tc>
          <w:tcPr>
            <w:tcW w:w="96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58" w:lineRule="exact"/>
              <w:ind w:left="2542" w:right="252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Раздел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1. Устройство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транспортных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средств</w:t>
            </w:r>
          </w:p>
        </w:tc>
      </w:tr>
      <w:tr w:rsidR="001131EB" w:rsidTr="00CC64D4">
        <w:trPr>
          <w:trHeight w:val="46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7"/>
              <w:jc w:val="center"/>
            </w:pPr>
            <w:r>
              <w:t>1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Pr="001131EB" w:rsidRDefault="001131EB" w:rsidP="00CC64D4">
            <w:pPr>
              <w:pStyle w:val="TableParagraph"/>
              <w:spacing w:line="225" w:lineRule="exact"/>
              <w:ind w:left="110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Общее</w:t>
            </w:r>
            <w:r w:rsidRPr="001131EB">
              <w:rPr>
                <w:spacing w:val="-8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устройство</w:t>
            </w:r>
            <w:r w:rsidRPr="001131EB">
              <w:rPr>
                <w:spacing w:val="-4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транспортных</w:t>
            </w:r>
            <w:r w:rsidRPr="001131EB">
              <w:rPr>
                <w:spacing w:val="-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средств</w:t>
            </w:r>
            <w:r w:rsidRPr="001131EB">
              <w:rPr>
                <w:spacing w:val="-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категории</w:t>
            </w:r>
          </w:p>
          <w:p w:rsidR="001131EB" w:rsidRPr="001131EB" w:rsidRDefault="001131EB" w:rsidP="00CC64D4">
            <w:pPr>
              <w:pStyle w:val="TableParagraph"/>
              <w:spacing w:line="215" w:lineRule="exact"/>
              <w:ind w:left="110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"</w:t>
            </w:r>
            <w:r>
              <w:rPr>
                <w:sz w:val="20"/>
              </w:rPr>
              <w:t>B</w:t>
            </w:r>
            <w:r w:rsidRPr="001131EB">
              <w:rPr>
                <w:sz w:val="20"/>
                <w:lang w:val="ru-RU"/>
              </w:rPr>
              <w:t>"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67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1131EB" w:rsidTr="00CC64D4">
        <w:trPr>
          <w:trHeight w:val="46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7"/>
              <w:jc w:val="center"/>
            </w:pPr>
            <w:r>
              <w:t>2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Pr="001131EB" w:rsidRDefault="001131EB" w:rsidP="00CC64D4">
            <w:pPr>
              <w:pStyle w:val="TableParagraph"/>
              <w:spacing w:line="225" w:lineRule="exact"/>
              <w:ind w:left="110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Кузов</w:t>
            </w:r>
            <w:r w:rsidRPr="001131EB">
              <w:rPr>
                <w:spacing w:val="-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автомобиля,</w:t>
            </w:r>
            <w:r w:rsidRPr="001131EB">
              <w:rPr>
                <w:spacing w:val="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рабочее</w:t>
            </w:r>
            <w:r w:rsidRPr="001131EB">
              <w:rPr>
                <w:spacing w:val="-7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место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водителя,</w:t>
            </w:r>
          </w:p>
          <w:p w:rsidR="001131EB" w:rsidRDefault="001131EB" w:rsidP="00CC64D4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системы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пассивной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67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1131EB" w:rsidTr="00CC64D4">
        <w:trPr>
          <w:trHeight w:val="25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34" w:lineRule="exact"/>
              <w:ind w:left="17"/>
              <w:jc w:val="center"/>
            </w:pPr>
            <w:r>
              <w:t>3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Pr="001131EB" w:rsidRDefault="001131EB" w:rsidP="00CC64D4">
            <w:pPr>
              <w:pStyle w:val="TableParagraph"/>
              <w:spacing w:line="225" w:lineRule="exact"/>
              <w:ind w:left="110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Общее</w:t>
            </w:r>
            <w:r w:rsidRPr="001131EB">
              <w:rPr>
                <w:spacing w:val="-6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устройство</w:t>
            </w:r>
            <w:r w:rsidRPr="001131EB">
              <w:rPr>
                <w:spacing w:val="-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и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работа</w:t>
            </w:r>
            <w:r w:rsidRPr="001131EB">
              <w:rPr>
                <w:spacing w:val="-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двигателя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67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1131EB" w:rsidTr="00CC64D4">
        <w:trPr>
          <w:trHeight w:val="24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9" w:lineRule="exact"/>
              <w:ind w:left="17"/>
              <w:jc w:val="center"/>
            </w:pPr>
            <w:r>
              <w:t>4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устройство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трансмиссии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67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1131EB" w:rsidTr="00CC64D4">
        <w:trPr>
          <w:trHeight w:val="25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34" w:lineRule="exact"/>
              <w:ind w:left="17"/>
              <w:jc w:val="center"/>
            </w:pPr>
            <w:r>
              <w:t>5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Pr="001131EB" w:rsidRDefault="001131EB" w:rsidP="00CC64D4">
            <w:pPr>
              <w:pStyle w:val="TableParagraph"/>
              <w:spacing w:line="225" w:lineRule="exact"/>
              <w:ind w:left="110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Назначение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и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состав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ходовой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части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67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1131EB" w:rsidTr="00CC64D4">
        <w:trPr>
          <w:trHeight w:val="46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7"/>
              <w:jc w:val="center"/>
            </w:pPr>
            <w:r>
              <w:t>6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Pr="001131EB" w:rsidRDefault="001131EB" w:rsidP="00CC64D4">
            <w:pPr>
              <w:pStyle w:val="TableParagraph"/>
              <w:spacing w:line="225" w:lineRule="exact"/>
              <w:ind w:left="110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Общее</w:t>
            </w:r>
            <w:r w:rsidRPr="001131EB">
              <w:rPr>
                <w:spacing w:val="-8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устройство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и</w:t>
            </w:r>
            <w:r w:rsidRPr="001131EB">
              <w:rPr>
                <w:spacing w:val="-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принцип работы</w:t>
            </w:r>
            <w:r w:rsidRPr="001131EB">
              <w:rPr>
                <w:spacing w:val="-1"/>
                <w:sz w:val="20"/>
                <w:lang w:val="ru-RU"/>
              </w:rPr>
              <w:t xml:space="preserve"> </w:t>
            </w:r>
            <w:proofErr w:type="gramStart"/>
            <w:r w:rsidRPr="001131EB">
              <w:rPr>
                <w:sz w:val="20"/>
                <w:lang w:val="ru-RU"/>
              </w:rPr>
              <w:t>тормозных</w:t>
            </w:r>
            <w:proofErr w:type="gramEnd"/>
          </w:p>
          <w:p w:rsidR="001131EB" w:rsidRDefault="001131EB" w:rsidP="00CC64D4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систем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67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1131EB" w:rsidTr="00CC64D4">
        <w:trPr>
          <w:trHeight w:val="46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7"/>
              <w:jc w:val="center"/>
            </w:pPr>
            <w:r>
              <w:t>7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Pr="001131EB" w:rsidRDefault="001131EB" w:rsidP="00CC64D4">
            <w:pPr>
              <w:pStyle w:val="TableParagraph"/>
              <w:spacing w:line="225" w:lineRule="exact"/>
              <w:ind w:left="110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Общее</w:t>
            </w:r>
            <w:r w:rsidRPr="001131EB">
              <w:rPr>
                <w:spacing w:val="-7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устройство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и</w:t>
            </w:r>
            <w:r w:rsidRPr="001131EB">
              <w:rPr>
                <w:spacing w:val="-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принцип</w:t>
            </w:r>
            <w:r w:rsidRPr="001131EB">
              <w:rPr>
                <w:spacing w:val="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работы</w:t>
            </w:r>
            <w:r w:rsidRPr="001131EB">
              <w:rPr>
                <w:spacing w:val="-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системы</w:t>
            </w:r>
          </w:p>
          <w:p w:rsidR="001131EB" w:rsidRDefault="001131EB" w:rsidP="00CC64D4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рулевого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67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1131EB" w:rsidTr="00CC64D4">
        <w:trPr>
          <w:trHeight w:val="25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34" w:lineRule="exact"/>
              <w:ind w:left="17"/>
              <w:jc w:val="center"/>
            </w:pPr>
            <w:r>
              <w:t>8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Электронные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водителю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67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1131EB" w:rsidTr="00CC64D4">
        <w:trPr>
          <w:trHeight w:val="25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34" w:lineRule="exact"/>
              <w:ind w:left="17"/>
              <w:jc w:val="center"/>
            </w:pPr>
            <w:r>
              <w:t>9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Pr="001131EB" w:rsidRDefault="001131EB" w:rsidP="00CC64D4">
            <w:pPr>
              <w:pStyle w:val="TableParagraph"/>
              <w:spacing w:line="225" w:lineRule="exact"/>
              <w:ind w:left="110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Источники</w:t>
            </w:r>
            <w:r w:rsidRPr="001131EB">
              <w:rPr>
                <w:spacing w:val="-6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и</w:t>
            </w:r>
            <w:r w:rsidRPr="001131EB">
              <w:rPr>
                <w:spacing w:val="-5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потребители</w:t>
            </w:r>
            <w:r w:rsidRPr="001131EB">
              <w:rPr>
                <w:spacing w:val="-5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электрической</w:t>
            </w:r>
            <w:r w:rsidRPr="001131EB">
              <w:rPr>
                <w:spacing w:val="-5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энергии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67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1131EB" w:rsidTr="00CC64D4">
        <w:trPr>
          <w:trHeight w:val="45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211" w:right="194"/>
              <w:jc w:val="center"/>
            </w:pPr>
            <w:r>
              <w:t>10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Pr="001131EB" w:rsidRDefault="001131EB" w:rsidP="00CC64D4">
            <w:pPr>
              <w:pStyle w:val="TableParagraph"/>
              <w:spacing w:line="225" w:lineRule="exact"/>
              <w:ind w:left="110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Общее</w:t>
            </w:r>
            <w:r w:rsidRPr="001131EB">
              <w:rPr>
                <w:spacing w:val="-8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устройство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прицепов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и</w:t>
            </w:r>
            <w:r w:rsidRPr="001131EB">
              <w:rPr>
                <w:spacing w:val="-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тягово-сцепных</w:t>
            </w:r>
          </w:p>
          <w:p w:rsidR="001131EB" w:rsidRDefault="001131EB" w:rsidP="00CC64D4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устройств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67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1131EB" w:rsidTr="00CC64D4">
        <w:trPr>
          <w:trHeight w:val="25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9" w:lineRule="exact"/>
              <w:ind w:left="125" w:right="107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9" w:lineRule="exact"/>
              <w:ind w:left="63" w:right="44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9" w:lineRule="exact"/>
              <w:ind w:left="67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1131EB" w:rsidTr="00CC64D4">
        <w:trPr>
          <w:trHeight w:val="278"/>
        </w:trPr>
        <w:tc>
          <w:tcPr>
            <w:tcW w:w="96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58" w:lineRule="exact"/>
              <w:ind w:left="2542" w:right="252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Раздел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2.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Техническое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обслуживание</w:t>
            </w:r>
          </w:p>
        </w:tc>
      </w:tr>
      <w:tr w:rsidR="001131EB" w:rsidTr="00CC64D4">
        <w:trPr>
          <w:trHeight w:val="25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34" w:lineRule="exact"/>
              <w:ind w:left="211" w:right="194"/>
              <w:jc w:val="center"/>
            </w:pPr>
            <w:r>
              <w:t>11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технического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обслуживания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67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1131EB" w:rsidTr="00CC64D4">
        <w:trPr>
          <w:trHeight w:val="68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211" w:right="194"/>
              <w:jc w:val="center"/>
            </w:pPr>
            <w:r>
              <w:t>12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Pr="001131EB" w:rsidRDefault="001131EB" w:rsidP="00CC64D4">
            <w:pPr>
              <w:pStyle w:val="TableParagraph"/>
              <w:ind w:left="110" w:right="219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Меры безопасности и защиты окружающей</w:t>
            </w:r>
            <w:r w:rsidRPr="001131EB">
              <w:rPr>
                <w:spacing w:val="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природной</w:t>
            </w:r>
            <w:r w:rsidRPr="001131EB">
              <w:rPr>
                <w:spacing w:val="-4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среды</w:t>
            </w:r>
            <w:r w:rsidRPr="001131EB">
              <w:rPr>
                <w:spacing w:val="-6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при</w:t>
            </w:r>
            <w:r w:rsidRPr="001131EB">
              <w:rPr>
                <w:spacing w:val="-4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эксплуатации</w:t>
            </w:r>
            <w:r w:rsidRPr="001131EB">
              <w:rPr>
                <w:spacing w:val="-3"/>
                <w:sz w:val="20"/>
                <w:lang w:val="ru-RU"/>
              </w:rPr>
              <w:t xml:space="preserve"> </w:t>
            </w:r>
            <w:proofErr w:type="gramStart"/>
            <w:r w:rsidRPr="001131EB">
              <w:rPr>
                <w:sz w:val="20"/>
                <w:lang w:val="ru-RU"/>
              </w:rPr>
              <w:t>транспортного</w:t>
            </w:r>
            <w:proofErr w:type="gramEnd"/>
          </w:p>
          <w:p w:rsidR="001131EB" w:rsidRDefault="001131EB" w:rsidP="00CC64D4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средства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67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1131EB" w:rsidTr="00CC64D4">
        <w:trPr>
          <w:trHeight w:val="25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34" w:lineRule="exact"/>
              <w:ind w:left="211" w:right="194"/>
              <w:jc w:val="center"/>
            </w:pPr>
            <w:r>
              <w:t>13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Устранение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неисправностей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&lt;1&gt;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9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9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9" w:lineRule="exact"/>
              <w:ind w:left="65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1131EB" w:rsidTr="00CC64D4">
        <w:trPr>
          <w:trHeight w:val="25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65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1131EB" w:rsidTr="00CC64D4">
        <w:trPr>
          <w:trHeight w:val="25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125" w:right="107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63" w:right="44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65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</w:tbl>
    <w:p w:rsidR="001131EB" w:rsidRDefault="001131EB" w:rsidP="001131EB">
      <w:pPr>
        <w:pStyle w:val="a5"/>
        <w:spacing w:before="3"/>
        <w:rPr>
          <w:sz w:val="10"/>
        </w:rPr>
      </w:pPr>
      <w:r w:rsidRPr="009E6224">
        <w:pict>
          <v:shape id="docshape21" o:spid="_x0000_s1031" style="position:absolute;margin-left:112.1pt;margin-top:7.1pt;width:106.8pt;height:.1pt;z-index:-251655168;mso-wrap-distance-left:0;mso-wrap-distance-right:0;mso-position-horizontal-relative:page;mso-position-vertical-relative:text" coordorigin="2242,142" coordsize="2136,0" path="m2242,142r2136,e" filled="f" strokeweight=".31286mm">
            <v:stroke dashstyle="3 1"/>
            <v:path arrowok="t"/>
            <w10:wrap type="topAndBottom" anchorx="page"/>
          </v:shape>
        </w:pict>
      </w:r>
    </w:p>
    <w:p w:rsidR="001131EB" w:rsidRDefault="001131EB" w:rsidP="001131EB">
      <w:pPr>
        <w:pStyle w:val="a5"/>
        <w:spacing w:before="86"/>
        <w:ind w:left="1581"/>
      </w:pPr>
      <w:r>
        <w:t>&lt;1&gt;</w:t>
      </w:r>
      <w:r>
        <w:rPr>
          <w:spacing w:val="-4"/>
        </w:rPr>
        <w:t xml:space="preserve"> </w:t>
      </w:r>
      <w:r>
        <w:t>Практическое</w:t>
      </w:r>
      <w:r>
        <w:rPr>
          <w:spacing w:val="-2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проводится на</w:t>
      </w:r>
      <w:r>
        <w:rPr>
          <w:spacing w:val="-7"/>
        </w:rPr>
        <w:t xml:space="preserve"> </w:t>
      </w:r>
      <w:r>
        <w:t>учебном транспортном</w:t>
      </w:r>
      <w:r>
        <w:rPr>
          <w:spacing w:val="-1"/>
        </w:rPr>
        <w:t xml:space="preserve"> </w:t>
      </w:r>
      <w:r>
        <w:t>средстве.</w:t>
      </w:r>
    </w:p>
    <w:p w:rsidR="001131EB" w:rsidRDefault="001131EB" w:rsidP="001131EB">
      <w:pPr>
        <w:sectPr w:rsidR="001131EB">
          <w:footerReference w:type="default" r:id="rId27"/>
          <w:pgSz w:w="11900" w:h="16840"/>
          <w:pgMar w:top="1060" w:right="440" w:bottom="1260" w:left="660" w:header="0" w:footer="1060" w:gutter="0"/>
          <w:cols w:space="720"/>
        </w:sectPr>
      </w:pPr>
    </w:p>
    <w:p w:rsidR="001131EB" w:rsidRDefault="001131EB" w:rsidP="001131EB">
      <w:pPr>
        <w:spacing w:before="69"/>
        <w:ind w:left="590" w:right="1664"/>
        <w:jc w:val="center"/>
      </w:pPr>
      <w:r>
        <w:lastRenderedPageBreak/>
        <w:t>ПРОГРАММА</w:t>
      </w:r>
      <w:r>
        <w:rPr>
          <w:spacing w:val="-5"/>
        </w:rPr>
        <w:t xml:space="preserve"> </w:t>
      </w:r>
      <w:r>
        <w:t>ПРЕДМЕТА</w:t>
      </w:r>
    </w:p>
    <w:p w:rsidR="001131EB" w:rsidRDefault="001131EB" w:rsidP="001131EB">
      <w:pPr>
        <w:spacing w:before="40" w:line="273" w:lineRule="auto"/>
        <w:ind w:left="1615" w:right="2695"/>
        <w:jc w:val="center"/>
      </w:pPr>
      <w:r>
        <w:t>«УСТРОЙСТВО ТРАНСПОРТНЫХ СРЕДСТВ КАТЕГОРИИ «В»</w:t>
      </w:r>
      <w:r>
        <w:rPr>
          <w:spacing w:val="-59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УПРАВЛЕНИЯ»</w:t>
      </w:r>
    </w:p>
    <w:p w:rsidR="001131EB" w:rsidRDefault="001131EB" w:rsidP="001131EB">
      <w:pPr>
        <w:pStyle w:val="Heading4"/>
        <w:spacing w:before="57"/>
        <w:ind w:left="600" w:right="1664"/>
      </w:pPr>
      <w:r>
        <w:t>Раздел</w:t>
      </w:r>
      <w:r>
        <w:rPr>
          <w:spacing w:val="-6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транспортных</w:t>
      </w:r>
      <w:r>
        <w:rPr>
          <w:spacing w:val="-4"/>
        </w:rPr>
        <w:t xml:space="preserve"> </w:t>
      </w:r>
      <w:r>
        <w:t>средств</w:t>
      </w:r>
    </w:p>
    <w:p w:rsidR="001131EB" w:rsidRDefault="001131EB" w:rsidP="001131EB">
      <w:pPr>
        <w:pStyle w:val="a5"/>
        <w:spacing w:before="67"/>
        <w:ind w:left="594" w:right="1664"/>
        <w:jc w:val="center"/>
      </w:pPr>
      <w:r>
        <w:rPr>
          <w:b/>
        </w:rPr>
        <w:t>Тема</w:t>
      </w:r>
      <w:r>
        <w:rPr>
          <w:b/>
          <w:spacing w:val="-4"/>
        </w:rPr>
        <w:t xml:space="preserve"> </w:t>
      </w:r>
      <w:r>
        <w:rPr>
          <w:b/>
        </w:rPr>
        <w:t>1.</w:t>
      </w:r>
      <w:r>
        <w:rPr>
          <w:b/>
          <w:spacing w:val="-6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устройство</w:t>
      </w:r>
      <w:r>
        <w:rPr>
          <w:spacing w:val="-4"/>
        </w:rPr>
        <w:t xml:space="preserve"> </w:t>
      </w:r>
      <w:r>
        <w:t>транспортных</w:t>
      </w:r>
      <w:r>
        <w:rPr>
          <w:spacing w:val="2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категории</w:t>
      </w:r>
      <w:r>
        <w:rPr>
          <w:spacing w:val="-5"/>
        </w:rPr>
        <w:t xml:space="preserve"> </w:t>
      </w:r>
      <w:r>
        <w:t>«В».</w:t>
      </w:r>
    </w:p>
    <w:p w:rsidR="001131EB" w:rsidRDefault="001131EB" w:rsidP="001131EB">
      <w:pPr>
        <w:pStyle w:val="a5"/>
        <w:spacing w:before="34"/>
        <w:ind w:left="189" w:right="1256" w:firstLine="705"/>
        <w:jc w:val="both"/>
      </w:pP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«В»;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агрегатов,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систем;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технические характеристики транспортных средств категории «В»; классификация 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типу</w:t>
      </w:r>
      <w:r>
        <w:rPr>
          <w:spacing w:val="-3"/>
        </w:rPr>
        <w:t xml:space="preserve"> </w:t>
      </w:r>
      <w:r>
        <w:t>двигателя,</w:t>
      </w:r>
      <w:r>
        <w:rPr>
          <w:spacing w:val="3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компоновке и</w:t>
      </w:r>
      <w:r>
        <w:rPr>
          <w:spacing w:val="-1"/>
        </w:rPr>
        <w:t xml:space="preserve"> </w:t>
      </w:r>
      <w:r>
        <w:t>типу</w:t>
      </w:r>
      <w:r>
        <w:rPr>
          <w:spacing w:val="2"/>
        </w:rPr>
        <w:t xml:space="preserve"> </w:t>
      </w:r>
      <w:r>
        <w:t>кузова.</w:t>
      </w:r>
    </w:p>
    <w:p w:rsidR="001131EB" w:rsidRDefault="001131EB" w:rsidP="001131EB">
      <w:pPr>
        <w:pStyle w:val="a5"/>
        <w:spacing w:before="117" w:line="244" w:lineRule="auto"/>
        <w:ind w:left="895" w:right="1254" w:hanging="135"/>
        <w:jc w:val="both"/>
      </w:pPr>
      <w:r>
        <w:rPr>
          <w:b/>
        </w:rPr>
        <w:t xml:space="preserve">Тема 2. </w:t>
      </w:r>
      <w:r>
        <w:t>Кузов автомобиля, рабочее место водителя, системы пассивной безопасности.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кузова;</w:t>
      </w:r>
      <w:r>
        <w:rPr>
          <w:spacing w:val="4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типы</w:t>
      </w:r>
      <w:r>
        <w:rPr>
          <w:spacing w:val="2"/>
        </w:rPr>
        <w:t xml:space="preserve"> </w:t>
      </w:r>
      <w:r>
        <w:t>кузовов;</w:t>
      </w:r>
      <w:r>
        <w:rPr>
          <w:spacing w:val="4"/>
        </w:rPr>
        <w:t xml:space="preserve"> </w:t>
      </w:r>
      <w:r>
        <w:t>компоненты</w:t>
      </w:r>
      <w:r>
        <w:rPr>
          <w:spacing w:val="2"/>
        </w:rPr>
        <w:t xml:space="preserve"> </w:t>
      </w:r>
      <w:r>
        <w:t>кузова;</w:t>
      </w:r>
      <w:r>
        <w:rPr>
          <w:spacing w:val="4"/>
        </w:rPr>
        <w:t xml:space="preserve"> </w:t>
      </w:r>
      <w:r>
        <w:t>шумоизоляция;</w:t>
      </w:r>
    </w:p>
    <w:p w:rsidR="001131EB" w:rsidRDefault="001131EB" w:rsidP="001131EB">
      <w:pPr>
        <w:pStyle w:val="a5"/>
        <w:ind w:left="189" w:right="1250"/>
        <w:jc w:val="both"/>
      </w:pPr>
      <w:proofErr w:type="gramStart"/>
      <w:r>
        <w:t>остекление;</w:t>
      </w:r>
      <w:r>
        <w:rPr>
          <w:spacing w:val="1"/>
        </w:rPr>
        <w:t xml:space="preserve"> </w:t>
      </w:r>
      <w:r>
        <w:t>люки;</w:t>
      </w:r>
      <w:r>
        <w:rPr>
          <w:spacing w:val="1"/>
        </w:rPr>
        <w:t xml:space="preserve"> </w:t>
      </w:r>
      <w:r>
        <w:t>противосолнечные</w:t>
      </w:r>
      <w:r>
        <w:rPr>
          <w:spacing w:val="1"/>
        </w:rPr>
        <w:t xml:space="preserve"> </w:t>
      </w:r>
      <w:r>
        <w:t>козырьки;</w:t>
      </w:r>
      <w:r>
        <w:rPr>
          <w:spacing w:val="1"/>
        </w:rPr>
        <w:t xml:space="preserve"> </w:t>
      </w:r>
      <w:r>
        <w:t>замки</w:t>
      </w:r>
      <w:r>
        <w:rPr>
          <w:spacing w:val="1"/>
        </w:rPr>
        <w:t xml:space="preserve"> </w:t>
      </w:r>
      <w:r>
        <w:t>дверей;</w:t>
      </w:r>
      <w:r>
        <w:rPr>
          <w:spacing w:val="1"/>
        </w:rPr>
        <w:t xml:space="preserve"> </w:t>
      </w:r>
      <w:r>
        <w:t>стеклоподъемники;</w:t>
      </w:r>
      <w:r>
        <w:rPr>
          <w:spacing w:val="1"/>
        </w:rPr>
        <w:t xml:space="preserve"> </w:t>
      </w:r>
      <w:r>
        <w:t>сцепное</w:t>
      </w:r>
      <w:r>
        <w:rPr>
          <w:spacing w:val="-53"/>
        </w:rPr>
        <w:t xml:space="preserve"> </w:t>
      </w:r>
      <w:r>
        <w:t>устройство); системы обеспечения комфортных</w:t>
      </w:r>
      <w:r>
        <w:rPr>
          <w:spacing w:val="1"/>
        </w:rPr>
        <w:t xml:space="preserve"> </w:t>
      </w:r>
      <w:r>
        <w:t>условий для водителя и пассажиров; системы</w:t>
      </w:r>
      <w:r>
        <w:rPr>
          <w:spacing w:val="1"/>
        </w:rPr>
        <w:t xml:space="preserve"> </w:t>
      </w:r>
      <w:r>
        <w:t>очистки и обогрева стёкол; очистители и омыватели фар головного света; системы регулировки и</w:t>
      </w:r>
      <w:r>
        <w:rPr>
          <w:spacing w:val="1"/>
        </w:rPr>
        <w:t xml:space="preserve"> </w:t>
      </w:r>
      <w:r>
        <w:t>обогрева</w:t>
      </w:r>
      <w:r>
        <w:rPr>
          <w:spacing w:val="1"/>
        </w:rPr>
        <w:t xml:space="preserve"> </w:t>
      </w:r>
      <w:r>
        <w:t>зеркал</w:t>
      </w:r>
      <w:r>
        <w:rPr>
          <w:spacing w:val="1"/>
        </w:rPr>
        <w:t xml:space="preserve"> </w:t>
      </w:r>
      <w:r>
        <w:t>заднего</w:t>
      </w:r>
      <w:r>
        <w:rPr>
          <w:spacing w:val="1"/>
        </w:rPr>
        <w:t xml:space="preserve"> </w:t>
      </w:r>
      <w:r>
        <w:t>вида;</w:t>
      </w:r>
      <w:r>
        <w:rPr>
          <w:spacing w:val="1"/>
        </w:rPr>
        <w:t xml:space="preserve"> </w:t>
      </w:r>
      <w:r>
        <w:t>низкозамерзающие</w:t>
      </w:r>
      <w:r>
        <w:rPr>
          <w:spacing w:val="1"/>
        </w:rPr>
        <w:t xml:space="preserve"> </w:t>
      </w:r>
      <w:r>
        <w:t>жидкости;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стеклоомывателей; рабочее место водителя; назначение и расположение органов управления,</w:t>
      </w:r>
      <w:r>
        <w:rPr>
          <w:spacing w:val="1"/>
        </w:rPr>
        <w:t xml:space="preserve"> </w:t>
      </w:r>
      <w:r>
        <w:t>контрольно-измерительных приборов, индикаторов, звуковых сигнализаторов, и сигнальных ламп;</w:t>
      </w:r>
      <w:proofErr w:type="gramEnd"/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бортовым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навигационной</w:t>
      </w:r>
      <w:r>
        <w:rPr>
          <w:spacing w:val="1"/>
        </w:rPr>
        <w:t xml:space="preserve"> </w:t>
      </w:r>
      <w:r>
        <w:t>системой;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регулировки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сиденья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автомобилем;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пассивной</w:t>
      </w:r>
      <w:r>
        <w:rPr>
          <w:spacing w:val="1"/>
        </w:rPr>
        <w:t xml:space="preserve"> </w:t>
      </w:r>
      <w:r>
        <w:t>безопасности; ремни безопасности (назначение, разновидности и принцип работы); подголовники</w:t>
      </w:r>
      <w:r>
        <w:rPr>
          <w:spacing w:val="1"/>
        </w:rPr>
        <w:t xml:space="preserve"> </w:t>
      </w:r>
      <w:r>
        <w:t>(назначение и основные виды); система подушек безопасности; конструктивные элементы кузова,</w:t>
      </w:r>
      <w:r>
        <w:rPr>
          <w:spacing w:val="1"/>
        </w:rPr>
        <w:t xml:space="preserve"> </w:t>
      </w:r>
      <w:r>
        <w:t>снижающие</w:t>
      </w:r>
      <w:r>
        <w:rPr>
          <w:spacing w:val="1"/>
        </w:rPr>
        <w:t xml:space="preserve"> </w:t>
      </w:r>
      <w:r>
        <w:t>тяжесть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дорожно-транспортных</w:t>
      </w:r>
      <w:r>
        <w:rPr>
          <w:spacing w:val="1"/>
        </w:rPr>
        <w:t xml:space="preserve"> </w:t>
      </w:r>
      <w:r>
        <w:t>происшествий;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пешеходов;</w:t>
      </w:r>
      <w:r>
        <w:rPr>
          <w:spacing w:val="1"/>
        </w:rPr>
        <w:t xml:space="preserve"> </w:t>
      </w:r>
      <w:r>
        <w:t>электронное управление системами пассивной безопасности; неисправности элементов кузова и</w:t>
      </w:r>
      <w:r>
        <w:rPr>
          <w:spacing w:val="1"/>
        </w:rPr>
        <w:t xml:space="preserve"> </w:t>
      </w:r>
      <w:r>
        <w:t>систем пассивной безопасности, при наличии которых запрещается эксплуатация транспортного</w:t>
      </w:r>
      <w:r>
        <w:rPr>
          <w:spacing w:val="1"/>
        </w:rPr>
        <w:t xml:space="preserve"> </w:t>
      </w:r>
      <w:r>
        <w:t>средства.</w:t>
      </w:r>
    </w:p>
    <w:p w:rsidR="001131EB" w:rsidRDefault="001131EB" w:rsidP="001131EB">
      <w:pPr>
        <w:pStyle w:val="a5"/>
        <w:spacing w:before="108" w:line="244" w:lineRule="auto"/>
        <w:ind w:left="3093" w:right="2397" w:hanging="1767"/>
        <w:jc w:val="both"/>
      </w:pPr>
      <w:r>
        <w:rPr>
          <w:b/>
        </w:rPr>
        <w:t xml:space="preserve">Тема 3. </w:t>
      </w:r>
      <w:r>
        <w:t>Общее устройство и работа двигателя: разновидности двигателей,</w:t>
      </w:r>
      <w:r>
        <w:rPr>
          <w:spacing w:val="-53"/>
        </w:rPr>
        <w:t xml:space="preserve"> </w:t>
      </w:r>
      <w:r>
        <w:t>применяемых</w:t>
      </w:r>
      <w:r>
        <w:rPr>
          <w:spacing w:val="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автомобилестроении.</w:t>
      </w:r>
    </w:p>
    <w:p w:rsidR="001131EB" w:rsidRDefault="001131EB" w:rsidP="001131EB">
      <w:pPr>
        <w:pStyle w:val="a5"/>
        <w:ind w:left="189" w:right="1251" w:firstLine="705"/>
        <w:jc w:val="both"/>
      </w:pPr>
      <w:r>
        <w:t>Двигатели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сгорания;</w:t>
      </w:r>
      <w:r>
        <w:rPr>
          <w:spacing w:val="1"/>
        </w:rPr>
        <w:t xml:space="preserve"> </w:t>
      </w:r>
      <w:r>
        <w:t>электродвигатели;</w:t>
      </w:r>
      <w:r>
        <w:rPr>
          <w:spacing w:val="1"/>
        </w:rPr>
        <w:t xml:space="preserve"> </w:t>
      </w:r>
      <w:r>
        <w:t>комбинированные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установки;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двигателя</w:t>
      </w:r>
      <w:r>
        <w:rPr>
          <w:spacing w:val="56"/>
        </w:rPr>
        <w:t xml:space="preserve"> </w:t>
      </w:r>
      <w:r>
        <w:t>внутреннего</w:t>
      </w:r>
      <w:r>
        <w:rPr>
          <w:spacing w:val="56"/>
        </w:rPr>
        <w:t xml:space="preserve"> </w:t>
      </w:r>
      <w:r>
        <w:t>сгорания;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неисправности</w:t>
      </w:r>
      <w:r>
        <w:rPr>
          <w:spacing w:val="1"/>
        </w:rPr>
        <w:t xml:space="preserve"> </w:t>
      </w:r>
      <w:r>
        <w:t>кривошипно-шатунного</w:t>
      </w:r>
      <w:r>
        <w:rPr>
          <w:spacing w:val="1"/>
        </w:rPr>
        <w:t xml:space="preserve"> </w:t>
      </w:r>
      <w:r>
        <w:t>механизма;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неисправности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газораспределения; назначение, устройство, принцип работы и основные неисправности системы</w:t>
      </w:r>
      <w:r>
        <w:rPr>
          <w:spacing w:val="1"/>
        </w:rPr>
        <w:t xml:space="preserve"> </w:t>
      </w:r>
      <w:r>
        <w:t>охлаждения; тепловой режим двигателя и контроль температуры охлаждающей жидкости; марки</w:t>
      </w:r>
      <w:r>
        <w:rPr>
          <w:spacing w:val="1"/>
        </w:rPr>
        <w:t xml:space="preserve"> </w:t>
      </w:r>
      <w:r>
        <w:t>охлаждающих жидкостей, их состав и эксплуатационные свойства; ограничения по смешиванию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охлаждающих</w:t>
      </w:r>
      <w:r>
        <w:rPr>
          <w:spacing w:val="1"/>
        </w:rPr>
        <w:t xml:space="preserve"> </w:t>
      </w:r>
      <w:r>
        <w:t>жидкостей;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предпускового</w:t>
      </w:r>
      <w:r>
        <w:rPr>
          <w:spacing w:val="1"/>
        </w:rPr>
        <w:t xml:space="preserve"> </w:t>
      </w:r>
      <w:r>
        <w:t>подогревателя;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неисправности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смазки</w:t>
      </w:r>
      <w:r>
        <w:rPr>
          <w:spacing w:val="1"/>
        </w:rPr>
        <w:t xml:space="preserve"> </w:t>
      </w:r>
      <w:r>
        <w:t>двигателя;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масла;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применения моторных масел; ограничения по смешиванию различных типов масел; назначение,</w:t>
      </w:r>
      <w:r>
        <w:rPr>
          <w:spacing w:val="1"/>
        </w:rPr>
        <w:t xml:space="preserve"> </w:t>
      </w:r>
      <w:r>
        <w:t>устройство, принцип работы и основные неисправности систем питания двигателей различного</w:t>
      </w:r>
      <w:r>
        <w:rPr>
          <w:spacing w:val="1"/>
        </w:rPr>
        <w:t xml:space="preserve"> </w:t>
      </w:r>
      <w:r>
        <w:t>типа (бензинового, дизельного, работающего на газе); марки и сорта автомобильного топлива;</w:t>
      </w:r>
      <w:r>
        <w:rPr>
          <w:spacing w:val="1"/>
        </w:rPr>
        <w:t xml:space="preserve"> </w:t>
      </w:r>
      <w:r>
        <w:t>зимние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летние</w:t>
      </w:r>
      <w:r>
        <w:rPr>
          <w:spacing w:val="1"/>
        </w:rPr>
        <w:t xml:space="preserve"> </w:t>
      </w:r>
      <w:r>
        <w:t>сорта</w:t>
      </w:r>
      <w:r>
        <w:rPr>
          <w:spacing w:val="1"/>
        </w:rPr>
        <w:t xml:space="preserve"> </w:t>
      </w:r>
      <w:r>
        <w:t>дизельного</w:t>
      </w:r>
      <w:r>
        <w:rPr>
          <w:spacing w:val="1"/>
        </w:rPr>
        <w:t xml:space="preserve"> </w:t>
      </w:r>
      <w:r>
        <w:t>топлива;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двигателем;</w:t>
      </w:r>
      <w:r>
        <w:rPr>
          <w:spacing w:val="1"/>
        </w:rPr>
        <w:t xml:space="preserve"> </w:t>
      </w:r>
      <w:r>
        <w:t>неисправности</w:t>
      </w:r>
      <w:r>
        <w:rPr>
          <w:spacing w:val="1"/>
        </w:rPr>
        <w:t xml:space="preserve"> </w:t>
      </w:r>
      <w:r>
        <w:t>двигателя,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средства.</w:t>
      </w:r>
    </w:p>
    <w:p w:rsidR="001131EB" w:rsidRDefault="001131EB" w:rsidP="001131EB">
      <w:pPr>
        <w:pStyle w:val="a5"/>
        <w:spacing w:before="114" w:line="244" w:lineRule="auto"/>
        <w:ind w:left="2949" w:right="1990" w:hanging="2021"/>
        <w:jc w:val="both"/>
      </w:pPr>
      <w:r>
        <w:rPr>
          <w:b/>
        </w:rPr>
        <w:t xml:space="preserve">Тема 4. </w:t>
      </w:r>
      <w:r>
        <w:t>Общее устройство трансмиссии: схемы трансмиссии транспортных средств</w:t>
      </w:r>
      <w:r>
        <w:rPr>
          <w:spacing w:val="-53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«В» с</w:t>
      </w:r>
      <w:r>
        <w:rPr>
          <w:spacing w:val="2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приводами.</w:t>
      </w:r>
    </w:p>
    <w:p w:rsidR="001131EB" w:rsidRDefault="001131EB" w:rsidP="001131EB">
      <w:pPr>
        <w:pStyle w:val="a5"/>
        <w:ind w:left="189" w:right="1251" w:firstLine="705"/>
        <w:jc w:val="both"/>
      </w:pPr>
      <w:r>
        <w:t>Назначение сцепления; общее устройство и принцип работы сцепления; общее устройство</w:t>
      </w:r>
      <w:r>
        <w:rPr>
          <w:spacing w:val="1"/>
        </w:rPr>
        <w:t xml:space="preserve"> </w:t>
      </w:r>
      <w:r>
        <w:t>и принцип работы гидравлического и механического приводов сцепления; основные неисправности</w:t>
      </w:r>
      <w:r>
        <w:rPr>
          <w:spacing w:val="-53"/>
        </w:rPr>
        <w:t xml:space="preserve"> </w:t>
      </w:r>
      <w:r>
        <w:t>сцепления,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сцепления,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надежную</w:t>
      </w:r>
      <w:r>
        <w:rPr>
          <w:spacing w:val="1"/>
        </w:rPr>
        <w:t xml:space="preserve"> </w:t>
      </w:r>
      <w:r>
        <w:t>работу;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коробки</w:t>
      </w:r>
      <w:r>
        <w:rPr>
          <w:spacing w:val="1"/>
        </w:rPr>
        <w:t xml:space="preserve"> </w:t>
      </w:r>
      <w:r>
        <w:t xml:space="preserve">переключения передач; понятие о передаточном числе и крутящем моменте; </w:t>
      </w:r>
      <w:proofErr w:type="gramStart"/>
      <w:r>
        <w:t>схемы управления</w:t>
      </w:r>
      <w:r>
        <w:rPr>
          <w:spacing w:val="1"/>
        </w:rPr>
        <w:t xml:space="preserve"> </w:t>
      </w:r>
      <w:r>
        <w:t>механическими коробками переключения передач; основные неисправности механической коробки</w:t>
      </w:r>
      <w:r>
        <w:rPr>
          <w:spacing w:val="-53"/>
        </w:rPr>
        <w:t xml:space="preserve"> </w:t>
      </w:r>
      <w:r>
        <w:t>переключения передач, их признаки и причины; автоматизированные (роботизированные) коробки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передач;</w:t>
      </w:r>
      <w:r>
        <w:rPr>
          <w:spacing w:val="1"/>
        </w:rPr>
        <w:t xml:space="preserve"> </w:t>
      </w:r>
      <w:r>
        <w:t>гидромеханические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бесступенчатые</w:t>
      </w:r>
      <w:r>
        <w:rPr>
          <w:spacing w:val="1"/>
        </w:rPr>
        <w:t xml:space="preserve"> </w:t>
      </w:r>
      <w:r>
        <w:t>автоматические</w:t>
      </w:r>
      <w:r>
        <w:rPr>
          <w:spacing w:val="1"/>
        </w:rPr>
        <w:t xml:space="preserve"> </w:t>
      </w:r>
      <w:r>
        <w:t>коробки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передач;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неисправностей</w:t>
      </w:r>
      <w:r>
        <w:rPr>
          <w:spacing w:val="1"/>
        </w:rPr>
        <w:t xml:space="preserve"> </w:t>
      </w:r>
      <w:r>
        <w:t>автоматической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(роботизированной)</w:t>
      </w:r>
      <w:r>
        <w:rPr>
          <w:spacing w:val="1"/>
        </w:rPr>
        <w:t xml:space="preserve"> </w:t>
      </w:r>
      <w:r>
        <w:t>коробки</w:t>
      </w:r>
      <w:r>
        <w:rPr>
          <w:spacing w:val="1"/>
        </w:rPr>
        <w:t xml:space="preserve"> </w:t>
      </w:r>
      <w:r>
        <w:t>переключения передач;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автомобилей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автоматической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(роботизированной)</w:t>
      </w:r>
      <w:r>
        <w:rPr>
          <w:spacing w:val="1"/>
        </w:rPr>
        <w:t xml:space="preserve"> </w:t>
      </w:r>
      <w:r>
        <w:t>коробками</w:t>
      </w:r>
      <w:r>
        <w:rPr>
          <w:spacing w:val="1"/>
        </w:rPr>
        <w:t xml:space="preserve"> </w:t>
      </w:r>
      <w:r>
        <w:t>передач;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раздаточной</w:t>
      </w:r>
      <w:r>
        <w:rPr>
          <w:spacing w:val="1"/>
        </w:rPr>
        <w:t xml:space="preserve"> </w:t>
      </w:r>
      <w:r>
        <w:t>коробки;</w:t>
      </w:r>
      <w:proofErr w:type="gramEnd"/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коробки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мощности; устройство механизмов включения раздаточной коробки и коробки отбора мощности;</w:t>
      </w:r>
      <w:r>
        <w:rPr>
          <w:spacing w:val="1"/>
        </w:rPr>
        <w:t xml:space="preserve"> </w:t>
      </w:r>
      <w:r>
        <w:lastRenderedPageBreak/>
        <w:t>назначение,</w:t>
      </w:r>
      <w:r>
        <w:rPr>
          <w:spacing w:val="14"/>
        </w:rPr>
        <w:t xml:space="preserve"> </w:t>
      </w:r>
      <w:r>
        <w:t>устройство</w:t>
      </w:r>
      <w:r>
        <w:rPr>
          <w:spacing w:val="1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работа</w:t>
      </w:r>
      <w:r>
        <w:rPr>
          <w:spacing w:val="15"/>
        </w:rPr>
        <w:t xml:space="preserve"> </w:t>
      </w:r>
      <w:r>
        <w:t>главной</w:t>
      </w:r>
      <w:r>
        <w:rPr>
          <w:spacing w:val="10"/>
        </w:rPr>
        <w:t xml:space="preserve"> </w:t>
      </w:r>
      <w:r>
        <w:t>передачи,</w:t>
      </w:r>
      <w:r>
        <w:rPr>
          <w:spacing w:val="14"/>
        </w:rPr>
        <w:t xml:space="preserve"> </w:t>
      </w:r>
      <w:r>
        <w:t>дифференциала,</w:t>
      </w:r>
      <w:r>
        <w:rPr>
          <w:spacing w:val="14"/>
        </w:rPr>
        <w:t xml:space="preserve"> </w:t>
      </w:r>
      <w:r>
        <w:t>карданной</w:t>
      </w:r>
      <w:r>
        <w:rPr>
          <w:spacing w:val="10"/>
        </w:rPr>
        <w:t xml:space="preserve"> </w:t>
      </w:r>
      <w:r>
        <w:t>передачи</w:t>
      </w:r>
      <w:r>
        <w:rPr>
          <w:spacing w:val="10"/>
        </w:rPr>
        <w:t xml:space="preserve"> </w:t>
      </w:r>
      <w:r>
        <w:t>и</w:t>
      </w:r>
    </w:p>
    <w:p w:rsidR="001131EB" w:rsidRDefault="001131EB" w:rsidP="001131EB">
      <w:pPr>
        <w:jc w:val="both"/>
        <w:sectPr w:rsidR="001131EB">
          <w:footerReference w:type="default" r:id="rId28"/>
          <w:pgSz w:w="11900" w:h="16840"/>
          <w:pgMar w:top="1060" w:right="440" w:bottom="1260" w:left="660" w:header="0" w:footer="1060" w:gutter="0"/>
          <w:cols w:space="720"/>
        </w:sectPr>
      </w:pPr>
    </w:p>
    <w:p w:rsidR="001131EB" w:rsidRDefault="001131EB" w:rsidP="001131EB">
      <w:pPr>
        <w:pStyle w:val="a5"/>
        <w:spacing w:before="69"/>
        <w:ind w:left="1039"/>
      </w:pPr>
      <w:r>
        <w:lastRenderedPageBreak/>
        <w:t>приводов</w:t>
      </w:r>
      <w:r>
        <w:rPr>
          <w:spacing w:val="15"/>
        </w:rPr>
        <w:t xml:space="preserve"> </w:t>
      </w:r>
      <w:r>
        <w:t>управляемых</w:t>
      </w:r>
      <w:r>
        <w:rPr>
          <w:spacing w:val="22"/>
        </w:rPr>
        <w:t xml:space="preserve"> </w:t>
      </w:r>
      <w:r>
        <w:t>колес;</w:t>
      </w:r>
      <w:r>
        <w:rPr>
          <w:spacing w:val="19"/>
        </w:rPr>
        <w:t xml:space="preserve"> </w:t>
      </w:r>
      <w:r>
        <w:t>маркировка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применения</w:t>
      </w:r>
      <w:r>
        <w:rPr>
          <w:spacing w:val="18"/>
        </w:rPr>
        <w:t xml:space="preserve"> </w:t>
      </w:r>
      <w:r>
        <w:t>трансмиссионных</w:t>
      </w:r>
      <w:r>
        <w:rPr>
          <w:spacing w:val="22"/>
        </w:rPr>
        <w:t xml:space="preserve"> </w:t>
      </w:r>
      <w:r>
        <w:t>масел</w:t>
      </w:r>
      <w:r>
        <w:rPr>
          <w:spacing w:val="19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пластичных</w:t>
      </w:r>
      <w:r>
        <w:rPr>
          <w:spacing w:val="1"/>
        </w:rPr>
        <w:t xml:space="preserve"> </w:t>
      </w:r>
      <w:r>
        <w:t>смазок.</w:t>
      </w:r>
    </w:p>
    <w:p w:rsidR="001131EB" w:rsidRDefault="001131EB" w:rsidP="001131EB">
      <w:pPr>
        <w:pStyle w:val="a5"/>
        <w:spacing w:before="116"/>
        <w:ind w:left="3621"/>
        <w:jc w:val="both"/>
      </w:pPr>
      <w:r>
        <w:rPr>
          <w:b/>
        </w:rPr>
        <w:t>Тема</w:t>
      </w:r>
      <w:r>
        <w:rPr>
          <w:b/>
          <w:spacing w:val="-1"/>
        </w:rPr>
        <w:t xml:space="preserve"> </w:t>
      </w:r>
      <w:r>
        <w:rPr>
          <w:b/>
        </w:rPr>
        <w:t>5.</w:t>
      </w:r>
      <w:r>
        <w:rPr>
          <w:b/>
          <w:spacing w:val="-3"/>
        </w:rPr>
        <w:t xml:space="preserve"> </w:t>
      </w:r>
      <w:r>
        <w:t>Назначение и</w:t>
      </w:r>
      <w:r>
        <w:rPr>
          <w:spacing w:val="-2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ходовой</w:t>
      </w:r>
      <w:r>
        <w:rPr>
          <w:spacing w:val="-2"/>
        </w:rPr>
        <w:t xml:space="preserve"> </w:t>
      </w:r>
      <w:r>
        <w:t>части.</w:t>
      </w:r>
    </w:p>
    <w:p w:rsidR="001131EB" w:rsidRDefault="001131EB" w:rsidP="001131EB">
      <w:pPr>
        <w:pStyle w:val="a5"/>
        <w:spacing w:before="5"/>
        <w:ind w:left="1039" w:right="397" w:firstLine="705"/>
        <w:jc w:val="both"/>
      </w:pPr>
      <w:r>
        <w:t>Назначение и общее устройство ходовой части автомобиля. Основные элементы рамы;</w:t>
      </w:r>
      <w:r>
        <w:rPr>
          <w:spacing w:val="1"/>
        </w:rPr>
        <w:t xml:space="preserve"> </w:t>
      </w:r>
      <w:r>
        <w:t>тягово-сцепное устройство; лебедка; назначение, общее устройство и принцип работы передней и</w:t>
      </w:r>
      <w:r>
        <w:rPr>
          <w:spacing w:val="1"/>
        </w:rPr>
        <w:t xml:space="preserve"> </w:t>
      </w:r>
      <w:r>
        <w:t>задней подвесок; назначение и работа амортизаторов;</w:t>
      </w:r>
      <w:r>
        <w:rPr>
          <w:spacing w:val="1"/>
        </w:rPr>
        <w:t xml:space="preserve"> </w:t>
      </w:r>
      <w:r>
        <w:t>неисправности подвесок,</w:t>
      </w:r>
      <w:r>
        <w:rPr>
          <w:spacing w:val="1"/>
        </w:rPr>
        <w:t xml:space="preserve"> </w:t>
      </w:r>
      <w:r>
        <w:t>влияющие на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автомобиля;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шин,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устройство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маркировка; летние и зимние автомобильные шины; нормы давления воздуха в шинах; система</w:t>
      </w:r>
      <w:r>
        <w:rPr>
          <w:spacing w:val="1"/>
        </w:rPr>
        <w:t xml:space="preserve"> </w:t>
      </w:r>
      <w:r>
        <w:t>регулирования давления воздуха в шинах; условия эксплуатации, обеспечивающие надежность</w:t>
      </w:r>
      <w:r>
        <w:rPr>
          <w:spacing w:val="1"/>
        </w:rPr>
        <w:t xml:space="preserve"> </w:t>
      </w:r>
      <w:r>
        <w:t>автомобильных шин; виды и маркировка дисков колес; крепление колес; влияние углов установки</w:t>
      </w:r>
      <w:r>
        <w:rPr>
          <w:spacing w:val="1"/>
        </w:rPr>
        <w:t xml:space="preserve"> </w:t>
      </w:r>
      <w:r>
        <w:t>колес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автомобиля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износа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шин;</w:t>
      </w:r>
      <w:r>
        <w:rPr>
          <w:spacing w:val="1"/>
        </w:rPr>
        <w:t xml:space="preserve"> </w:t>
      </w:r>
      <w:r>
        <w:t>неисправности</w:t>
      </w:r>
      <w:r>
        <w:rPr>
          <w:spacing w:val="1"/>
        </w:rPr>
        <w:t xml:space="preserve"> </w:t>
      </w:r>
      <w:r>
        <w:t>ходовой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-53"/>
        </w:rPr>
        <w:t xml:space="preserve"> </w:t>
      </w:r>
      <w:r>
        <w:t>средства.</w:t>
      </w:r>
    </w:p>
    <w:p w:rsidR="001131EB" w:rsidRDefault="001131EB" w:rsidP="001131EB">
      <w:pPr>
        <w:pStyle w:val="a5"/>
        <w:spacing w:before="115"/>
        <w:ind w:left="2676"/>
        <w:jc w:val="both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6.</w:t>
      </w:r>
      <w:r>
        <w:rPr>
          <w:b/>
          <w:spacing w:val="-4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тормозных систем.</w:t>
      </w:r>
    </w:p>
    <w:p w:rsidR="001131EB" w:rsidRDefault="001131EB" w:rsidP="001131EB">
      <w:pPr>
        <w:pStyle w:val="a5"/>
        <w:spacing w:before="5"/>
        <w:ind w:left="1039" w:right="401" w:firstLine="705"/>
        <w:jc w:val="both"/>
      </w:pPr>
      <w:r>
        <w:t>Рабочая и стояночная тормозные системы, их назначение, общее устройство и принцип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запасной</w:t>
      </w:r>
      <w:r>
        <w:rPr>
          <w:spacing w:val="1"/>
        </w:rPr>
        <w:t xml:space="preserve"> </w:t>
      </w:r>
      <w:r>
        <w:t>тормозной</w:t>
      </w:r>
      <w:r>
        <w:rPr>
          <w:spacing w:val="1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электромеханический</w:t>
      </w:r>
      <w:r>
        <w:rPr>
          <w:spacing w:val="1"/>
        </w:rPr>
        <w:t xml:space="preserve"> </w:t>
      </w:r>
      <w:r>
        <w:t>стояночный тормоз; общее устройство тормозной системы с гидравлическим приводом; работа</w:t>
      </w:r>
      <w:r>
        <w:rPr>
          <w:spacing w:val="1"/>
        </w:rPr>
        <w:t xml:space="preserve"> </w:t>
      </w:r>
      <w:r>
        <w:t>вакуумного усилителя и тормозных механизмов; тормозные жидкости, их марки, состав и правила</w:t>
      </w:r>
      <w:r>
        <w:rPr>
          <w:spacing w:val="1"/>
        </w:rPr>
        <w:t xml:space="preserve"> </w:t>
      </w:r>
      <w:r>
        <w:t>применения; ограничения по смешиванию различных типов тормозных жидкостей; неисправности</w:t>
      </w:r>
      <w:r>
        <w:rPr>
          <w:spacing w:val="1"/>
        </w:rPr>
        <w:t xml:space="preserve"> </w:t>
      </w:r>
      <w:r>
        <w:t>тормозных</w:t>
      </w:r>
      <w:r>
        <w:rPr>
          <w:spacing w:val="3"/>
        </w:rPr>
        <w:t xml:space="preserve"> </w:t>
      </w:r>
      <w:r>
        <w:t>систем,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эксплуатация транспортного</w:t>
      </w:r>
      <w:r>
        <w:rPr>
          <w:spacing w:val="-2"/>
        </w:rPr>
        <w:t xml:space="preserve"> </w:t>
      </w:r>
      <w:r>
        <w:t>средства.</w:t>
      </w:r>
    </w:p>
    <w:p w:rsidR="001131EB" w:rsidRDefault="001131EB" w:rsidP="001131EB">
      <w:pPr>
        <w:pStyle w:val="a5"/>
        <w:spacing w:before="118"/>
        <w:ind w:left="2109"/>
        <w:jc w:val="both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7.</w:t>
      </w:r>
      <w:r>
        <w:rPr>
          <w:b/>
          <w:spacing w:val="-3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принцип работы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рулевого</w:t>
      </w:r>
      <w:r>
        <w:rPr>
          <w:spacing w:val="-2"/>
        </w:rPr>
        <w:t xml:space="preserve"> </w:t>
      </w:r>
      <w:r>
        <w:t>управления.</w:t>
      </w:r>
    </w:p>
    <w:p w:rsidR="001131EB" w:rsidRDefault="001131EB" w:rsidP="001131EB">
      <w:pPr>
        <w:pStyle w:val="a5"/>
        <w:ind w:left="1039" w:right="401" w:firstLine="710"/>
        <w:jc w:val="both"/>
      </w:pPr>
      <w:r>
        <w:t>Назначение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рулевого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принципиальные</w:t>
      </w:r>
      <w:r>
        <w:rPr>
          <w:spacing w:val="1"/>
        </w:rPr>
        <w:t xml:space="preserve"> </w:t>
      </w:r>
      <w:r>
        <w:t>схемы;</w:t>
      </w:r>
      <w:r>
        <w:rPr>
          <w:spacing w:val="-53"/>
        </w:rPr>
        <w:t xml:space="preserve"> </w:t>
      </w:r>
      <w:r>
        <w:t>требования, предъявляемые к рулевому управлению; общее устройство рулевых механизмов и их</w:t>
      </w:r>
      <w:r>
        <w:rPr>
          <w:spacing w:val="1"/>
        </w:rPr>
        <w:t xml:space="preserve"> </w:t>
      </w:r>
      <w:r>
        <w:t>разновидностей;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рулевого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гидравлическим</w:t>
      </w:r>
      <w:r>
        <w:rPr>
          <w:spacing w:val="1"/>
        </w:rPr>
        <w:t xml:space="preserve"> </w:t>
      </w:r>
      <w:r>
        <w:t>усилителем;</w:t>
      </w:r>
      <w:r>
        <w:rPr>
          <w:spacing w:val="1"/>
        </w:rPr>
        <w:t xml:space="preserve"> </w:t>
      </w:r>
      <w:r>
        <w:t>масло,</w:t>
      </w:r>
      <w:r>
        <w:rPr>
          <w:spacing w:val="1"/>
        </w:rPr>
        <w:t xml:space="preserve"> </w:t>
      </w:r>
      <w:r>
        <w:t>применяемое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гидравлических</w:t>
      </w:r>
      <w:r>
        <w:rPr>
          <w:spacing w:val="1"/>
        </w:rPr>
        <w:t xml:space="preserve"> </w:t>
      </w:r>
      <w:r>
        <w:t>усилителях</w:t>
      </w:r>
      <w:r>
        <w:rPr>
          <w:spacing w:val="1"/>
        </w:rPr>
        <w:t xml:space="preserve"> </w:t>
      </w:r>
      <w:r>
        <w:t>рулевого</w:t>
      </w:r>
      <w:r>
        <w:rPr>
          <w:spacing w:val="1"/>
        </w:rPr>
        <w:t xml:space="preserve"> </w:t>
      </w:r>
      <w:r>
        <w:t>управления; общее устройство и принцип работы системы рулевого управления с электрическим</w:t>
      </w:r>
      <w:r>
        <w:rPr>
          <w:spacing w:val="1"/>
        </w:rPr>
        <w:t xml:space="preserve"> </w:t>
      </w:r>
      <w:r>
        <w:t>усилителем; система управления электрическим усилителем руля; устройство, работа и основные</w:t>
      </w:r>
      <w:r>
        <w:rPr>
          <w:spacing w:val="1"/>
        </w:rPr>
        <w:t xml:space="preserve"> </w:t>
      </w:r>
      <w:r>
        <w:t>неисправности шарниров рулевых тяг; неисправности систем рулевого управления, при наличии</w:t>
      </w:r>
      <w:r>
        <w:rPr>
          <w:spacing w:val="1"/>
        </w:rPr>
        <w:t xml:space="preserve"> </w:t>
      </w:r>
      <w:r>
        <w:t>которых</w:t>
      </w:r>
      <w:r>
        <w:rPr>
          <w:spacing w:val="5"/>
        </w:rPr>
        <w:t xml:space="preserve"> </w:t>
      </w:r>
      <w:r>
        <w:t>запрещается</w:t>
      </w:r>
      <w:r>
        <w:rPr>
          <w:spacing w:val="3"/>
        </w:rPr>
        <w:t xml:space="preserve"> </w:t>
      </w:r>
      <w:r>
        <w:t>эксплуатация</w:t>
      </w:r>
      <w:r>
        <w:rPr>
          <w:spacing w:val="2"/>
        </w:rPr>
        <w:t xml:space="preserve"> </w:t>
      </w:r>
      <w:r>
        <w:t>транспортного</w:t>
      </w:r>
      <w:r>
        <w:rPr>
          <w:spacing w:val="-5"/>
        </w:rPr>
        <w:t xml:space="preserve"> </w:t>
      </w:r>
      <w:r>
        <w:t>средства.</w:t>
      </w:r>
    </w:p>
    <w:p w:rsidR="001131EB" w:rsidRDefault="001131EB" w:rsidP="001131EB">
      <w:pPr>
        <w:pStyle w:val="a5"/>
        <w:spacing w:before="119"/>
        <w:ind w:left="3367"/>
        <w:jc w:val="both"/>
      </w:pPr>
      <w:r>
        <w:rPr>
          <w:b/>
        </w:rPr>
        <w:t>Тема</w:t>
      </w:r>
      <w:r>
        <w:rPr>
          <w:b/>
          <w:spacing w:val="-1"/>
        </w:rPr>
        <w:t xml:space="preserve"> </w:t>
      </w:r>
      <w:r>
        <w:rPr>
          <w:b/>
        </w:rPr>
        <w:t>8.</w:t>
      </w:r>
      <w:r>
        <w:rPr>
          <w:b/>
          <w:spacing w:val="-3"/>
        </w:rPr>
        <w:t xml:space="preserve"> </w:t>
      </w:r>
      <w:r>
        <w:t>Электронные</w:t>
      </w:r>
      <w:r>
        <w:rPr>
          <w:spacing w:val="-1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водителю.</w:t>
      </w:r>
    </w:p>
    <w:p w:rsidR="001131EB" w:rsidRDefault="001131EB" w:rsidP="001131EB">
      <w:pPr>
        <w:pStyle w:val="a5"/>
        <w:spacing w:before="7" w:line="237" w:lineRule="auto"/>
        <w:ind w:left="1039" w:right="400" w:firstLine="705"/>
        <w:jc w:val="both"/>
      </w:pPr>
      <w:proofErr w:type="gramStart"/>
      <w:r>
        <w:t>Системы,</w:t>
      </w:r>
      <w:r>
        <w:rPr>
          <w:spacing w:val="1"/>
        </w:rPr>
        <w:t xml:space="preserve"> </w:t>
      </w:r>
      <w:r>
        <w:t>улучшающие</w:t>
      </w:r>
      <w:r>
        <w:rPr>
          <w:spacing w:val="1"/>
        </w:rPr>
        <w:t xml:space="preserve"> </w:t>
      </w:r>
      <w:r>
        <w:t>курсовую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управляемость</w:t>
      </w:r>
      <w:r>
        <w:rPr>
          <w:spacing w:val="1"/>
        </w:rPr>
        <w:t xml:space="preserve"> </w:t>
      </w:r>
      <w:r>
        <w:t>автомобиля;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курсовой устойчивости и ее компоненты (антиблокировочная система тормозов (далее – АБС),</w:t>
      </w:r>
      <w:r>
        <w:rPr>
          <w:spacing w:val="1"/>
        </w:rPr>
        <w:t xml:space="preserve"> </w:t>
      </w:r>
      <w:r>
        <w:t>антипробуксовочная система, система распределения тормозных усилий, система электронной</w:t>
      </w:r>
      <w:r>
        <w:rPr>
          <w:spacing w:val="1"/>
        </w:rPr>
        <w:t xml:space="preserve"> </w:t>
      </w:r>
      <w:r>
        <w:t>блокировки</w:t>
      </w:r>
      <w:r>
        <w:rPr>
          <w:spacing w:val="7"/>
        </w:rPr>
        <w:t xml:space="preserve"> </w:t>
      </w:r>
      <w:r>
        <w:t>дифференциала);</w:t>
      </w:r>
      <w:r>
        <w:rPr>
          <w:spacing w:val="11"/>
        </w:rPr>
        <w:t xml:space="preserve"> </w:t>
      </w:r>
      <w:r>
        <w:t>дополнительные</w:t>
      </w:r>
      <w:r>
        <w:rPr>
          <w:spacing w:val="7"/>
        </w:rPr>
        <w:t xml:space="preserve"> </w:t>
      </w:r>
      <w:r>
        <w:t>функции</w:t>
      </w:r>
      <w:r>
        <w:rPr>
          <w:spacing w:val="7"/>
        </w:rPr>
        <w:t xml:space="preserve"> </w:t>
      </w:r>
      <w:r>
        <w:t>системы</w:t>
      </w:r>
      <w:r>
        <w:rPr>
          <w:spacing w:val="8"/>
        </w:rPr>
        <w:t xml:space="preserve"> </w:t>
      </w:r>
      <w:r>
        <w:t>курсовой</w:t>
      </w:r>
      <w:r>
        <w:rPr>
          <w:spacing w:val="7"/>
        </w:rPr>
        <w:t xml:space="preserve"> </w:t>
      </w:r>
      <w:r>
        <w:t>устойчивости;</w:t>
      </w:r>
      <w:r>
        <w:rPr>
          <w:spacing w:val="11"/>
        </w:rPr>
        <w:t xml:space="preserve"> </w:t>
      </w:r>
      <w:r>
        <w:t>системы</w:t>
      </w:r>
      <w:proofErr w:type="gramEnd"/>
    </w:p>
    <w:p w:rsidR="001131EB" w:rsidRDefault="001131EB" w:rsidP="001131EB">
      <w:pPr>
        <w:pStyle w:val="a5"/>
        <w:spacing w:before="4"/>
        <w:ind w:left="1039" w:right="401"/>
        <w:jc w:val="both"/>
      </w:pPr>
      <w:r>
        <w:t>–</w:t>
      </w:r>
      <w:r>
        <w:rPr>
          <w:spacing w:val="1"/>
        </w:rPr>
        <w:t xml:space="preserve"> </w:t>
      </w:r>
      <w:r>
        <w:t>ассистенты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(ассистент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спуске,</w:t>
      </w:r>
      <w:r>
        <w:rPr>
          <w:spacing w:val="1"/>
        </w:rPr>
        <w:t xml:space="preserve"> </w:t>
      </w:r>
      <w:r>
        <w:t>ассистент</w:t>
      </w:r>
      <w:r>
        <w:rPr>
          <w:spacing w:val="1"/>
        </w:rPr>
        <w:t xml:space="preserve"> </w:t>
      </w:r>
      <w:r>
        <w:t>трогания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подъеме,</w:t>
      </w:r>
      <w:r>
        <w:rPr>
          <w:spacing w:val="1"/>
        </w:rPr>
        <w:t xml:space="preserve"> </w:t>
      </w:r>
      <w:r>
        <w:t>динамический</w:t>
      </w:r>
      <w:r>
        <w:rPr>
          <w:spacing w:val="1"/>
        </w:rPr>
        <w:t xml:space="preserve"> </w:t>
      </w:r>
      <w:r>
        <w:t>ассистент</w:t>
      </w:r>
      <w:r>
        <w:rPr>
          <w:spacing w:val="1"/>
        </w:rPr>
        <w:t xml:space="preserve"> </w:t>
      </w:r>
      <w:r>
        <w:t>трогания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стояночного</w:t>
      </w:r>
      <w:r>
        <w:rPr>
          <w:spacing w:val="1"/>
        </w:rPr>
        <w:t xml:space="preserve"> </w:t>
      </w:r>
      <w:r>
        <w:t>тормоза,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просушивания</w:t>
      </w:r>
      <w:r>
        <w:rPr>
          <w:spacing w:val="1"/>
        </w:rPr>
        <w:t xml:space="preserve"> </w:t>
      </w:r>
      <w:r>
        <w:t>тормозов,</w:t>
      </w:r>
      <w:r>
        <w:rPr>
          <w:spacing w:val="1"/>
        </w:rPr>
        <w:t xml:space="preserve"> </w:t>
      </w:r>
      <w:r>
        <w:t>ассистент</w:t>
      </w:r>
      <w:r>
        <w:rPr>
          <w:spacing w:val="1"/>
        </w:rPr>
        <w:t xml:space="preserve"> </w:t>
      </w:r>
      <w:r>
        <w:t>рулевой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адаптивный</w:t>
      </w:r>
      <w:r>
        <w:rPr>
          <w:spacing w:val="1"/>
        </w:rPr>
        <w:t xml:space="preserve"> </w:t>
      </w:r>
      <w:r>
        <w:t>круи</w:t>
      </w:r>
      <w:proofErr w:type="gramStart"/>
      <w:r>
        <w:t>з-</w:t>
      </w:r>
      <w:proofErr w:type="gramEnd"/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сканирования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автомобилем,</w:t>
      </w:r>
      <w:r>
        <w:rPr>
          <w:spacing w:val="1"/>
        </w:rPr>
        <w:t xml:space="preserve"> </w:t>
      </w:r>
      <w:r>
        <w:t>ассистент</w:t>
      </w:r>
      <w:r>
        <w:rPr>
          <w:spacing w:val="1"/>
        </w:rPr>
        <w:t xml:space="preserve"> </w:t>
      </w:r>
      <w:r>
        <w:t>движения</w:t>
      </w:r>
      <w:r>
        <w:rPr>
          <w:spacing w:val="5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полосе,</w:t>
      </w:r>
      <w:r>
        <w:rPr>
          <w:spacing w:val="54"/>
        </w:rPr>
        <w:t xml:space="preserve"> </w:t>
      </w:r>
      <w:r>
        <w:t>ассистент</w:t>
      </w:r>
      <w:r>
        <w:rPr>
          <w:spacing w:val="-1"/>
        </w:rPr>
        <w:t xml:space="preserve"> </w:t>
      </w:r>
      <w:r>
        <w:t>смены</w:t>
      </w:r>
      <w:r>
        <w:rPr>
          <w:spacing w:val="-4"/>
        </w:rPr>
        <w:t xml:space="preserve"> </w:t>
      </w:r>
      <w:r>
        <w:t>полосы</w:t>
      </w:r>
      <w:r>
        <w:rPr>
          <w:spacing w:val="-5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системы автоматической</w:t>
      </w:r>
      <w:r>
        <w:rPr>
          <w:spacing w:val="-1"/>
        </w:rPr>
        <w:t xml:space="preserve"> </w:t>
      </w:r>
      <w:r>
        <w:t>парковки).</w:t>
      </w:r>
    </w:p>
    <w:p w:rsidR="001131EB" w:rsidRDefault="001131EB" w:rsidP="001131EB">
      <w:pPr>
        <w:pStyle w:val="a5"/>
        <w:spacing w:before="117"/>
        <w:ind w:left="3040"/>
        <w:jc w:val="both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9</w:t>
      </w:r>
      <w:r>
        <w:rPr>
          <w:b/>
          <w:spacing w:val="-3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потребители</w:t>
      </w:r>
      <w:r>
        <w:rPr>
          <w:spacing w:val="-4"/>
        </w:rPr>
        <w:t xml:space="preserve"> </w:t>
      </w:r>
      <w:r>
        <w:t>электрической</w:t>
      </w:r>
      <w:r>
        <w:rPr>
          <w:spacing w:val="-4"/>
        </w:rPr>
        <w:t xml:space="preserve"> </w:t>
      </w:r>
      <w:r>
        <w:t>энергии.</w:t>
      </w:r>
    </w:p>
    <w:p w:rsidR="001131EB" w:rsidRDefault="001131EB" w:rsidP="001131EB">
      <w:pPr>
        <w:pStyle w:val="a5"/>
        <w:spacing w:before="5"/>
        <w:ind w:left="1039" w:right="400" w:firstLine="705"/>
        <w:jc w:val="both"/>
      </w:pPr>
      <w:proofErr w:type="gramStart"/>
      <w:r>
        <w:t>Аккумуляторные</w:t>
      </w:r>
      <w:r>
        <w:rPr>
          <w:spacing w:val="1"/>
        </w:rPr>
        <w:t xml:space="preserve"> </w:t>
      </w:r>
      <w:r>
        <w:t>батареи,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маркировка;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аккумуляторных</w:t>
      </w:r>
      <w:r>
        <w:rPr>
          <w:spacing w:val="1"/>
        </w:rPr>
        <w:t xml:space="preserve"> </w:t>
      </w:r>
      <w:r>
        <w:t>батарей;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электролита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приготовлении;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генератора;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неисправности генератора; назначение, общее устройство и принцип работы стартера; признаки</w:t>
      </w:r>
      <w:r>
        <w:rPr>
          <w:spacing w:val="1"/>
        </w:rPr>
        <w:t xml:space="preserve"> </w:t>
      </w:r>
      <w:r>
        <w:t>неисправности стартера;</w:t>
      </w:r>
      <w:r>
        <w:rPr>
          <w:spacing w:val="1"/>
        </w:rPr>
        <w:t xml:space="preserve"> </w:t>
      </w:r>
      <w:r>
        <w:t>назначение системы зажигания;</w:t>
      </w:r>
      <w:r>
        <w:rPr>
          <w:spacing w:val="1"/>
        </w:rPr>
        <w:t xml:space="preserve"> </w:t>
      </w:r>
      <w:r>
        <w:t>разновидности систем зажигания,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электрические схемы; устройство и принцип работы приборов бесконтактной и микропроцессорной</w:t>
      </w:r>
      <w:r>
        <w:rPr>
          <w:spacing w:val="-53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зажигания;</w:t>
      </w:r>
      <w:proofErr w:type="gramEnd"/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микропроцессорной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зажигания;</w:t>
      </w:r>
      <w:r>
        <w:rPr>
          <w:spacing w:val="-53"/>
        </w:rPr>
        <w:t xml:space="preserve"> </w:t>
      </w:r>
      <w:r>
        <w:t>общее устройство и принцип работы, внешних световых приборов и звуковых сигналов; корректор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фар;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света;</w:t>
      </w:r>
      <w:r>
        <w:rPr>
          <w:spacing w:val="1"/>
        </w:rPr>
        <w:t xml:space="preserve"> </w:t>
      </w:r>
      <w:r>
        <w:t>ассистент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света;</w:t>
      </w:r>
      <w:r>
        <w:rPr>
          <w:spacing w:val="1"/>
        </w:rPr>
        <w:t xml:space="preserve"> </w:t>
      </w:r>
      <w:r>
        <w:t>неисправности</w:t>
      </w:r>
      <w:r>
        <w:rPr>
          <w:spacing w:val="1"/>
        </w:rPr>
        <w:t xml:space="preserve"> </w:t>
      </w:r>
      <w:r>
        <w:t>электрооборудования,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-1"/>
        </w:rPr>
        <w:t xml:space="preserve"> </w:t>
      </w:r>
      <w:r>
        <w:t>средства.</w:t>
      </w:r>
    </w:p>
    <w:p w:rsidR="001131EB" w:rsidRDefault="001131EB" w:rsidP="001131EB">
      <w:pPr>
        <w:pStyle w:val="a5"/>
        <w:spacing w:before="115"/>
        <w:ind w:left="2575"/>
        <w:jc w:val="both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10.</w:t>
      </w:r>
      <w:r>
        <w:rPr>
          <w:b/>
          <w:spacing w:val="-5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устройство</w:t>
      </w:r>
      <w:r>
        <w:rPr>
          <w:spacing w:val="-3"/>
        </w:rPr>
        <w:t xml:space="preserve"> </w:t>
      </w:r>
      <w:r>
        <w:t>прицепов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тягово-сцепных устройств.</w:t>
      </w:r>
    </w:p>
    <w:p w:rsidR="001131EB" w:rsidRDefault="001131EB" w:rsidP="001131EB">
      <w:pPr>
        <w:pStyle w:val="a5"/>
        <w:spacing w:before="6"/>
        <w:ind w:left="1039" w:right="400" w:firstLine="705"/>
        <w:jc w:val="both"/>
      </w:pPr>
      <w:r>
        <w:t>Классификация</w:t>
      </w:r>
      <w:r>
        <w:rPr>
          <w:spacing w:val="1"/>
        </w:rPr>
        <w:t xml:space="preserve"> </w:t>
      </w:r>
      <w:r>
        <w:t>прицепов;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технические характеристики</w:t>
      </w:r>
      <w:r>
        <w:rPr>
          <w:spacing w:val="1"/>
        </w:rPr>
        <w:t xml:space="preserve"> </w:t>
      </w:r>
      <w:r>
        <w:t>прицепов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О1;</w:t>
      </w:r>
      <w:r>
        <w:rPr>
          <w:spacing w:val="1"/>
        </w:rPr>
        <w:t xml:space="preserve"> </w:t>
      </w:r>
      <w:r>
        <w:t>общее устройство прицепа; электрооборудование прицепа; назначение и устройство узла сцепки;</w:t>
      </w:r>
      <w:r>
        <w:rPr>
          <w:spacing w:val="1"/>
        </w:rPr>
        <w:t xml:space="preserve"> </w:t>
      </w:r>
      <w:r>
        <w:t>способы фиксации страховочных тросов (цепей); назначение, устройство и разновидности тягов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сцепных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тягачей;</w:t>
      </w:r>
      <w:r>
        <w:rPr>
          <w:spacing w:val="1"/>
        </w:rPr>
        <w:t xml:space="preserve"> </w:t>
      </w:r>
      <w:r>
        <w:t>неисправности,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прицепа.</w:t>
      </w:r>
    </w:p>
    <w:p w:rsidR="001131EB" w:rsidRDefault="001131EB" w:rsidP="001131EB">
      <w:pPr>
        <w:jc w:val="both"/>
        <w:sectPr w:rsidR="001131EB">
          <w:footerReference w:type="default" r:id="rId29"/>
          <w:pgSz w:w="11900" w:h="16840"/>
          <w:pgMar w:top="1060" w:right="440" w:bottom="1260" w:left="660" w:header="0" w:footer="1060" w:gutter="0"/>
          <w:cols w:space="720"/>
        </w:sectPr>
      </w:pPr>
    </w:p>
    <w:p w:rsidR="001131EB" w:rsidRDefault="001131EB" w:rsidP="001131EB">
      <w:pPr>
        <w:spacing w:before="84" w:line="285" w:lineRule="auto"/>
        <w:ind w:left="2656" w:right="3722" w:firstLine="331"/>
        <w:jc w:val="both"/>
        <w:rPr>
          <w:sz w:val="20"/>
        </w:rPr>
      </w:pPr>
      <w:r>
        <w:rPr>
          <w:b/>
          <w:sz w:val="20"/>
        </w:rPr>
        <w:lastRenderedPageBreak/>
        <w:t>Раздел 2. Техническое обслуживание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Тема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 xml:space="preserve">11. </w:t>
      </w:r>
      <w:r>
        <w:rPr>
          <w:sz w:val="20"/>
        </w:rPr>
        <w:t>Система</w:t>
      </w:r>
      <w:r>
        <w:rPr>
          <w:spacing w:val="-7"/>
          <w:sz w:val="20"/>
        </w:rPr>
        <w:t xml:space="preserve"> </w:t>
      </w:r>
      <w:r>
        <w:rPr>
          <w:sz w:val="20"/>
        </w:rPr>
        <w:t>технического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обслуживания.</w:t>
      </w:r>
    </w:p>
    <w:p w:rsidR="001131EB" w:rsidRDefault="001131EB" w:rsidP="001131EB">
      <w:pPr>
        <w:pStyle w:val="a5"/>
        <w:spacing w:line="187" w:lineRule="exact"/>
        <w:ind w:left="900"/>
        <w:jc w:val="both"/>
      </w:pPr>
      <w:r>
        <w:t>Сущность</w:t>
      </w:r>
      <w:r>
        <w:rPr>
          <w:spacing w:val="51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общая</w:t>
      </w:r>
      <w:r>
        <w:rPr>
          <w:spacing w:val="101"/>
        </w:rPr>
        <w:t xml:space="preserve"> </w:t>
      </w:r>
      <w:r>
        <w:t>характеристика</w:t>
      </w:r>
      <w:r>
        <w:rPr>
          <w:spacing w:val="102"/>
        </w:rPr>
        <w:t xml:space="preserve"> </w:t>
      </w:r>
      <w:r>
        <w:t>системы</w:t>
      </w:r>
      <w:r>
        <w:rPr>
          <w:spacing w:val="104"/>
        </w:rPr>
        <w:t xml:space="preserve"> </w:t>
      </w:r>
      <w:r>
        <w:t>технического</w:t>
      </w:r>
      <w:r>
        <w:rPr>
          <w:spacing w:val="102"/>
        </w:rPr>
        <w:t xml:space="preserve"> </w:t>
      </w:r>
      <w:r>
        <w:t>обслуживания</w:t>
      </w:r>
      <w:r>
        <w:rPr>
          <w:spacing w:val="106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ремонта</w:t>
      </w:r>
    </w:p>
    <w:p w:rsidR="001131EB" w:rsidRDefault="001131EB" w:rsidP="001131EB">
      <w:pPr>
        <w:pStyle w:val="a5"/>
        <w:spacing w:before="1"/>
        <w:ind w:left="189" w:right="1251"/>
        <w:jc w:val="both"/>
      </w:pPr>
      <w:proofErr w:type="gramStart"/>
      <w:r>
        <w:t>транспортных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автомобилей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прицепов;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обслуживание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сервисной</w:t>
      </w:r>
      <w:r>
        <w:rPr>
          <w:spacing w:val="1"/>
        </w:rPr>
        <w:t xml:space="preserve"> </w:t>
      </w:r>
      <w:r>
        <w:t>книжки;</w:t>
      </w:r>
      <w:r>
        <w:rPr>
          <w:spacing w:val="1"/>
        </w:rPr>
        <w:t xml:space="preserve"> </w:t>
      </w:r>
      <w:r>
        <w:t>контрольный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ежедневное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обслуживание автомобиля и прицепа; технический осмотр транспортных средств, его назначение,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проведения;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осмотр</w:t>
      </w:r>
      <w:r>
        <w:rPr>
          <w:spacing w:val="-53"/>
        </w:rPr>
        <w:t xml:space="preserve"> </w:t>
      </w:r>
      <w:r>
        <w:t>транспортных средств; подготовка транспортного средства к техническому осмотру;</w:t>
      </w:r>
      <w:proofErr w:type="gramEnd"/>
      <w:r>
        <w:t xml:space="preserve"> содержание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-2"/>
        </w:rPr>
        <w:t xml:space="preserve"> </w:t>
      </w:r>
      <w:r>
        <w:t>карты.</w:t>
      </w:r>
    </w:p>
    <w:p w:rsidR="001131EB" w:rsidRDefault="001131EB" w:rsidP="001131EB">
      <w:pPr>
        <w:pStyle w:val="a5"/>
        <w:spacing w:before="118" w:line="244" w:lineRule="auto"/>
        <w:ind w:left="2853" w:right="2615" w:hanging="1301"/>
        <w:jc w:val="both"/>
      </w:pPr>
      <w:r>
        <w:rPr>
          <w:b/>
        </w:rPr>
        <w:t xml:space="preserve">Тема 12. </w:t>
      </w:r>
      <w:r>
        <w:t>Меры безопасности и защиты окружающей природной среды</w:t>
      </w:r>
      <w:r>
        <w:rPr>
          <w:spacing w:val="-5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эксплуатации</w:t>
      </w:r>
      <w:r>
        <w:rPr>
          <w:spacing w:val="-1"/>
        </w:rPr>
        <w:t xml:space="preserve"> </w:t>
      </w:r>
      <w:r>
        <w:t>транспортного средства.</w:t>
      </w:r>
    </w:p>
    <w:p w:rsidR="001131EB" w:rsidRDefault="001131EB" w:rsidP="001131EB">
      <w:pPr>
        <w:pStyle w:val="a5"/>
        <w:spacing w:line="237" w:lineRule="auto"/>
        <w:ind w:left="189" w:right="1251" w:firstLine="710"/>
        <w:jc w:val="both"/>
      </w:pPr>
      <w:r>
        <w:t>Меры безопасности при выполнении работ по ежедневному техническому обслуживанию</w:t>
      </w:r>
      <w:r>
        <w:rPr>
          <w:spacing w:val="1"/>
        </w:rPr>
        <w:t xml:space="preserve"> </w:t>
      </w:r>
      <w:r>
        <w:t>автомобиля;</w:t>
      </w:r>
      <w:r>
        <w:rPr>
          <w:spacing w:val="1"/>
        </w:rPr>
        <w:t xml:space="preserve"> </w:t>
      </w:r>
      <w:r>
        <w:t>противопожарная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автозаправочных</w:t>
      </w:r>
      <w:r>
        <w:rPr>
          <w:spacing w:val="1"/>
        </w:rPr>
        <w:t xml:space="preserve"> </w:t>
      </w:r>
      <w:r>
        <w:t>станциях;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эксплуатации</w:t>
      </w:r>
      <w:r>
        <w:rPr>
          <w:spacing w:val="-1"/>
        </w:rPr>
        <w:t xml:space="preserve"> </w:t>
      </w:r>
      <w:r>
        <w:t>транспортного</w:t>
      </w:r>
      <w:r>
        <w:rPr>
          <w:spacing w:val="-1"/>
        </w:rPr>
        <w:t xml:space="preserve"> </w:t>
      </w:r>
      <w:r>
        <w:t>средства.</w:t>
      </w:r>
    </w:p>
    <w:p w:rsidR="001131EB" w:rsidRDefault="001131EB" w:rsidP="001131EB">
      <w:pPr>
        <w:spacing w:before="115"/>
        <w:ind w:left="3069"/>
        <w:jc w:val="both"/>
        <w:rPr>
          <w:sz w:val="20"/>
        </w:rPr>
      </w:pPr>
      <w:r>
        <w:rPr>
          <w:b/>
          <w:sz w:val="20"/>
        </w:rPr>
        <w:t>Тема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13.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Устранение</w:t>
      </w:r>
      <w:r>
        <w:rPr>
          <w:spacing w:val="-3"/>
          <w:sz w:val="20"/>
        </w:rPr>
        <w:t xml:space="preserve"> </w:t>
      </w:r>
      <w:r>
        <w:rPr>
          <w:sz w:val="20"/>
        </w:rPr>
        <w:t>неисправностей.</w:t>
      </w:r>
    </w:p>
    <w:p w:rsidR="001131EB" w:rsidRDefault="001131EB" w:rsidP="001131EB">
      <w:pPr>
        <w:pStyle w:val="a5"/>
        <w:spacing w:before="5"/>
        <w:ind w:left="189" w:right="1251" w:firstLine="710"/>
        <w:jc w:val="both"/>
      </w:pPr>
      <w:proofErr w:type="gramStart"/>
      <w:r>
        <w:t>Проверка и доведение до нормы уровня масла в системе смазки двигателя; проверка и</w:t>
      </w:r>
      <w:r>
        <w:rPr>
          <w:spacing w:val="1"/>
        </w:rPr>
        <w:t xml:space="preserve"> </w:t>
      </w:r>
      <w:r>
        <w:t>доведение до нормы уровня охлаждающей жидкости в системе охлаждения двигателя; проверка и</w:t>
      </w:r>
      <w:r>
        <w:rPr>
          <w:spacing w:val="1"/>
        </w:rPr>
        <w:t xml:space="preserve"> </w:t>
      </w:r>
      <w:r>
        <w:t>доведение до нормы уровня тормозной жидкости в гидроприводе сцепления и тормозной системы;</w:t>
      </w:r>
      <w:r>
        <w:rPr>
          <w:spacing w:val="-53"/>
        </w:rPr>
        <w:t xml:space="preserve"> </w:t>
      </w:r>
      <w:r>
        <w:t>проверка состояния аккумуляторной батареи; проверка и доведение до нормы давления воздуха в</w:t>
      </w:r>
      <w:r>
        <w:rPr>
          <w:spacing w:val="1"/>
        </w:rPr>
        <w:t xml:space="preserve"> </w:t>
      </w:r>
      <w:r>
        <w:t>шинах колес;</w:t>
      </w:r>
      <w:proofErr w:type="gramEnd"/>
      <w:r>
        <w:t xml:space="preserve"> снятие и установка колеса; снятие и установка аккумуляторной батареи; снятие и</w:t>
      </w:r>
      <w:r>
        <w:rPr>
          <w:spacing w:val="1"/>
        </w:rPr>
        <w:t xml:space="preserve"> </w:t>
      </w:r>
      <w:r>
        <w:t>установка</w:t>
      </w:r>
      <w:r>
        <w:rPr>
          <w:spacing w:val="-1"/>
        </w:rPr>
        <w:t xml:space="preserve"> </w:t>
      </w:r>
      <w:r>
        <w:t>электроламп;</w:t>
      </w:r>
      <w:r>
        <w:rPr>
          <w:spacing w:val="-2"/>
        </w:rPr>
        <w:t xml:space="preserve"> </w:t>
      </w:r>
      <w:r>
        <w:t>снятие и</w:t>
      </w:r>
      <w:r>
        <w:rPr>
          <w:spacing w:val="-2"/>
        </w:rPr>
        <w:t xml:space="preserve"> </w:t>
      </w:r>
      <w:r>
        <w:t>установка плавкого предохранителя.</w:t>
      </w:r>
    </w:p>
    <w:p w:rsidR="001131EB" w:rsidRDefault="001131EB" w:rsidP="001131EB">
      <w:pPr>
        <w:pStyle w:val="a5"/>
        <w:rPr>
          <w:sz w:val="22"/>
        </w:rPr>
      </w:pPr>
    </w:p>
    <w:p w:rsidR="001131EB" w:rsidRDefault="001131EB" w:rsidP="001131EB">
      <w:pPr>
        <w:pStyle w:val="a5"/>
        <w:spacing w:before="8"/>
        <w:rPr>
          <w:sz w:val="28"/>
        </w:rPr>
      </w:pPr>
    </w:p>
    <w:p w:rsidR="001131EB" w:rsidRDefault="001131EB" w:rsidP="001131EB">
      <w:pPr>
        <w:spacing w:before="1"/>
        <w:ind w:left="585" w:right="1664"/>
        <w:jc w:val="center"/>
      </w:pPr>
      <w:r>
        <w:t>ТЕМАТИЧЕСКИЙ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ПРЕДМЕТА</w:t>
      </w:r>
    </w:p>
    <w:p w:rsidR="001131EB" w:rsidRDefault="001131EB" w:rsidP="001131EB">
      <w:pPr>
        <w:pStyle w:val="Heading3"/>
        <w:spacing w:before="30"/>
        <w:ind w:right="1269"/>
      </w:pPr>
      <w:r>
        <w:t>«ОСНОВЫ</w:t>
      </w:r>
      <w:r>
        <w:rPr>
          <w:spacing w:val="-3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ТРАНСПОРТНЫМИ</w:t>
      </w:r>
      <w:r>
        <w:rPr>
          <w:spacing w:val="-3"/>
        </w:rPr>
        <w:t xml:space="preserve"> </w:t>
      </w:r>
      <w:r>
        <w:t>СРЕДСТВАМИ</w:t>
      </w:r>
      <w:r>
        <w:rPr>
          <w:spacing w:val="-7"/>
        </w:rPr>
        <w:t xml:space="preserve"> </w:t>
      </w:r>
      <w:r>
        <w:t>КАТЕГОРИИ</w:t>
      </w:r>
      <w:r>
        <w:rPr>
          <w:spacing w:val="-8"/>
        </w:rPr>
        <w:t xml:space="preserve"> </w:t>
      </w:r>
      <w:r>
        <w:t>«B»»</w:t>
      </w:r>
    </w:p>
    <w:p w:rsidR="001131EB" w:rsidRDefault="001131EB" w:rsidP="001131EB">
      <w:pPr>
        <w:pStyle w:val="a5"/>
        <w:spacing w:before="49" w:after="35"/>
        <w:ind w:left="2392"/>
        <w:jc w:val="both"/>
      </w:pPr>
      <w:r>
        <w:t>Распределение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разделам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темам</w:t>
      </w:r>
    </w:p>
    <w:tbl>
      <w:tblPr>
        <w:tblStyle w:val="TableNormal"/>
        <w:tblW w:w="0" w:type="auto"/>
        <w:tblInd w:w="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10"/>
        <w:gridCol w:w="5102"/>
        <w:gridCol w:w="849"/>
        <w:gridCol w:w="1559"/>
        <w:gridCol w:w="1415"/>
      </w:tblGrid>
      <w:tr w:rsidR="001131EB" w:rsidTr="00CC64D4">
        <w:trPr>
          <w:trHeight w:val="229"/>
        </w:trPr>
        <w:tc>
          <w:tcPr>
            <w:tcW w:w="7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Pr="001131EB" w:rsidRDefault="001131EB" w:rsidP="00CC64D4">
            <w:pPr>
              <w:pStyle w:val="TableParagraph"/>
              <w:spacing w:before="4"/>
              <w:rPr>
                <w:sz w:val="20"/>
                <w:lang w:val="ru-RU"/>
              </w:rPr>
            </w:pPr>
          </w:p>
          <w:p w:rsidR="001131EB" w:rsidRDefault="001131EB" w:rsidP="00CC64D4">
            <w:pPr>
              <w:pStyle w:val="TableParagraph"/>
              <w:ind w:left="110" w:right="85" w:firstLine="134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510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4"/>
              <w:rPr>
                <w:sz w:val="30"/>
              </w:rPr>
            </w:pPr>
          </w:p>
          <w:p w:rsidR="001131EB" w:rsidRDefault="001131EB" w:rsidP="00CC64D4">
            <w:pPr>
              <w:pStyle w:val="TableParagraph"/>
              <w:ind w:left="1104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</w:p>
        </w:tc>
        <w:tc>
          <w:tcPr>
            <w:tcW w:w="382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10" w:lineRule="exact"/>
              <w:ind w:left="1075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</w:tr>
      <w:tr w:rsidR="001131EB" w:rsidTr="00CC64D4">
        <w:trPr>
          <w:trHeight w:val="230"/>
        </w:trPr>
        <w:tc>
          <w:tcPr>
            <w:tcW w:w="7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1"/>
              <w:rPr>
                <w:sz w:val="19"/>
              </w:rPr>
            </w:pPr>
          </w:p>
          <w:p w:rsidR="001131EB" w:rsidRDefault="001131EB" w:rsidP="00CC64D4"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2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10" w:lineRule="exact"/>
              <w:ind w:left="92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</w:p>
        </w:tc>
      </w:tr>
      <w:tr w:rsidR="001131EB" w:rsidTr="00CC64D4">
        <w:trPr>
          <w:trHeight w:val="460"/>
        </w:trPr>
        <w:tc>
          <w:tcPr>
            <w:tcW w:w="7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63" w:right="48"/>
              <w:jc w:val="center"/>
              <w:rPr>
                <w:sz w:val="20"/>
              </w:rPr>
            </w:pPr>
            <w:r>
              <w:rPr>
                <w:sz w:val="20"/>
              </w:rPr>
              <w:t>Теоретические</w:t>
            </w:r>
          </w:p>
          <w:p w:rsidR="001131EB" w:rsidRDefault="001131EB" w:rsidP="00CC64D4">
            <w:pPr>
              <w:pStyle w:val="TableParagraph"/>
              <w:spacing w:line="215" w:lineRule="exact"/>
              <w:ind w:left="50" w:right="48"/>
              <w:jc w:val="center"/>
              <w:rPr>
                <w:sz w:val="20"/>
              </w:rPr>
            </w:pPr>
            <w:r>
              <w:rPr>
                <w:sz w:val="20"/>
              </w:rPr>
              <w:t>занятия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49" w:right="32"/>
              <w:jc w:val="center"/>
              <w:rPr>
                <w:sz w:val="20"/>
              </w:rPr>
            </w:pPr>
            <w:r>
              <w:rPr>
                <w:sz w:val="20"/>
              </w:rPr>
              <w:t>Практические</w:t>
            </w:r>
          </w:p>
          <w:p w:rsidR="001131EB" w:rsidRDefault="001131EB" w:rsidP="00CC64D4">
            <w:pPr>
              <w:pStyle w:val="TableParagraph"/>
              <w:spacing w:line="215" w:lineRule="exact"/>
              <w:ind w:left="36" w:right="32"/>
              <w:jc w:val="center"/>
              <w:rPr>
                <w:sz w:val="20"/>
              </w:rPr>
            </w:pPr>
            <w:r>
              <w:rPr>
                <w:sz w:val="20"/>
              </w:rPr>
              <w:t>занятия</w:t>
            </w:r>
          </w:p>
        </w:tc>
      </w:tr>
      <w:tr w:rsidR="001131EB" w:rsidTr="00CC64D4">
        <w:trPr>
          <w:trHeight w:val="25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34" w:lineRule="exact"/>
              <w:ind w:left="297"/>
            </w:pPr>
            <w:r>
              <w:t>1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34" w:lineRule="exact"/>
              <w:ind w:left="105"/>
            </w:pPr>
            <w:r>
              <w:t>Приемы</w:t>
            </w:r>
            <w:r>
              <w:rPr>
                <w:spacing w:val="-2"/>
              </w:rPr>
              <w:t xml:space="preserve"> </w:t>
            </w:r>
            <w:r>
              <w:t>управления</w:t>
            </w:r>
            <w:r>
              <w:rPr>
                <w:spacing w:val="-6"/>
              </w:rPr>
              <w:t xml:space="preserve"> </w:t>
            </w:r>
            <w:r>
              <w:t>транспортным</w:t>
            </w:r>
            <w:r>
              <w:rPr>
                <w:spacing w:val="1"/>
              </w:rPr>
              <w:t xml:space="preserve"> </w:t>
            </w:r>
            <w:r>
              <w:t>средством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34" w:lineRule="exact"/>
              <w:ind w:left="14"/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34" w:lineRule="exact"/>
              <w:ind w:left="16"/>
              <w:jc w:val="center"/>
            </w:pPr>
            <w: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34" w:lineRule="exact"/>
              <w:ind w:right="655"/>
              <w:jc w:val="right"/>
            </w:pPr>
            <w:r>
              <w:t>-</w:t>
            </w:r>
          </w:p>
        </w:tc>
      </w:tr>
      <w:tr w:rsidR="001131EB" w:rsidTr="00CC64D4">
        <w:trPr>
          <w:trHeight w:val="50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297"/>
            </w:pPr>
            <w:r>
              <w:t>2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Pr="001131EB" w:rsidRDefault="001131EB" w:rsidP="00CC64D4">
            <w:pPr>
              <w:pStyle w:val="TableParagraph"/>
              <w:spacing w:line="248" w:lineRule="exact"/>
              <w:ind w:left="105"/>
              <w:rPr>
                <w:lang w:val="ru-RU"/>
              </w:rPr>
            </w:pPr>
            <w:r w:rsidRPr="001131EB">
              <w:rPr>
                <w:lang w:val="ru-RU"/>
              </w:rPr>
              <w:t xml:space="preserve">Управление транспортным средством </w:t>
            </w:r>
            <w:proofErr w:type="gramStart"/>
            <w:r w:rsidRPr="001131EB">
              <w:rPr>
                <w:lang w:val="ru-RU"/>
              </w:rPr>
              <w:t>в</w:t>
            </w:r>
            <w:proofErr w:type="gramEnd"/>
          </w:p>
          <w:p w:rsidR="001131EB" w:rsidRPr="001131EB" w:rsidRDefault="001131EB" w:rsidP="00CC64D4">
            <w:pPr>
              <w:pStyle w:val="TableParagraph"/>
              <w:spacing w:before="1" w:line="234" w:lineRule="exact"/>
              <w:ind w:left="105"/>
              <w:rPr>
                <w:lang w:val="ru-RU"/>
              </w:rPr>
            </w:pPr>
            <w:r w:rsidRPr="001131EB">
              <w:rPr>
                <w:lang w:val="ru-RU"/>
              </w:rPr>
              <w:t xml:space="preserve">штатных </w:t>
            </w:r>
            <w:proofErr w:type="gramStart"/>
            <w:r w:rsidRPr="001131EB">
              <w:rPr>
                <w:lang w:val="ru-RU"/>
              </w:rPr>
              <w:t>ситуациях</w:t>
            </w:r>
            <w:proofErr w:type="gramEnd"/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4"/>
              <w:jc w:val="center"/>
            </w:pPr>
            <w: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6"/>
              <w:jc w:val="center"/>
            </w:pPr>
            <w:r>
              <w:t>4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right="630"/>
              <w:jc w:val="right"/>
            </w:pPr>
            <w:r>
              <w:t>2</w:t>
            </w:r>
          </w:p>
        </w:tc>
      </w:tr>
      <w:tr w:rsidR="001131EB" w:rsidTr="00CC64D4">
        <w:trPr>
          <w:trHeight w:val="50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ind w:left="297"/>
            </w:pPr>
            <w:r>
              <w:t>3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Pr="001131EB" w:rsidRDefault="001131EB" w:rsidP="00CC64D4">
            <w:pPr>
              <w:pStyle w:val="TableParagraph"/>
              <w:spacing w:line="250" w:lineRule="exact"/>
              <w:ind w:left="105" w:right="872"/>
              <w:rPr>
                <w:lang w:val="ru-RU"/>
              </w:rPr>
            </w:pPr>
            <w:r w:rsidRPr="001131EB">
              <w:rPr>
                <w:lang w:val="ru-RU"/>
              </w:rPr>
              <w:t>Управление транспортным средством в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нештатных ситуациях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ind w:left="14"/>
              <w:jc w:val="center"/>
            </w:pPr>
            <w: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ind w:left="16"/>
              <w:jc w:val="center"/>
            </w:pPr>
            <w: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ind w:right="630"/>
              <w:jc w:val="right"/>
            </w:pPr>
            <w:r>
              <w:t>2</w:t>
            </w:r>
          </w:p>
        </w:tc>
      </w:tr>
      <w:tr w:rsidR="001131EB" w:rsidTr="00CC64D4">
        <w:trPr>
          <w:trHeight w:val="25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34" w:lineRule="exact"/>
              <w:ind w:left="105"/>
            </w:pPr>
            <w:r>
              <w:t>Итого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34" w:lineRule="exact"/>
              <w:ind w:left="121" w:right="107"/>
              <w:jc w:val="center"/>
            </w:pPr>
            <w:r>
              <w:t>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34" w:lineRule="exact"/>
              <w:ind w:left="16"/>
              <w:jc w:val="center"/>
            </w:pPr>
            <w:r>
              <w:t>8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34" w:lineRule="exact"/>
              <w:ind w:right="630"/>
              <w:jc w:val="right"/>
            </w:pPr>
            <w:r>
              <w:t>4</w:t>
            </w:r>
          </w:p>
        </w:tc>
      </w:tr>
    </w:tbl>
    <w:p w:rsidR="001131EB" w:rsidRDefault="001131EB" w:rsidP="001131EB">
      <w:pPr>
        <w:pStyle w:val="a5"/>
        <w:spacing w:before="8"/>
        <w:rPr>
          <w:sz w:val="22"/>
        </w:rPr>
      </w:pPr>
    </w:p>
    <w:p w:rsidR="001131EB" w:rsidRDefault="001131EB" w:rsidP="001131EB">
      <w:pPr>
        <w:spacing w:before="1"/>
        <w:ind w:left="590" w:right="1664"/>
        <w:jc w:val="center"/>
      </w:pPr>
      <w:r>
        <w:t>ПРОГРАММА</w:t>
      </w:r>
      <w:r>
        <w:rPr>
          <w:spacing w:val="-5"/>
        </w:rPr>
        <w:t xml:space="preserve"> </w:t>
      </w:r>
      <w:r>
        <w:t>ПРЕДМЕТА</w:t>
      </w:r>
    </w:p>
    <w:p w:rsidR="001131EB" w:rsidRDefault="001131EB" w:rsidP="001131EB">
      <w:pPr>
        <w:pStyle w:val="Heading3"/>
        <w:spacing w:before="35"/>
        <w:ind w:right="1269"/>
      </w:pPr>
      <w:r>
        <w:t>«ОСНОВЫ</w:t>
      </w:r>
      <w:r>
        <w:rPr>
          <w:spacing w:val="-3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ТРАНСПОРТНЫМИ</w:t>
      </w:r>
      <w:r>
        <w:rPr>
          <w:spacing w:val="-3"/>
        </w:rPr>
        <w:t xml:space="preserve"> </w:t>
      </w:r>
      <w:r>
        <w:t>СРЕДСТВАМИ</w:t>
      </w:r>
      <w:r>
        <w:rPr>
          <w:spacing w:val="-7"/>
        </w:rPr>
        <w:t xml:space="preserve"> </w:t>
      </w:r>
      <w:r>
        <w:t>КАТЕГОРИИ</w:t>
      </w:r>
      <w:r>
        <w:rPr>
          <w:spacing w:val="-8"/>
        </w:rPr>
        <w:t xml:space="preserve"> </w:t>
      </w:r>
      <w:r>
        <w:t>«B»»</w:t>
      </w:r>
    </w:p>
    <w:p w:rsidR="001131EB" w:rsidRDefault="001131EB" w:rsidP="001131EB">
      <w:pPr>
        <w:pStyle w:val="a5"/>
        <w:spacing w:before="116"/>
        <w:ind w:left="2282"/>
        <w:jc w:val="both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1.</w:t>
      </w:r>
      <w:r>
        <w:rPr>
          <w:b/>
          <w:spacing w:val="-4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-5"/>
        </w:rPr>
        <w:t xml:space="preserve"> </w:t>
      </w:r>
      <w:r>
        <w:t>средством.</w:t>
      </w:r>
    </w:p>
    <w:p w:rsidR="001131EB" w:rsidRDefault="001131EB" w:rsidP="001131EB">
      <w:pPr>
        <w:pStyle w:val="a5"/>
        <w:spacing w:before="5"/>
        <w:ind w:left="189" w:right="1249" w:firstLine="710"/>
        <w:jc w:val="both"/>
      </w:pPr>
      <w:proofErr w:type="gramStart"/>
      <w:r>
        <w:t>Рабочее место водителя; оптимальная рабочая поза водителя; регулировка положения</w:t>
      </w:r>
      <w:r>
        <w:rPr>
          <w:spacing w:val="1"/>
        </w:rPr>
        <w:t xml:space="preserve"> </w:t>
      </w:r>
      <w:r>
        <w:t>сиденья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позы;</w:t>
      </w:r>
      <w:r>
        <w:rPr>
          <w:spacing w:val="1"/>
        </w:rPr>
        <w:t xml:space="preserve"> </w:t>
      </w:r>
      <w:r>
        <w:t>регулировка</w:t>
      </w:r>
      <w:r>
        <w:rPr>
          <w:spacing w:val="1"/>
        </w:rPr>
        <w:t xml:space="preserve"> </w:t>
      </w:r>
      <w:r>
        <w:t>зеркал</w:t>
      </w:r>
      <w:r>
        <w:rPr>
          <w:spacing w:val="-53"/>
        </w:rPr>
        <w:t xml:space="preserve"> </w:t>
      </w:r>
      <w:r>
        <w:t>заднего</w:t>
      </w:r>
      <w:r>
        <w:rPr>
          <w:spacing w:val="1"/>
        </w:rPr>
        <w:t xml:space="preserve"> </w:t>
      </w:r>
      <w:r>
        <w:t>вида;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руления,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управляемых</w:t>
      </w:r>
      <w:r>
        <w:rPr>
          <w:spacing w:val="1"/>
        </w:rPr>
        <w:t xml:space="preserve"> </w:t>
      </w:r>
      <w:r>
        <w:t>колес;</w:t>
      </w:r>
      <w:r>
        <w:rPr>
          <w:spacing w:val="1"/>
        </w:rPr>
        <w:t xml:space="preserve"> </w:t>
      </w:r>
      <w:r>
        <w:t>силовой и скоростной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руления;</w:t>
      </w:r>
      <w:r>
        <w:rPr>
          <w:spacing w:val="1"/>
        </w:rPr>
        <w:t xml:space="preserve"> </w:t>
      </w:r>
      <w:r>
        <w:t>техника выполнения</w:t>
      </w:r>
      <w:r>
        <w:rPr>
          <w:spacing w:val="1"/>
        </w:rPr>
        <w:t xml:space="preserve"> </w:t>
      </w:r>
      <w:r>
        <w:t>операций с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сцеплением,</w:t>
      </w:r>
      <w:r>
        <w:rPr>
          <w:spacing w:val="1"/>
        </w:rPr>
        <w:t xml:space="preserve"> </w:t>
      </w:r>
      <w:r>
        <w:t>тормозом;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сцеплением,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надежную</w:t>
      </w:r>
      <w:r>
        <w:rPr>
          <w:spacing w:val="1"/>
        </w:rPr>
        <w:t xml:space="preserve"> </w:t>
      </w:r>
      <w:r>
        <w:t>работу;</w:t>
      </w:r>
      <w:proofErr w:type="gramEnd"/>
      <w:r>
        <w:rPr>
          <w:spacing w:val="1"/>
        </w:rPr>
        <w:t xml:space="preserve"> </w:t>
      </w:r>
      <w:proofErr w:type="gramStart"/>
      <w:r>
        <w:t>порядок</w:t>
      </w:r>
      <w:r>
        <w:rPr>
          <w:spacing w:val="1"/>
        </w:rPr>
        <w:t xml:space="preserve"> </w:t>
      </w:r>
      <w:r>
        <w:t>пуска</w:t>
      </w:r>
      <w:r>
        <w:rPr>
          <w:spacing w:val="1"/>
        </w:rPr>
        <w:t xml:space="preserve"> </w:t>
      </w:r>
      <w:r>
        <w:t>двигателя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температурных условиях; порядок действий органами управления при трогании с места, разгоне с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9"/>
        </w:rPr>
        <w:t xml:space="preserve"> </w:t>
      </w:r>
      <w:r>
        <w:t>переключением</w:t>
      </w:r>
      <w:r>
        <w:rPr>
          <w:spacing w:val="14"/>
        </w:rPr>
        <w:t xml:space="preserve"> </w:t>
      </w:r>
      <w:r>
        <w:t>передач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восходящем</w:t>
      </w:r>
      <w:r>
        <w:rPr>
          <w:spacing w:val="14"/>
        </w:rPr>
        <w:t xml:space="preserve"> </w:t>
      </w:r>
      <w:r>
        <w:t>порядке,</w:t>
      </w:r>
      <w:r>
        <w:rPr>
          <w:spacing w:val="10"/>
        </w:rPr>
        <w:t xml:space="preserve"> </w:t>
      </w:r>
      <w:r>
        <w:t>снижении</w:t>
      </w:r>
      <w:r>
        <w:rPr>
          <w:spacing w:val="11"/>
        </w:rPr>
        <w:t xml:space="preserve"> </w:t>
      </w:r>
      <w:r>
        <w:t>скорости</w:t>
      </w:r>
      <w:r>
        <w:rPr>
          <w:spacing w:val="12"/>
        </w:rPr>
        <w:t xml:space="preserve"> </w:t>
      </w:r>
      <w:r>
        <w:t>движения</w:t>
      </w:r>
      <w:r>
        <w:rPr>
          <w:spacing w:val="-54"/>
        </w:rPr>
        <w:t xml:space="preserve"> </w:t>
      </w:r>
      <w:r>
        <w:t>с переключением передач в нисходящем порядке, торможении двигателем; выбор оптимальной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скоростях</w:t>
      </w:r>
      <w:r>
        <w:rPr>
          <w:spacing w:val="1"/>
        </w:rPr>
        <w:t xml:space="preserve"> </w:t>
      </w:r>
      <w:r>
        <w:t>движения;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торможения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нештатных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АБС;</w:t>
      </w:r>
      <w:proofErr w:type="gramEnd"/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управления</w:t>
      </w:r>
      <w:r>
        <w:rPr>
          <w:spacing w:val="2"/>
        </w:rPr>
        <w:t xml:space="preserve"> </w:t>
      </w:r>
      <w:r>
        <w:t>транспортным</w:t>
      </w:r>
      <w:r>
        <w:rPr>
          <w:spacing w:val="-3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автоматической</w:t>
      </w:r>
      <w:r>
        <w:rPr>
          <w:spacing w:val="-2"/>
        </w:rPr>
        <w:t xml:space="preserve"> </w:t>
      </w:r>
      <w:r>
        <w:t>трансмиссией.</w:t>
      </w:r>
    </w:p>
    <w:p w:rsidR="001131EB" w:rsidRDefault="001131EB" w:rsidP="001131EB">
      <w:pPr>
        <w:pStyle w:val="a5"/>
        <w:spacing w:before="120"/>
        <w:ind w:left="1658"/>
        <w:jc w:val="both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2.</w:t>
      </w:r>
      <w:r>
        <w:rPr>
          <w:b/>
          <w:spacing w:val="-4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транспортным средством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штатных</w:t>
      </w:r>
      <w:r>
        <w:rPr>
          <w:spacing w:val="-1"/>
        </w:rPr>
        <w:t xml:space="preserve"> </w:t>
      </w:r>
      <w:r>
        <w:t>ситуациях.</w:t>
      </w:r>
    </w:p>
    <w:p w:rsidR="001131EB" w:rsidRDefault="001131EB" w:rsidP="001131EB">
      <w:pPr>
        <w:pStyle w:val="a5"/>
        <w:spacing w:before="34"/>
        <w:ind w:left="189" w:right="1251" w:firstLine="710"/>
        <w:jc w:val="both"/>
      </w:pPr>
      <w:r>
        <w:lastRenderedPageBreak/>
        <w:t>Маневрирование в ограниченном пространстве; обеспечение безопасности при движении</w:t>
      </w:r>
      <w:r>
        <w:rPr>
          <w:spacing w:val="1"/>
        </w:rPr>
        <w:t xml:space="preserve"> </w:t>
      </w:r>
      <w:r>
        <w:t>задним</w:t>
      </w:r>
      <w:r>
        <w:rPr>
          <w:spacing w:val="1"/>
        </w:rPr>
        <w:t xml:space="preserve"> </w:t>
      </w:r>
      <w:r>
        <w:t>ходом;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зеркал</w:t>
      </w:r>
      <w:r>
        <w:rPr>
          <w:spacing w:val="1"/>
        </w:rPr>
        <w:t xml:space="preserve"> </w:t>
      </w:r>
      <w:r>
        <w:t>заднего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систем</w:t>
      </w:r>
      <w:r>
        <w:rPr>
          <w:spacing w:val="55"/>
        </w:rPr>
        <w:t xml:space="preserve"> </w:t>
      </w:r>
      <w:r>
        <w:t>автоматической</w:t>
      </w:r>
      <w:r>
        <w:rPr>
          <w:spacing w:val="1"/>
        </w:rPr>
        <w:t xml:space="preserve"> </w:t>
      </w:r>
      <w:r>
        <w:t>парковки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маневрировании</w:t>
      </w:r>
      <w:r>
        <w:rPr>
          <w:spacing w:val="2"/>
        </w:rPr>
        <w:t xml:space="preserve"> </w:t>
      </w:r>
      <w:r>
        <w:t>задним</w:t>
      </w:r>
      <w:r>
        <w:rPr>
          <w:spacing w:val="5"/>
        </w:rPr>
        <w:t xml:space="preserve"> </w:t>
      </w:r>
      <w:r>
        <w:t>ходом;</w:t>
      </w:r>
      <w:r>
        <w:rPr>
          <w:spacing w:val="6"/>
        </w:rPr>
        <w:t xml:space="preserve"> </w:t>
      </w:r>
      <w:r>
        <w:t>способы</w:t>
      </w:r>
      <w:r>
        <w:rPr>
          <w:spacing w:val="4"/>
        </w:rPr>
        <w:t xml:space="preserve"> </w:t>
      </w:r>
      <w:r>
        <w:t>парковки</w:t>
      </w:r>
      <w:r>
        <w:rPr>
          <w:spacing w:val="2"/>
        </w:rPr>
        <w:t xml:space="preserve"> </w:t>
      </w:r>
      <w:r>
        <w:t>транспортного</w:t>
      </w:r>
      <w:r>
        <w:rPr>
          <w:spacing w:val="3"/>
        </w:rPr>
        <w:t xml:space="preserve"> </w:t>
      </w:r>
      <w:r>
        <w:t>средства;</w:t>
      </w:r>
      <w:r>
        <w:rPr>
          <w:spacing w:val="6"/>
        </w:rPr>
        <w:t xml:space="preserve"> </w:t>
      </w:r>
      <w:r>
        <w:t>действия</w:t>
      </w:r>
    </w:p>
    <w:p w:rsidR="001131EB" w:rsidRDefault="001131EB" w:rsidP="001131EB">
      <w:pPr>
        <w:jc w:val="both"/>
        <w:sectPr w:rsidR="001131EB">
          <w:footerReference w:type="default" r:id="rId30"/>
          <w:pgSz w:w="11900" w:h="16840"/>
          <w:pgMar w:top="1040" w:right="440" w:bottom="1260" w:left="660" w:header="0" w:footer="1060" w:gutter="0"/>
          <w:cols w:space="720"/>
        </w:sectPr>
      </w:pPr>
    </w:p>
    <w:p w:rsidR="001131EB" w:rsidRDefault="001131EB" w:rsidP="001131EB">
      <w:pPr>
        <w:pStyle w:val="a5"/>
        <w:spacing w:before="69"/>
        <w:ind w:left="1039" w:right="400"/>
        <w:jc w:val="both"/>
      </w:pPr>
      <w:r>
        <w:lastRenderedPageBreak/>
        <w:t>водителя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транспортном</w:t>
      </w:r>
      <w:r>
        <w:rPr>
          <w:spacing w:val="1"/>
        </w:rPr>
        <w:t xml:space="preserve"> </w:t>
      </w:r>
      <w:r>
        <w:t>потоке;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ускорения,</w:t>
      </w:r>
      <w:r>
        <w:rPr>
          <w:spacing w:val="1"/>
        </w:rPr>
        <w:t xml:space="preserve"> </w:t>
      </w:r>
      <w:r>
        <w:t>дистанции и бокового интервала в транспортном потоке; расположение транспортного средства на</w:t>
      </w:r>
      <w:r>
        <w:rPr>
          <w:spacing w:val="-53"/>
        </w:rPr>
        <w:t xml:space="preserve"> </w:t>
      </w:r>
      <w:r>
        <w:t>проезжей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движения;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 поворотов различного радиуса; выбор безопасной скорости и траектории движения;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перестроений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объезде</w:t>
      </w:r>
      <w:r>
        <w:rPr>
          <w:spacing w:val="1"/>
        </w:rPr>
        <w:t xml:space="preserve"> </w:t>
      </w:r>
      <w:r>
        <w:t>препятствий;</w:t>
      </w:r>
      <w:r>
        <w:rPr>
          <w:spacing w:val="1"/>
        </w:rPr>
        <w:t xml:space="preserve"> </w:t>
      </w:r>
      <w:proofErr w:type="gramStart"/>
      <w:r>
        <w:t>условия</w:t>
      </w:r>
      <w:r>
        <w:rPr>
          <w:spacing w:val="1"/>
        </w:rPr>
        <w:t xml:space="preserve"> </w:t>
      </w:r>
      <w:r>
        <w:t>безопасной смены полосы движения; порядок выполнения обгона и опережения; определение</w:t>
      </w:r>
      <w:r>
        <w:rPr>
          <w:spacing w:val="1"/>
        </w:rPr>
        <w:t xml:space="preserve"> </w:t>
      </w:r>
      <w:r>
        <w:t>целесообразности обгона и опережения; условия безопасного выполнения обгона и опережения;</w:t>
      </w:r>
      <w:r>
        <w:rPr>
          <w:spacing w:val="1"/>
        </w:rPr>
        <w:t xml:space="preserve"> </w:t>
      </w:r>
      <w:r>
        <w:t>встречный разъезд;</w:t>
      </w:r>
      <w:r>
        <w:rPr>
          <w:spacing w:val="1"/>
        </w:rPr>
        <w:t xml:space="preserve"> </w:t>
      </w:r>
      <w:r>
        <w:t>способы выполнения</w:t>
      </w:r>
      <w:r>
        <w:rPr>
          <w:spacing w:val="1"/>
        </w:rPr>
        <w:t xml:space="preserve"> </w:t>
      </w:r>
      <w:r>
        <w:t>разворота вне перекрестков;</w:t>
      </w:r>
      <w:r>
        <w:rPr>
          <w:spacing w:val="1"/>
        </w:rPr>
        <w:t xml:space="preserve"> </w:t>
      </w:r>
      <w:r>
        <w:t>остановка на проезжей</w:t>
      </w:r>
      <w:r>
        <w:rPr>
          <w:spacing w:val="1"/>
        </w:rPr>
        <w:t xml:space="preserve"> </w:t>
      </w:r>
      <w:r>
        <w:t>части дороги и за ее пределами; действия водителей транспортных средств при вынужденной</w:t>
      </w:r>
      <w:r>
        <w:rPr>
          <w:spacing w:val="1"/>
        </w:rPr>
        <w:t xml:space="preserve"> </w:t>
      </w:r>
      <w:r>
        <w:t>остановке в местах, где остановка запрещена; проезд перекрестков;</w:t>
      </w:r>
      <w:proofErr w:type="gramEnd"/>
      <w:r>
        <w:t xml:space="preserve"> </w:t>
      </w:r>
      <w:proofErr w:type="gramStart"/>
      <w:r>
        <w:t>выбор скорости и траектории</w:t>
      </w:r>
      <w:r>
        <w:rPr>
          <w:spacing w:val="1"/>
        </w:rPr>
        <w:t xml:space="preserve"> </w:t>
      </w:r>
      <w:r>
        <w:t>движения при проезде перекрестков; опасные ситуации при проезде перекрестков; управление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проезде</w:t>
      </w:r>
      <w:r>
        <w:rPr>
          <w:spacing w:val="1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переходов,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остановок</w:t>
      </w:r>
      <w:r>
        <w:rPr>
          <w:spacing w:val="1"/>
        </w:rPr>
        <w:t xml:space="preserve"> </w:t>
      </w:r>
      <w:r>
        <w:t>маршрутных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железнодорожных</w:t>
      </w:r>
      <w:r>
        <w:rPr>
          <w:spacing w:val="1"/>
        </w:rPr>
        <w:t xml:space="preserve"> </w:t>
      </w:r>
      <w:r>
        <w:t>переездов,</w:t>
      </w:r>
      <w:r>
        <w:rPr>
          <w:spacing w:val="1"/>
        </w:rPr>
        <w:t xml:space="preserve"> </w:t>
      </w:r>
      <w:r>
        <w:t>мостов,</w:t>
      </w:r>
      <w:r>
        <w:rPr>
          <w:spacing w:val="1"/>
        </w:rPr>
        <w:t xml:space="preserve"> </w:t>
      </w:r>
      <w:r>
        <w:t>тоннелей;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движения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зонах;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автомагистралям,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въезде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автомагистрали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съезде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них;</w:t>
      </w:r>
      <w:proofErr w:type="gramEnd"/>
      <w:r>
        <w:rPr>
          <w:spacing w:val="56"/>
        </w:rPr>
        <w:t xml:space="preserve"> </w:t>
      </w:r>
      <w:proofErr w:type="gramStart"/>
      <w:r>
        <w:t>управление</w:t>
      </w:r>
      <w:r>
        <w:rPr>
          <w:spacing w:val="1"/>
        </w:rPr>
        <w:t xml:space="preserve"> </w:t>
      </w:r>
      <w:r>
        <w:t>транспортным средством в горной местности, на крутых подъемах и спусках, при движении по</w:t>
      </w:r>
      <w:r>
        <w:rPr>
          <w:spacing w:val="1"/>
        </w:rPr>
        <w:t xml:space="preserve"> </w:t>
      </w:r>
      <w:r>
        <w:t>опасным участкам дорог (сужение проезжей части, свежеуложенное покрытие дороги, битумные и</w:t>
      </w:r>
      <w:r>
        <w:rPr>
          <w:spacing w:val="1"/>
        </w:rPr>
        <w:t xml:space="preserve"> </w:t>
      </w:r>
      <w:r>
        <w:t>гравийные покрытия); меры предосторожности при движении по ремонтируемым участкам дорог;</w:t>
      </w:r>
      <w:r>
        <w:rPr>
          <w:spacing w:val="1"/>
        </w:rPr>
        <w:t xml:space="preserve"> </w:t>
      </w:r>
      <w:r>
        <w:t>ограждения</w:t>
      </w:r>
      <w:r>
        <w:rPr>
          <w:spacing w:val="1"/>
        </w:rPr>
        <w:t xml:space="preserve"> </w:t>
      </w:r>
      <w:r>
        <w:t>ремонтируемых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дорог,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предупредительные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световые</w:t>
      </w:r>
      <w:r>
        <w:rPr>
          <w:spacing w:val="-53"/>
        </w:rPr>
        <w:t xml:space="preserve"> </w:t>
      </w:r>
      <w:r>
        <w:t>сигналы;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условиях</w:t>
      </w:r>
      <w:r>
        <w:rPr>
          <w:spacing w:val="56"/>
        </w:rPr>
        <w:t xml:space="preserve"> </w:t>
      </w:r>
      <w:r>
        <w:t>недостаточной</w:t>
      </w:r>
      <w:r>
        <w:rPr>
          <w:spacing w:val="1"/>
        </w:rPr>
        <w:t xml:space="preserve"> </w:t>
      </w:r>
      <w:r>
        <w:t>видимости (темное время суток, туман, дождь, снегопад);</w:t>
      </w:r>
      <w:proofErr w:type="gramEnd"/>
      <w:r>
        <w:t xml:space="preserve"> </w:t>
      </w:r>
      <w:proofErr w:type="gramStart"/>
      <w:r>
        <w:t>особенности управления транспортным</w:t>
      </w:r>
      <w:r>
        <w:rPr>
          <w:spacing w:val="1"/>
        </w:rPr>
        <w:t xml:space="preserve"> </w:t>
      </w:r>
      <w:r>
        <w:t>средством при движении по дороге с низким коэффициентом сцепления дорожного покрытия (в</w:t>
      </w:r>
      <w:r>
        <w:rPr>
          <w:spacing w:val="1"/>
        </w:rPr>
        <w:t xml:space="preserve"> </w:t>
      </w:r>
      <w:r>
        <w:t>гололедицу);</w:t>
      </w:r>
      <w:r>
        <w:rPr>
          <w:spacing w:val="1"/>
        </w:rPr>
        <w:t xml:space="preserve"> </w:t>
      </w:r>
      <w:r>
        <w:t>пользование зимними дорогами</w:t>
      </w:r>
      <w:r>
        <w:rPr>
          <w:spacing w:val="1"/>
        </w:rPr>
        <w:t xml:space="preserve"> </w:t>
      </w:r>
      <w:r>
        <w:t>(зимниками);</w:t>
      </w:r>
      <w:r>
        <w:rPr>
          <w:spacing w:val="1"/>
        </w:rPr>
        <w:t xml:space="preserve"> </w:t>
      </w:r>
      <w:r>
        <w:t>движение по ледовым</w:t>
      </w:r>
      <w:r>
        <w:rPr>
          <w:spacing w:val="1"/>
        </w:rPr>
        <w:t xml:space="preserve"> </w:t>
      </w:r>
      <w:r>
        <w:t>переправам;</w:t>
      </w:r>
      <w:r>
        <w:rPr>
          <w:spacing w:val="1"/>
        </w:rPr>
        <w:t xml:space="preserve"> </w:t>
      </w:r>
      <w:r>
        <w:t>движение по бездорожью; управление транспортным средством при движении с прицепом и при</w:t>
      </w:r>
      <w:r>
        <w:rPr>
          <w:spacing w:val="1"/>
        </w:rPr>
        <w:t xml:space="preserve"> </w:t>
      </w:r>
      <w:r>
        <w:t>буксировке механических транспортных средств; перевозка пассажиров в легковых и грузовых</w:t>
      </w:r>
      <w:r>
        <w:rPr>
          <w:spacing w:val="1"/>
        </w:rPr>
        <w:t xml:space="preserve"> </w:t>
      </w:r>
      <w:r>
        <w:t>автомобилях;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перевозки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возраста;</w:t>
      </w:r>
      <w:proofErr w:type="gramEnd"/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перевозке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средствах;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перевозки</w:t>
      </w:r>
      <w:r>
        <w:rPr>
          <w:spacing w:val="1"/>
        </w:rPr>
        <w:t xml:space="preserve"> </w:t>
      </w:r>
      <w:r>
        <w:t>животных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п</w:t>
      </w:r>
      <w:proofErr w:type="gramEnd"/>
      <w:r>
        <w:t>еревозка</w:t>
      </w:r>
      <w:r>
        <w:rPr>
          <w:spacing w:val="1"/>
        </w:rPr>
        <w:t xml:space="preserve"> </w:t>
      </w:r>
      <w:r>
        <w:t>грузов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легковых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грузовых</w:t>
      </w:r>
      <w:r>
        <w:rPr>
          <w:spacing w:val="1"/>
        </w:rPr>
        <w:t xml:space="preserve"> </w:t>
      </w:r>
      <w:r>
        <w:t>автомобилях;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размещение и крепление перевозимого груза; особенности управления транспортным средством в</w:t>
      </w:r>
      <w:r>
        <w:rPr>
          <w:spacing w:val="-53"/>
        </w:rPr>
        <w:t xml:space="preserve"> </w:t>
      </w:r>
      <w:r>
        <w:rPr>
          <w:spacing w:val="-4"/>
        </w:rPr>
        <w:t>зависимости</w:t>
      </w:r>
      <w:r>
        <w:rPr>
          <w:spacing w:val="-10"/>
        </w:rPr>
        <w:t xml:space="preserve"> </w:t>
      </w:r>
      <w:r>
        <w:rPr>
          <w:spacing w:val="-4"/>
        </w:rPr>
        <w:t>от</w:t>
      </w:r>
      <w:r>
        <w:rPr>
          <w:spacing w:val="-9"/>
        </w:rPr>
        <w:t xml:space="preserve"> </w:t>
      </w:r>
      <w:r>
        <w:rPr>
          <w:spacing w:val="-4"/>
        </w:rPr>
        <w:t>характеристик</w:t>
      </w:r>
      <w:r>
        <w:rPr>
          <w:spacing w:val="-10"/>
        </w:rPr>
        <w:t xml:space="preserve"> </w:t>
      </w:r>
      <w:r>
        <w:rPr>
          <w:spacing w:val="-4"/>
        </w:rPr>
        <w:t>перевозимого</w:t>
      </w:r>
      <w:r>
        <w:rPr>
          <w:spacing w:val="-10"/>
        </w:rPr>
        <w:t xml:space="preserve"> </w:t>
      </w:r>
      <w:r>
        <w:rPr>
          <w:spacing w:val="-4"/>
        </w:rPr>
        <w:t>груза.</w:t>
      </w:r>
      <w:r>
        <w:rPr>
          <w:spacing w:val="-6"/>
        </w:rPr>
        <w:t xml:space="preserve"> </w:t>
      </w:r>
      <w:r>
        <w:rPr>
          <w:spacing w:val="-4"/>
        </w:rPr>
        <w:t>Решение</w:t>
      </w:r>
      <w:r>
        <w:rPr>
          <w:spacing w:val="-10"/>
        </w:rPr>
        <w:t xml:space="preserve"> </w:t>
      </w:r>
      <w:r>
        <w:rPr>
          <w:spacing w:val="-3"/>
        </w:rPr>
        <w:t>ситуационных</w:t>
      </w:r>
      <w:r>
        <w:rPr>
          <w:spacing w:val="2"/>
        </w:rPr>
        <w:t xml:space="preserve"> </w:t>
      </w:r>
      <w:r>
        <w:rPr>
          <w:spacing w:val="-3"/>
        </w:rPr>
        <w:t>задач.</w:t>
      </w:r>
    </w:p>
    <w:p w:rsidR="001131EB" w:rsidRDefault="001131EB" w:rsidP="001131EB">
      <w:pPr>
        <w:pStyle w:val="a5"/>
        <w:spacing w:before="123"/>
        <w:ind w:left="2397"/>
        <w:jc w:val="both"/>
      </w:pPr>
      <w:r>
        <w:rPr>
          <w:b/>
        </w:rPr>
        <w:t>Тема</w:t>
      </w:r>
      <w:r>
        <w:rPr>
          <w:b/>
          <w:spacing w:val="-4"/>
        </w:rPr>
        <w:t xml:space="preserve"> </w:t>
      </w:r>
      <w:r>
        <w:rPr>
          <w:b/>
        </w:rPr>
        <w:t>3.</w:t>
      </w:r>
      <w:r>
        <w:rPr>
          <w:b/>
          <w:spacing w:val="-4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транспортным</w:t>
      </w:r>
      <w:r>
        <w:rPr>
          <w:spacing w:val="-1"/>
        </w:rPr>
        <w:t xml:space="preserve"> </w:t>
      </w:r>
      <w:r>
        <w:t>средством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нештатных</w:t>
      </w:r>
      <w:r>
        <w:rPr>
          <w:spacing w:val="-1"/>
        </w:rPr>
        <w:t xml:space="preserve"> </w:t>
      </w:r>
      <w:r>
        <w:t>ситуациях.</w:t>
      </w:r>
    </w:p>
    <w:p w:rsidR="001131EB" w:rsidRDefault="001131EB" w:rsidP="001131EB">
      <w:pPr>
        <w:pStyle w:val="a5"/>
        <w:spacing w:before="34"/>
        <w:ind w:left="1039" w:right="400" w:firstLine="710"/>
        <w:jc w:val="both"/>
      </w:pPr>
      <w:r>
        <w:t>Управление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нештатных</w:t>
      </w:r>
      <w:r>
        <w:rPr>
          <w:spacing w:val="1"/>
        </w:rPr>
        <w:t xml:space="preserve"> </w:t>
      </w:r>
      <w:r>
        <w:t>ситуациях: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нештатной</w:t>
      </w:r>
      <w:r>
        <w:rPr>
          <w:spacing w:val="1"/>
        </w:rPr>
        <w:t xml:space="preserve"> </w:t>
      </w:r>
      <w:r>
        <w:t>ситуации; причины возможных нештатных ситуаций; действия органами управления скоростью и</w:t>
      </w:r>
      <w:r>
        <w:rPr>
          <w:spacing w:val="1"/>
        </w:rPr>
        <w:t xml:space="preserve"> </w:t>
      </w:r>
      <w:r>
        <w:t>тормозом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буксовании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блокировке</w:t>
      </w:r>
      <w:r>
        <w:rPr>
          <w:spacing w:val="1"/>
        </w:rPr>
        <w:t xml:space="preserve"> </w:t>
      </w:r>
      <w:r>
        <w:t>колес;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разгона,</w:t>
      </w:r>
      <w:r>
        <w:rPr>
          <w:spacing w:val="1"/>
        </w:rPr>
        <w:t xml:space="preserve"> </w:t>
      </w:r>
      <w:r>
        <w:t>предотвращающее</w:t>
      </w:r>
      <w:r>
        <w:rPr>
          <w:spacing w:val="1"/>
        </w:rPr>
        <w:t xml:space="preserve"> </w:t>
      </w:r>
      <w:r>
        <w:t>буксование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колес;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блокировке</w:t>
      </w:r>
      <w:r>
        <w:rPr>
          <w:spacing w:val="1"/>
        </w:rPr>
        <w:t xml:space="preserve"> </w:t>
      </w:r>
      <w:r>
        <w:t>колес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экстренного</w:t>
      </w:r>
      <w:r>
        <w:rPr>
          <w:spacing w:val="1"/>
        </w:rPr>
        <w:t xml:space="preserve"> </w:t>
      </w:r>
      <w:r>
        <w:t>торможения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о</w:t>
      </w:r>
      <w:proofErr w:type="gramEnd"/>
      <w:r>
        <w:t>бъезд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наезда;</w:t>
      </w:r>
      <w:r>
        <w:rPr>
          <w:spacing w:val="-53"/>
        </w:rPr>
        <w:t xml:space="preserve"> </w:t>
      </w:r>
      <w:r>
        <w:t>занос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снос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возникновения;</w:t>
      </w:r>
      <w:r>
        <w:rPr>
          <w:spacing w:val="1"/>
        </w:rPr>
        <w:t xml:space="preserve"> </w:t>
      </w:r>
      <w:proofErr w:type="gramStart"/>
      <w:r>
        <w:t>действия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прекращению</w:t>
      </w:r>
      <w:r>
        <w:rPr>
          <w:spacing w:val="1"/>
        </w:rPr>
        <w:t xml:space="preserve"> </w:t>
      </w:r>
      <w:r>
        <w:t>заноса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сноса</w:t>
      </w:r>
      <w:r>
        <w:rPr>
          <w:spacing w:val="1"/>
        </w:rPr>
        <w:t xml:space="preserve"> </w:t>
      </w:r>
      <w:r>
        <w:t>переднеприводного,</w:t>
      </w:r>
      <w:r>
        <w:rPr>
          <w:spacing w:val="1"/>
        </w:rPr>
        <w:t xml:space="preserve"> </w:t>
      </w:r>
      <w:r>
        <w:t>заднеприводного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полноприводного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привода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превышении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входе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поворот;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водителя при угрозе столкновения; действия водителя при отказе рабочего тормоза, усилителя</w:t>
      </w:r>
      <w:r>
        <w:rPr>
          <w:spacing w:val="1"/>
        </w:rPr>
        <w:t xml:space="preserve"> </w:t>
      </w:r>
      <w:r>
        <w:t>руля, разрыве шины в движении, отрыве рулевых тяг привода рулевого управления;</w:t>
      </w:r>
      <w:proofErr w:type="gramEnd"/>
      <w:r>
        <w:t xml:space="preserve"> действия</w:t>
      </w:r>
      <w:r>
        <w:rPr>
          <w:spacing w:val="1"/>
        </w:rPr>
        <w:t xml:space="preserve"> </w:t>
      </w:r>
      <w:r>
        <w:t>водителя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возгорании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падении</w:t>
      </w:r>
      <w:r>
        <w:rPr>
          <w:spacing w:val="-4"/>
        </w:rPr>
        <w:t xml:space="preserve"> </w:t>
      </w:r>
      <w:r>
        <w:t>транспортного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воду.</w:t>
      </w:r>
      <w:r>
        <w:rPr>
          <w:spacing w:val="-5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ситуационных</w:t>
      </w:r>
      <w:r>
        <w:rPr>
          <w:spacing w:val="3"/>
        </w:rPr>
        <w:t xml:space="preserve"> </w:t>
      </w:r>
      <w:r>
        <w:t>задач.</w:t>
      </w:r>
    </w:p>
    <w:p w:rsidR="001131EB" w:rsidRDefault="001131EB" w:rsidP="001131EB">
      <w:pPr>
        <w:pStyle w:val="a5"/>
        <w:spacing w:before="1"/>
      </w:pPr>
    </w:p>
    <w:p w:rsidR="001131EB" w:rsidRDefault="001131EB" w:rsidP="001131EB">
      <w:pPr>
        <w:ind w:left="654" w:right="37"/>
        <w:jc w:val="center"/>
      </w:pPr>
      <w:r>
        <w:t>ТЕМАТИЧЕСКИЙ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ПРЕДМЕТА</w:t>
      </w:r>
    </w:p>
    <w:p w:rsidR="001131EB" w:rsidRDefault="001131EB" w:rsidP="001131EB">
      <w:pPr>
        <w:pStyle w:val="Heading3"/>
        <w:spacing w:before="30"/>
        <w:ind w:left="654" w:right="33"/>
      </w:pPr>
      <w:r>
        <w:t>«ВОЖДЕНИЕ</w:t>
      </w:r>
      <w:r>
        <w:rPr>
          <w:spacing w:val="-2"/>
        </w:rPr>
        <w:t xml:space="preserve"> </w:t>
      </w:r>
      <w:r>
        <w:t>ТРАНСПОРТНЫХ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КАТЕГОРИИ</w:t>
      </w:r>
      <w:r>
        <w:rPr>
          <w:spacing w:val="-8"/>
        </w:rPr>
        <w:t xml:space="preserve"> </w:t>
      </w:r>
      <w:r>
        <w:t>«В»»</w:t>
      </w:r>
    </w:p>
    <w:p w:rsidR="001131EB" w:rsidRDefault="001131EB" w:rsidP="001131EB">
      <w:pPr>
        <w:spacing w:before="45" w:after="9" w:line="273" w:lineRule="auto"/>
        <w:ind w:left="2301" w:right="1664"/>
        <w:jc w:val="center"/>
      </w:pPr>
      <w:r>
        <w:t>(для транспортных средств с механической трансмиссией)</w:t>
      </w:r>
      <w:r>
        <w:rPr>
          <w:spacing w:val="-59"/>
        </w:rPr>
        <w:t xml:space="preserve"> </w:t>
      </w:r>
      <w:r>
        <w:t>Распределение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разделам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темам</w:t>
      </w:r>
    </w:p>
    <w:tbl>
      <w:tblPr>
        <w:tblStyle w:val="TableNormal"/>
        <w:tblW w:w="0" w:type="auto"/>
        <w:tblInd w:w="10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6518"/>
        <w:gridCol w:w="2270"/>
      </w:tblGrid>
      <w:tr w:rsidR="001131EB" w:rsidTr="00CC64D4">
        <w:trPr>
          <w:trHeight w:val="690"/>
        </w:trPr>
        <w:tc>
          <w:tcPr>
            <w:tcW w:w="710" w:type="dxa"/>
          </w:tcPr>
          <w:p w:rsidR="001131EB" w:rsidRDefault="001131EB" w:rsidP="00CC64D4">
            <w:pPr>
              <w:pStyle w:val="TableParagraph"/>
              <w:spacing w:before="110"/>
              <w:ind w:left="110" w:right="85" w:firstLine="134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6518" w:type="dxa"/>
          </w:tcPr>
          <w:p w:rsidR="001131EB" w:rsidRDefault="001131EB" w:rsidP="00CC64D4">
            <w:pPr>
              <w:pStyle w:val="TableParagraph"/>
              <w:spacing w:before="6"/>
              <w:rPr>
                <w:sz w:val="19"/>
              </w:rPr>
            </w:pPr>
          </w:p>
          <w:p w:rsidR="001131EB" w:rsidRDefault="001131EB" w:rsidP="00CC64D4">
            <w:pPr>
              <w:pStyle w:val="TableParagraph"/>
              <w:ind w:left="1819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</w:p>
        </w:tc>
        <w:tc>
          <w:tcPr>
            <w:tcW w:w="2270" w:type="dxa"/>
          </w:tcPr>
          <w:p w:rsidR="001131EB" w:rsidRDefault="001131EB" w:rsidP="00CC64D4">
            <w:pPr>
              <w:pStyle w:val="TableParagraph"/>
              <w:ind w:left="302" w:right="283"/>
              <w:jc w:val="center"/>
              <w:rPr>
                <w:sz w:val="20"/>
              </w:rPr>
            </w:pPr>
            <w:r>
              <w:rPr>
                <w:sz w:val="20"/>
              </w:rPr>
              <w:t>Количество часов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практического</w:t>
            </w:r>
          </w:p>
          <w:p w:rsidR="001131EB" w:rsidRDefault="001131EB" w:rsidP="00CC64D4">
            <w:pPr>
              <w:pStyle w:val="TableParagraph"/>
              <w:spacing w:line="215" w:lineRule="exact"/>
              <w:ind w:left="298" w:right="283"/>
              <w:jc w:val="center"/>
              <w:rPr>
                <w:sz w:val="20"/>
              </w:rPr>
            </w:pPr>
            <w:r>
              <w:rPr>
                <w:sz w:val="20"/>
              </w:rPr>
              <w:t>обучения</w:t>
            </w:r>
          </w:p>
        </w:tc>
      </w:tr>
      <w:tr w:rsidR="001131EB" w:rsidTr="00CC64D4">
        <w:trPr>
          <w:trHeight w:val="253"/>
        </w:trPr>
        <w:tc>
          <w:tcPr>
            <w:tcW w:w="9498" w:type="dxa"/>
            <w:gridSpan w:val="3"/>
          </w:tcPr>
          <w:p w:rsidR="001131EB" w:rsidRDefault="001131EB" w:rsidP="00CC64D4">
            <w:pPr>
              <w:pStyle w:val="TableParagraph"/>
              <w:spacing w:line="234" w:lineRule="exact"/>
              <w:ind w:left="1747" w:right="1731"/>
              <w:jc w:val="center"/>
              <w:rPr>
                <w:b/>
              </w:rPr>
            </w:pPr>
            <w:r>
              <w:rPr>
                <w:b/>
              </w:rPr>
              <w:t>Первоначальное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обучение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вождению</w:t>
            </w:r>
          </w:p>
        </w:tc>
      </w:tr>
      <w:tr w:rsidR="001131EB" w:rsidTr="00CC64D4">
        <w:trPr>
          <w:trHeight w:val="273"/>
        </w:trPr>
        <w:tc>
          <w:tcPr>
            <w:tcW w:w="710" w:type="dxa"/>
          </w:tcPr>
          <w:p w:rsidR="001131EB" w:rsidRDefault="001131EB" w:rsidP="00CC64D4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518" w:type="dxa"/>
          </w:tcPr>
          <w:p w:rsidR="001131EB" w:rsidRDefault="001131EB" w:rsidP="00CC64D4">
            <w:pPr>
              <w:pStyle w:val="TableParagraph"/>
              <w:spacing w:line="248" w:lineRule="exact"/>
              <w:ind w:left="110"/>
            </w:pPr>
            <w:r>
              <w:t>Посадка,</w:t>
            </w:r>
            <w:r>
              <w:rPr>
                <w:spacing w:val="-3"/>
              </w:rPr>
              <w:t xml:space="preserve"> </w:t>
            </w:r>
            <w:r>
              <w:t>действия</w:t>
            </w:r>
            <w:r>
              <w:rPr>
                <w:spacing w:val="-4"/>
              </w:rPr>
              <w:t xml:space="preserve"> </w:t>
            </w:r>
            <w:r>
              <w:t>органами</w:t>
            </w:r>
            <w:r>
              <w:rPr>
                <w:spacing w:val="-3"/>
              </w:rPr>
              <w:t xml:space="preserve"> </w:t>
            </w:r>
            <w:r>
              <w:t>управления</w:t>
            </w:r>
            <w:r>
              <w:rPr>
                <w:spacing w:val="-4"/>
              </w:rPr>
              <w:t xml:space="preserve"> </w:t>
            </w:r>
            <w:r>
              <w:t>&lt;1&gt;</w:t>
            </w:r>
          </w:p>
        </w:tc>
        <w:tc>
          <w:tcPr>
            <w:tcW w:w="2270" w:type="dxa"/>
          </w:tcPr>
          <w:p w:rsidR="001131EB" w:rsidRDefault="001131EB" w:rsidP="00CC64D4">
            <w:pPr>
              <w:pStyle w:val="TableParagraph"/>
              <w:spacing w:line="248" w:lineRule="exact"/>
              <w:ind w:left="14"/>
              <w:jc w:val="center"/>
            </w:pPr>
            <w:r>
              <w:t>2</w:t>
            </w:r>
          </w:p>
        </w:tc>
      </w:tr>
      <w:tr w:rsidR="001131EB" w:rsidTr="00CC64D4">
        <w:trPr>
          <w:trHeight w:val="757"/>
        </w:trPr>
        <w:tc>
          <w:tcPr>
            <w:tcW w:w="710" w:type="dxa"/>
          </w:tcPr>
          <w:p w:rsidR="001131EB" w:rsidRDefault="001131EB" w:rsidP="00CC64D4">
            <w:pPr>
              <w:pStyle w:val="TableParagraph"/>
              <w:spacing w:before="10"/>
              <w:rPr>
                <w:sz w:val="20"/>
              </w:rPr>
            </w:pPr>
          </w:p>
          <w:p w:rsidR="001131EB" w:rsidRDefault="001131EB" w:rsidP="00CC64D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518" w:type="dxa"/>
          </w:tcPr>
          <w:p w:rsidR="001131EB" w:rsidRPr="001131EB" w:rsidRDefault="001131EB" w:rsidP="00CC64D4">
            <w:pPr>
              <w:pStyle w:val="TableParagraph"/>
              <w:spacing w:line="242" w:lineRule="auto"/>
              <w:ind w:left="110" w:right="174"/>
              <w:rPr>
                <w:lang w:val="ru-RU"/>
              </w:rPr>
            </w:pPr>
            <w:proofErr w:type="gramStart"/>
            <w:r w:rsidRPr="001131EB">
              <w:rPr>
                <w:lang w:val="ru-RU"/>
              </w:rPr>
              <w:t>Пуск двигателя, начало движения, переключение передач в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восходящем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порядке,</w:t>
            </w:r>
            <w:r w:rsidRPr="001131EB">
              <w:rPr>
                <w:spacing w:val="-4"/>
                <w:lang w:val="ru-RU"/>
              </w:rPr>
              <w:t xml:space="preserve"> </w:t>
            </w:r>
            <w:r w:rsidRPr="001131EB">
              <w:rPr>
                <w:lang w:val="ru-RU"/>
              </w:rPr>
              <w:t>переключение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передач</w:t>
            </w:r>
            <w:r w:rsidRPr="001131EB">
              <w:rPr>
                <w:spacing w:val="-6"/>
                <w:lang w:val="ru-RU"/>
              </w:rPr>
              <w:t xml:space="preserve"> </w:t>
            </w:r>
            <w:r w:rsidRPr="001131EB">
              <w:rPr>
                <w:lang w:val="ru-RU"/>
              </w:rPr>
              <w:t>в</w:t>
            </w:r>
            <w:r w:rsidRPr="001131EB">
              <w:rPr>
                <w:spacing w:val="-2"/>
                <w:lang w:val="ru-RU"/>
              </w:rPr>
              <w:t xml:space="preserve"> </w:t>
            </w:r>
            <w:r w:rsidRPr="001131EB">
              <w:rPr>
                <w:lang w:val="ru-RU"/>
              </w:rPr>
              <w:t>нисходящем</w:t>
            </w:r>
            <w:proofErr w:type="gramEnd"/>
          </w:p>
          <w:p w:rsidR="001131EB" w:rsidRDefault="001131EB" w:rsidP="00CC64D4">
            <w:pPr>
              <w:pStyle w:val="TableParagraph"/>
              <w:spacing w:line="232" w:lineRule="exact"/>
              <w:ind w:left="110"/>
            </w:pPr>
            <w:r>
              <w:t>порядке,</w:t>
            </w:r>
            <w:r>
              <w:rPr>
                <w:spacing w:val="-4"/>
              </w:rPr>
              <w:t xml:space="preserve"> </w:t>
            </w:r>
            <w:r>
              <w:t>остановка,</w:t>
            </w:r>
            <w:r>
              <w:rPr>
                <w:spacing w:val="-4"/>
              </w:rPr>
              <w:t xml:space="preserve"> </w:t>
            </w:r>
            <w:r>
              <w:t>выключение</w:t>
            </w:r>
            <w:r>
              <w:rPr>
                <w:spacing w:val="-3"/>
              </w:rPr>
              <w:t xml:space="preserve"> </w:t>
            </w:r>
            <w:r>
              <w:t>двигателя</w:t>
            </w:r>
          </w:p>
        </w:tc>
        <w:tc>
          <w:tcPr>
            <w:tcW w:w="2270" w:type="dxa"/>
          </w:tcPr>
          <w:p w:rsidR="001131EB" w:rsidRDefault="001131EB" w:rsidP="00CC64D4">
            <w:pPr>
              <w:pStyle w:val="TableParagraph"/>
              <w:spacing w:line="248" w:lineRule="exact"/>
              <w:ind w:left="14"/>
              <w:jc w:val="center"/>
            </w:pPr>
            <w:r>
              <w:t>2</w:t>
            </w:r>
          </w:p>
        </w:tc>
      </w:tr>
      <w:tr w:rsidR="001131EB" w:rsidTr="00CC64D4">
        <w:trPr>
          <w:trHeight w:val="762"/>
        </w:trPr>
        <w:tc>
          <w:tcPr>
            <w:tcW w:w="710" w:type="dxa"/>
          </w:tcPr>
          <w:p w:rsidR="001131EB" w:rsidRDefault="001131EB" w:rsidP="00CC64D4">
            <w:pPr>
              <w:pStyle w:val="TableParagraph"/>
              <w:spacing w:before="10"/>
              <w:rPr>
                <w:sz w:val="20"/>
              </w:rPr>
            </w:pPr>
          </w:p>
          <w:p w:rsidR="001131EB" w:rsidRDefault="001131EB" w:rsidP="00CC64D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518" w:type="dxa"/>
          </w:tcPr>
          <w:p w:rsidR="001131EB" w:rsidRPr="001131EB" w:rsidRDefault="001131EB" w:rsidP="00CC64D4">
            <w:pPr>
              <w:pStyle w:val="TableParagraph"/>
              <w:spacing w:line="242" w:lineRule="auto"/>
              <w:ind w:left="110" w:right="663"/>
              <w:rPr>
                <w:lang w:val="ru-RU"/>
              </w:rPr>
            </w:pPr>
            <w:r w:rsidRPr="001131EB">
              <w:rPr>
                <w:lang w:val="ru-RU"/>
              </w:rPr>
              <w:t>Начало движения, движение по кольцевому маршруту,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остановка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в</w:t>
            </w:r>
            <w:r w:rsidRPr="001131EB">
              <w:rPr>
                <w:spacing w:val="-2"/>
                <w:lang w:val="ru-RU"/>
              </w:rPr>
              <w:t xml:space="preserve"> </w:t>
            </w:r>
            <w:r w:rsidRPr="001131EB">
              <w:rPr>
                <w:lang w:val="ru-RU"/>
              </w:rPr>
              <w:t>заданном</w:t>
            </w:r>
            <w:r w:rsidRPr="001131EB">
              <w:rPr>
                <w:spacing w:val="-2"/>
                <w:lang w:val="ru-RU"/>
              </w:rPr>
              <w:t xml:space="preserve"> </w:t>
            </w:r>
            <w:r w:rsidRPr="001131EB">
              <w:rPr>
                <w:lang w:val="ru-RU"/>
              </w:rPr>
              <w:t>месте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с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применением</w:t>
            </w:r>
            <w:r w:rsidRPr="001131EB">
              <w:rPr>
                <w:spacing w:val="-3"/>
                <w:lang w:val="ru-RU"/>
              </w:rPr>
              <w:t xml:space="preserve"> </w:t>
            </w:r>
            <w:proofErr w:type="gramStart"/>
            <w:r w:rsidRPr="001131EB">
              <w:rPr>
                <w:lang w:val="ru-RU"/>
              </w:rPr>
              <w:t>различных</w:t>
            </w:r>
            <w:proofErr w:type="gramEnd"/>
          </w:p>
          <w:p w:rsidR="001131EB" w:rsidRDefault="001131EB" w:rsidP="00CC64D4">
            <w:pPr>
              <w:pStyle w:val="TableParagraph"/>
              <w:spacing w:line="237" w:lineRule="exact"/>
              <w:ind w:left="110"/>
            </w:pPr>
            <w:r>
              <w:t>способов</w:t>
            </w:r>
            <w:r>
              <w:rPr>
                <w:spacing w:val="-1"/>
              </w:rPr>
              <w:t xml:space="preserve"> </w:t>
            </w:r>
            <w:r>
              <w:t>торможения</w:t>
            </w:r>
          </w:p>
        </w:tc>
        <w:tc>
          <w:tcPr>
            <w:tcW w:w="2270" w:type="dxa"/>
          </w:tcPr>
          <w:p w:rsidR="001131EB" w:rsidRDefault="001131EB" w:rsidP="00CC64D4">
            <w:pPr>
              <w:pStyle w:val="TableParagraph"/>
              <w:spacing w:line="248" w:lineRule="exact"/>
              <w:ind w:left="14"/>
              <w:jc w:val="center"/>
            </w:pPr>
            <w:r>
              <w:t>4</w:t>
            </w:r>
          </w:p>
        </w:tc>
      </w:tr>
    </w:tbl>
    <w:p w:rsidR="001131EB" w:rsidRDefault="001131EB" w:rsidP="001131EB">
      <w:pPr>
        <w:spacing w:line="248" w:lineRule="exact"/>
        <w:jc w:val="center"/>
        <w:sectPr w:rsidR="001131EB">
          <w:footerReference w:type="default" r:id="rId31"/>
          <w:pgSz w:w="11900" w:h="16840"/>
          <w:pgMar w:top="1060" w:right="440" w:bottom="1260" w:left="660" w:header="0" w:footer="1060" w:gutter="0"/>
          <w:cols w:space="720"/>
        </w:sectPr>
      </w:pPr>
    </w:p>
    <w:tbl>
      <w:tblPr>
        <w:tblStyle w:val="TableNormal"/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6518"/>
        <w:gridCol w:w="2270"/>
      </w:tblGrid>
      <w:tr w:rsidR="001131EB" w:rsidTr="00CC64D4">
        <w:trPr>
          <w:trHeight w:val="508"/>
        </w:trPr>
        <w:tc>
          <w:tcPr>
            <w:tcW w:w="710" w:type="dxa"/>
          </w:tcPr>
          <w:p w:rsidR="001131EB" w:rsidRDefault="001131EB" w:rsidP="00CC64D4">
            <w:pPr>
              <w:pStyle w:val="TableParagraph"/>
              <w:spacing w:before="105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6518" w:type="dxa"/>
          </w:tcPr>
          <w:p w:rsidR="001131EB" w:rsidRPr="001131EB" w:rsidRDefault="001131EB" w:rsidP="00CC64D4">
            <w:pPr>
              <w:pStyle w:val="TableParagraph"/>
              <w:spacing w:line="242" w:lineRule="exact"/>
              <w:ind w:left="105"/>
              <w:rPr>
                <w:lang w:val="ru-RU"/>
              </w:rPr>
            </w:pPr>
            <w:r w:rsidRPr="001131EB">
              <w:rPr>
                <w:lang w:val="ru-RU"/>
              </w:rPr>
              <w:t>Повороты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в</w:t>
            </w:r>
            <w:r w:rsidRPr="001131EB">
              <w:rPr>
                <w:spacing w:val="-1"/>
                <w:lang w:val="ru-RU"/>
              </w:rPr>
              <w:t xml:space="preserve"> </w:t>
            </w:r>
            <w:r w:rsidRPr="001131EB">
              <w:rPr>
                <w:lang w:val="ru-RU"/>
              </w:rPr>
              <w:t>движении,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разворот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для</w:t>
            </w:r>
            <w:r w:rsidRPr="001131EB">
              <w:rPr>
                <w:spacing w:val="-4"/>
                <w:lang w:val="ru-RU"/>
              </w:rPr>
              <w:t xml:space="preserve"> </w:t>
            </w:r>
            <w:r w:rsidRPr="001131EB">
              <w:rPr>
                <w:lang w:val="ru-RU"/>
              </w:rPr>
              <w:t>движения</w:t>
            </w:r>
            <w:r w:rsidRPr="001131EB">
              <w:rPr>
                <w:spacing w:val="-4"/>
                <w:lang w:val="ru-RU"/>
              </w:rPr>
              <w:t xml:space="preserve"> </w:t>
            </w:r>
            <w:proofErr w:type="gramStart"/>
            <w:r w:rsidRPr="001131EB">
              <w:rPr>
                <w:lang w:val="ru-RU"/>
              </w:rPr>
              <w:t>в</w:t>
            </w:r>
            <w:proofErr w:type="gramEnd"/>
            <w:r w:rsidRPr="001131EB">
              <w:rPr>
                <w:spacing w:val="-1"/>
                <w:lang w:val="ru-RU"/>
              </w:rPr>
              <w:t xml:space="preserve"> </w:t>
            </w:r>
            <w:r w:rsidRPr="001131EB">
              <w:rPr>
                <w:lang w:val="ru-RU"/>
              </w:rPr>
              <w:t>обратном</w:t>
            </w:r>
          </w:p>
          <w:p w:rsidR="001131EB" w:rsidRPr="001131EB" w:rsidRDefault="001131EB" w:rsidP="00CC64D4">
            <w:pPr>
              <w:pStyle w:val="TableParagraph"/>
              <w:spacing w:before="1" w:line="245" w:lineRule="exact"/>
              <w:ind w:left="105"/>
              <w:rPr>
                <w:lang w:val="ru-RU"/>
              </w:rPr>
            </w:pPr>
            <w:proofErr w:type="gramStart"/>
            <w:r w:rsidRPr="001131EB">
              <w:rPr>
                <w:lang w:val="ru-RU"/>
              </w:rPr>
              <w:t>направлении</w:t>
            </w:r>
            <w:proofErr w:type="gramEnd"/>
            <w:r w:rsidRPr="001131EB">
              <w:rPr>
                <w:lang w:val="ru-RU"/>
              </w:rPr>
              <w:t>,</w:t>
            </w:r>
            <w:r w:rsidRPr="001131EB">
              <w:rPr>
                <w:spacing w:val="-1"/>
                <w:lang w:val="ru-RU"/>
              </w:rPr>
              <w:t xml:space="preserve"> </w:t>
            </w:r>
            <w:r w:rsidRPr="001131EB">
              <w:rPr>
                <w:lang w:val="ru-RU"/>
              </w:rPr>
              <w:t>проезд перекрестка</w:t>
            </w:r>
            <w:r w:rsidRPr="001131EB">
              <w:rPr>
                <w:spacing w:val="-4"/>
                <w:lang w:val="ru-RU"/>
              </w:rPr>
              <w:t xml:space="preserve"> </w:t>
            </w:r>
            <w:r w:rsidRPr="001131EB">
              <w:rPr>
                <w:lang w:val="ru-RU"/>
              </w:rPr>
              <w:t>и</w:t>
            </w:r>
            <w:r w:rsidRPr="001131EB">
              <w:rPr>
                <w:spacing w:val="-5"/>
                <w:lang w:val="ru-RU"/>
              </w:rPr>
              <w:t xml:space="preserve"> </w:t>
            </w:r>
            <w:r w:rsidRPr="001131EB">
              <w:rPr>
                <w:lang w:val="ru-RU"/>
              </w:rPr>
              <w:t>пешеходного перехода</w:t>
            </w:r>
          </w:p>
        </w:tc>
        <w:tc>
          <w:tcPr>
            <w:tcW w:w="2270" w:type="dxa"/>
          </w:tcPr>
          <w:p w:rsidR="001131EB" w:rsidRDefault="001131EB" w:rsidP="00CC64D4">
            <w:pPr>
              <w:pStyle w:val="TableParagraph"/>
              <w:spacing w:line="242" w:lineRule="exact"/>
              <w:ind w:left="1075"/>
            </w:pPr>
            <w:r>
              <w:t>2</w:t>
            </w:r>
          </w:p>
        </w:tc>
      </w:tr>
      <w:tr w:rsidR="001131EB" w:rsidTr="00CC64D4">
        <w:trPr>
          <w:trHeight w:val="273"/>
        </w:trPr>
        <w:tc>
          <w:tcPr>
            <w:tcW w:w="710" w:type="dxa"/>
          </w:tcPr>
          <w:p w:rsidR="001131EB" w:rsidRDefault="001131EB" w:rsidP="00CC64D4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518" w:type="dxa"/>
          </w:tcPr>
          <w:p w:rsidR="001131EB" w:rsidRDefault="001131EB" w:rsidP="00CC64D4">
            <w:pPr>
              <w:pStyle w:val="TableParagraph"/>
              <w:spacing w:line="242" w:lineRule="exact"/>
              <w:ind w:left="105"/>
            </w:pPr>
            <w:r>
              <w:t>Движение</w:t>
            </w:r>
            <w:r>
              <w:rPr>
                <w:spacing w:val="-3"/>
              </w:rPr>
              <w:t xml:space="preserve"> </w:t>
            </w:r>
            <w:r>
              <w:t>задним</w:t>
            </w:r>
            <w:r>
              <w:rPr>
                <w:spacing w:val="2"/>
              </w:rPr>
              <w:t xml:space="preserve"> </w:t>
            </w:r>
            <w:r>
              <w:t>ходом</w:t>
            </w:r>
          </w:p>
        </w:tc>
        <w:tc>
          <w:tcPr>
            <w:tcW w:w="2270" w:type="dxa"/>
          </w:tcPr>
          <w:p w:rsidR="001131EB" w:rsidRDefault="001131EB" w:rsidP="00CC64D4">
            <w:pPr>
              <w:pStyle w:val="TableParagraph"/>
              <w:spacing w:line="242" w:lineRule="exact"/>
              <w:ind w:left="1075"/>
            </w:pPr>
            <w:r>
              <w:t>1</w:t>
            </w:r>
          </w:p>
        </w:tc>
      </w:tr>
      <w:tr w:rsidR="001131EB" w:rsidTr="00CC64D4">
        <w:trPr>
          <w:trHeight w:val="508"/>
        </w:trPr>
        <w:tc>
          <w:tcPr>
            <w:tcW w:w="710" w:type="dxa"/>
          </w:tcPr>
          <w:p w:rsidR="001131EB" w:rsidRDefault="001131EB" w:rsidP="00CC64D4">
            <w:pPr>
              <w:pStyle w:val="TableParagraph"/>
              <w:spacing w:before="105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518" w:type="dxa"/>
          </w:tcPr>
          <w:p w:rsidR="001131EB" w:rsidRPr="001131EB" w:rsidRDefault="001131EB" w:rsidP="00CC64D4">
            <w:pPr>
              <w:pStyle w:val="TableParagraph"/>
              <w:spacing w:line="242" w:lineRule="exact"/>
              <w:ind w:left="105"/>
              <w:rPr>
                <w:lang w:val="ru-RU"/>
              </w:rPr>
            </w:pPr>
            <w:r w:rsidRPr="001131EB">
              <w:rPr>
                <w:lang w:val="ru-RU"/>
              </w:rPr>
              <w:t>Движение</w:t>
            </w:r>
            <w:r w:rsidRPr="001131EB">
              <w:rPr>
                <w:spacing w:val="-4"/>
                <w:lang w:val="ru-RU"/>
              </w:rPr>
              <w:t xml:space="preserve"> </w:t>
            </w:r>
            <w:r w:rsidRPr="001131EB">
              <w:rPr>
                <w:lang w:val="ru-RU"/>
              </w:rPr>
              <w:t>в</w:t>
            </w:r>
            <w:r w:rsidRPr="001131EB">
              <w:rPr>
                <w:spacing w:val="-2"/>
                <w:lang w:val="ru-RU"/>
              </w:rPr>
              <w:t xml:space="preserve"> </w:t>
            </w:r>
            <w:r w:rsidRPr="001131EB">
              <w:rPr>
                <w:lang w:val="ru-RU"/>
              </w:rPr>
              <w:t>ограниченных проездах, сложное</w:t>
            </w:r>
          </w:p>
          <w:p w:rsidR="001131EB" w:rsidRPr="001131EB" w:rsidRDefault="001131EB" w:rsidP="00CC64D4">
            <w:pPr>
              <w:pStyle w:val="TableParagraph"/>
              <w:spacing w:before="1" w:line="245" w:lineRule="exact"/>
              <w:ind w:left="105"/>
              <w:rPr>
                <w:lang w:val="ru-RU"/>
              </w:rPr>
            </w:pPr>
            <w:r w:rsidRPr="001131EB">
              <w:rPr>
                <w:lang w:val="ru-RU"/>
              </w:rPr>
              <w:t>маневрирование</w:t>
            </w:r>
          </w:p>
        </w:tc>
        <w:tc>
          <w:tcPr>
            <w:tcW w:w="2270" w:type="dxa"/>
          </w:tcPr>
          <w:p w:rsidR="001131EB" w:rsidRDefault="001131EB" w:rsidP="00CC64D4">
            <w:pPr>
              <w:pStyle w:val="TableParagraph"/>
              <w:spacing w:line="242" w:lineRule="exact"/>
              <w:ind w:left="1075"/>
            </w:pPr>
            <w:r>
              <w:t>7</w:t>
            </w:r>
          </w:p>
        </w:tc>
      </w:tr>
      <w:tr w:rsidR="001131EB" w:rsidTr="00CC64D4">
        <w:trPr>
          <w:trHeight w:val="273"/>
        </w:trPr>
        <w:tc>
          <w:tcPr>
            <w:tcW w:w="710" w:type="dxa"/>
          </w:tcPr>
          <w:p w:rsidR="001131EB" w:rsidRDefault="001131EB" w:rsidP="00CC64D4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518" w:type="dxa"/>
          </w:tcPr>
          <w:p w:rsidR="001131EB" w:rsidRDefault="001131EB" w:rsidP="00CC64D4">
            <w:pPr>
              <w:pStyle w:val="TableParagraph"/>
              <w:spacing w:line="242" w:lineRule="exact"/>
              <w:ind w:left="105"/>
            </w:pPr>
            <w:r>
              <w:t>Движение</w:t>
            </w:r>
            <w:r>
              <w:rPr>
                <w:spacing w:val="-4"/>
              </w:rPr>
              <w:t xml:space="preserve"> </w:t>
            </w:r>
            <w:r>
              <w:t>с прицепом</w:t>
            </w:r>
            <w:r>
              <w:rPr>
                <w:spacing w:val="2"/>
              </w:rPr>
              <w:t xml:space="preserve"> </w:t>
            </w:r>
            <w:r>
              <w:t>&lt;2&gt;</w:t>
            </w:r>
          </w:p>
        </w:tc>
        <w:tc>
          <w:tcPr>
            <w:tcW w:w="2270" w:type="dxa"/>
          </w:tcPr>
          <w:p w:rsidR="001131EB" w:rsidRDefault="001131EB" w:rsidP="00CC64D4">
            <w:pPr>
              <w:pStyle w:val="TableParagraph"/>
              <w:spacing w:line="242" w:lineRule="exact"/>
              <w:ind w:left="1075"/>
            </w:pPr>
            <w:r>
              <w:t>6</w:t>
            </w:r>
          </w:p>
        </w:tc>
      </w:tr>
      <w:tr w:rsidR="001131EB" w:rsidTr="00CC64D4">
        <w:trPr>
          <w:trHeight w:val="277"/>
        </w:trPr>
        <w:tc>
          <w:tcPr>
            <w:tcW w:w="710" w:type="dxa"/>
          </w:tcPr>
          <w:p w:rsidR="001131EB" w:rsidRDefault="001131EB" w:rsidP="00CC64D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18" w:type="dxa"/>
          </w:tcPr>
          <w:p w:rsidR="001131EB" w:rsidRDefault="001131EB" w:rsidP="00CC64D4">
            <w:pPr>
              <w:pStyle w:val="TableParagraph"/>
              <w:spacing w:line="242" w:lineRule="exact"/>
              <w:ind w:left="105"/>
            </w:pPr>
            <w:r>
              <w:t>Итого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разделу</w:t>
            </w:r>
          </w:p>
        </w:tc>
        <w:tc>
          <w:tcPr>
            <w:tcW w:w="2270" w:type="dxa"/>
          </w:tcPr>
          <w:p w:rsidR="001131EB" w:rsidRDefault="001131EB" w:rsidP="00CC64D4">
            <w:pPr>
              <w:pStyle w:val="TableParagraph"/>
              <w:spacing w:line="242" w:lineRule="exact"/>
              <w:ind w:left="1013"/>
            </w:pPr>
            <w:r>
              <w:t>24</w:t>
            </w:r>
          </w:p>
        </w:tc>
      </w:tr>
      <w:tr w:rsidR="001131EB" w:rsidTr="00CC64D4">
        <w:trPr>
          <w:trHeight w:val="254"/>
        </w:trPr>
        <w:tc>
          <w:tcPr>
            <w:tcW w:w="9498" w:type="dxa"/>
            <w:gridSpan w:val="3"/>
          </w:tcPr>
          <w:p w:rsidR="001131EB" w:rsidRPr="001131EB" w:rsidRDefault="001131EB" w:rsidP="00CC64D4">
            <w:pPr>
              <w:pStyle w:val="TableParagraph"/>
              <w:spacing w:line="234" w:lineRule="exact"/>
              <w:ind w:left="1747" w:right="1742"/>
              <w:jc w:val="center"/>
              <w:rPr>
                <w:b/>
                <w:lang w:val="ru-RU"/>
              </w:rPr>
            </w:pPr>
            <w:r w:rsidRPr="001131EB">
              <w:rPr>
                <w:b/>
                <w:lang w:val="ru-RU"/>
              </w:rPr>
              <w:t>Обучение</w:t>
            </w:r>
            <w:r w:rsidRPr="001131EB">
              <w:rPr>
                <w:b/>
                <w:spacing w:val="1"/>
                <w:lang w:val="ru-RU"/>
              </w:rPr>
              <w:t xml:space="preserve"> </w:t>
            </w:r>
            <w:r w:rsidRPr="001131EB">
              <w:rPr>
                <w:b/>
                <w:lang w:val="ru-RU"/>
              </w:rPr>
              <w:t>вождению</w:t>
            </w:r>
            <w:r w:rsidRPr="001131EB">
              <w:rPr>
                <w:b/>
                <w:spacing w:val="-3"/>
                <w:lang w:val="ru-RU"/>
              </w:rPr>
              <w:t xml:space="preserve"> </w:t>
            </w:r>
            <w:r w:rsidRPr="001131EB">
              <w:rPr>
                <w:b/>
                <w:lang w:val="ru-RU"/>
              </w:rPr>
              <w:t>в</w:t>
            </w:r>
            <w:r w:rsidRPr="001131EB">
              <w:rPr>
                <w:b/>
                <w:spacing w:val="-7"/>
                <w:lang w:val="ru-RU"/>
              </w:rPr>
              <w:t xml:space="preserve"> </w:t>
            </w:r>
            <w:r w:rsidRPr="001131EB">
              <w:rPr>
                <w:b/>
                <w:lang w:val="ru-RU"/>
              </w:rPr>
              <w:t>условиях</w:t>
            </w:r>
            <w:r w:rsidRPr="001131EB">
              <w:rPr>
                <w:b/>
                <w:spacing w:val="1"/>
                <w:lang w:val="ru-RU"/>
              </w:rPr>
              <w:t xml:space="preserve"> </w:t>
            </w:r>
            <w:r w:rsidRPr="001131EB">
              <w:rPr>
                <w:b/>
                <w:lang w:val="ru-RU"/>
              </w:rPr>
              <w:t>дорожного</w:t>
            </w:r>
            <w:r w:rsidRPr="001131EB">
              <w:rPr>
                <w:b/>
                <w:spacing w:val="-6"/>
                <w:lang w:val="ru-RU"/>
              </w:rPr>
              <w:t xml:space="preserve"> </w:t>
            </w:r>
            <w:r w:rsidRPr="001131EB">
              <w:rPr>
                <w:b/>
                <w:lang w:val="ru-RU"/>
              </w:rPr>
              <w:t>движения</w:t>
            </w:r>
          </w:p>
        </w:tc>
      </w:tr>
      <w:tr w:rsidR="001131EB" w:rsidTr="00CC64D4">
        <w:trPr>
          <w:trHeight w:val="273"/>
        </w:trPr>
        <w:tc>
          <w:tcPr>
            <w:tcW w:w="710" w:type="dxa"/>
          </w:tcPr>
          <w:p w:rsidR="001131EB" w:rsidRDefault="001131EB" w:rsidP="00CC64D4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518" w:type="dxa"/>
          </w:tcPr>
          <w:p w:rsidR="001131EB" w:rsidRDefault="001131EB" w:rsidP="00CC64D4">
            <w:pPr>
              <w:pStyle w:val="TableParagraph"/>
              <w:spacing w:line="242" w:lineRule="exact"/>
              <w:ind w:left="105"/>
            </w:pPr>
            <w:r>
              <w:t>Вождение по учебным маршрутам</w:t>
            </w:r>
            <w:r>
              <w:rPr>
                <w:spacing w:val="-4"/>
              </w:rPr>
              <w:t xml:space="preserve"> </w:t>
            </w:r>
            <w:r>
              <w:t>&lt;3&gt;</w:t>
            </w:r>
          </w:p>
        </w:tc>
        <w:tc>
          <w:tcPr>
            <w:tcW w:w="2270" w:type="dxa"/>
          </w:tcPr>
          <w:p w:rsidR="001131EB" w:rsidRDefault="001131EB" w:rsidP="00CC64D4">
            <w:pPr>
              <w:pStyle w:val="TableParagraph"/>
              <w:spacing w:line="242" w:lineRule="exact"/>
              <w:ind w:left="1013"/>
            </w:pPr>
            <w:r>
              <w:t>32</w:t>
            </w:r>
          </w:p>
        </w:tc>
      </w:tr>
      <w:tr w:rsidR="001131EB" w:rsidTr="00CC64D4">
        <w:trPr>
          <w:trHeight w:val="277"/>
        </w:trPr>
        <w:tc>
          <w:tcPr>
            <w:tcW w:w="710" w:type="dxa"/>
          </w:tcPr>
          <w:p w:rsidR="001131EB" w:rsidRDefault="001131EB" w:rsidP="00CC64D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18" w:type="dxa"/>
          </w:tcPr>
          <w:p w:rsidR="001131EB" w:rsidRDefault="001131EB" w:rsidP="00CC64D4">
            <w:pPr>
              <w:pStyle w:val="TableParagraph"/>
              <w:spacing w:line="242" w:lineRule="exact"/>
              <w:ind w:left="105"/>
            </w:pPr>
            <w:r>
              <w:t>Итого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разделу</w:t>
            </w:r>
          </w:p>
        </w:tc>
        <w:tc>
          <w:tcPr>
            <w:tcW w:w="2270" w:type="dxa"/>
          </w:tcPr>
          <w:p w:rsidR="001131EB" w:rsidRDefault="001131EB" w:rsidP="00CC64D4">
            <w:pPr>
              <w:pStyle w:val="TableParagraph"/>
              <w:spacing w:line="242" w:lineRule="exact"/>
              <w:ind w:left="1013"/>
            </w:pPr>
            <w:r>
              <w:t>32</w:t>
            </w:r>
          </w:p>
        </w:tc>
      </w:tr>
      <w:tr w:rsidR="001131EB" w:rsidTr="00CC64D4">
        <w:trPr>
          <w:trHeight w:val="277"/>
        </w:trPr>
        <w:tc>
          <w:tcPr>
            <w:tcW w:w="710" w:type="dxa"/>
          </w:tcPr>
          <w:p w:rsidR="001131EB" w:rsidRDefault="001131EB" w:rsidP="00CC64D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18" w:type="dxa"/>
          </w:tcPr>
          <w:p w:rsidR="001131EB" w:rsidRDefault="001131EB" w:rsidP="00CC64D4">
            <w:pPr>
              <w:pStyle w:val="TableParagraph"/>
              <w:spacing w:line="242" w:lineRule="exact"/>
              <w:ind w:left="105"/>
            </w:pPr>
            <w:r>
              <w:t>Итого</w:t>
            </w:r>
          </w:p>
        </w:tc>
        <w:tc>
          <w:tcPr>
            <w:tcW w:w="2270" w:type="dxa"/>
          </w:tcPr>
          <w:p w:rsidR="001131EB" w:rsidRDefault="001131EB" w:rsidP="00CC64D4">
            <w:pPr>
              <w:pStyle w:val="TableParagraph"/>
              <w:spacing w:line="242" w:lineRule="exact"/>
              <w:ind w:left="1013"/>
            </w:pPr>
            <w:r>
              <w:t>56</w:t>
            </w:r>
          </w:p>
        </w:tc>
      </w:tr>
    </w:tbl>
    <w:p w:rsidR="001131EB" w:rsidRDefault="001131EB" w:rsidP="001131EB">
      <w:pPr>
        <w:pStyle w:val="a5"/>
        <w:spacing w:before="1"/>
        <w:rPr>
          <w:sz w:val="9"/>
        </w:rPr>
      </w:pPr>
      <w:r w:rsidRPr="009E6224">
        <w:pict>
          <v:shape id="docshape27" o:spid="_x0000_s1032" style="position:absolute;margin-left:69.6pt;margin-top:6.45pt;width:106.8pt;height:.1pt;z-index:-251654144;mso-wrap-distance-left:0;mso-wrap-distance-right:0;mso-position-horizontal-relative:page;mso-position-vertical-relative:text" coordorigin="1392,129" coordsize="2136,0" path="m1392,129r2136,e" filled="f" strokeweight=".31286mm">
            <v:stroke dashstyle="3 1"/>
            <v:path arrowok="t"/>
            <w10:wrap type="topAndBottom" anchorx="page"/>
          </v:shape>
        </w:pict>
      </w:r>
    </w:p>
    <w:p w:rsidR="001131EB" w:rsidRDefault="001131EB" w:rsidP="001131EB">
      <w:pPr>
        <w:pStyle w:val="a5"/>
        <w:spacing w:before="81"/>
        <w:ind w:left="731"/>
        <w:jc w:val="both"/>
      </w:pPr>
      <w:r>
        <w:t>&lt;1&gt;</w:t>
      </w:r>
      <w:r>
        <w:rPr>
          <w:spacing w:val="-4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учебном транспортном средстве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тренажере.</w:t>
      </w:r>
    </w:p>
    <w:p w:rsidR="001131EB" w:rsidRDefault="001131EB" w:rsidP="001131EB">
      <w:pPr>
        <w:pStyle w:val="a5"/>
        <w:ind w:left="189" w:right="1246" w:firstLine="542"/>
        <w:jc w:val="both"/>
      </w:pPr>
      <w:r>
        <w:t>&lt;2&gt;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proofErr w:type="gramStart"/>
      <w:r>
        <w:t>обучающегося</w:t>
      </w:r>
      <w:proofErr w:type="gramEnd"/>
      <w:r>
        <w:t>.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распределяться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 других тем по разделу. Для выполнения задания используется прицеп, разрешенная</w:t>
      </w:r>
      <w:r>
        <w:rPr>
          <w:spacing w:val="1"/>
        </w:rPr>
        <w:t xml:space="preserve"> </w:t>
      </w:r>
      <w:r>
        <w:t>максимальная</w:t>
      </w:r>
      <w:r>
        <w:rPr>
          <w:spacing w:val="-3"/>
        </w:rPr>
        <w:t xml:space="preserve"> </w:t>
      </w:r>
      <w:r>
        <w:t>масса</w:t>
      </w:r>
      <w:r>
        <w:rPr>
          <w:spacing w:val="-5"/>
        </w:rPr>
        <w:t xml:space="preserve"> </w:t>
      </w:r>
      <w:r>
        <w:t>которого не превышает 750 кг.</w:t>
      </w:r>
    </w:p>
    <w:p w:rsidR="001131EB" w:rsidRDefault="001131EB" w:rsidP="001131EB">
      <w:pPr>
        <w:pStyle w:val="a5"/>
        <w:spacing w:before="2"/>
        <w:ind w:left="189" w:right="1251" w:firstLine="542"/>
        <w:jc w:val="both"/>
      </w:pPr>
      <w:r>
        <w:t>&lt;3</w:t>
      </w:r>
      <w:proofErr w:type="gramStart"/>
      <w:r>
        <w:t>&gt;</w:t>
      </w:r>
      <w:r>
        <w:rPr>
          <w:spacing w:val="1"/>
        </w:rPr>
        <w:t xml:space="preserve"> </w:t>
      </w:r>
      <w:r>
        <w:t>Д</w:t>
      </w:r>
      <w:proofErr w:type="gramEnd"/>
      <w:r>
        <w:t>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вождению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маршруты,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участки</w:t>
      </w:r>
      <w:r>
        <w:rPr>
          <w:spacing w:val="-5"/>
        </w:rPr>
        <w:t xml:space="preserve"> </w:t>
      </w:r>
      <w:r>
        <w:t>дорог.</w:t>
      </w:r>
    </w:p>
    <w:p w:rsidR="001131EB" w:rsidRDefault="001131EB" w:rsidP="001131EB">
      <w:pPr>
        <w:pStyle w:val="a5"/>
        <w:spacing w:before="1"/>
        <w:rPr>
          <w:sz w:val="23"/>
        </w:rPr>
      </w:pPr>
    </w:p>
    <w:p w:rsidR="001131EB" w:rsidRDefault="001131EB" w:rsidP="001131EB">
      <w:pPr>
        <w:ind w:left="590" w:right="1664"/>
        <w:jc w:val="center"/>
      </w:pPr>
      <w:r>
        <w:t>ПРОГРАММА</w:t>
      </w:r>
      <w:r>
        <w:rPr>
          <w:spacing w:val="-5"/>
        </w:rPr>
        <w:t xml:space="preserve"> </w:t>
      </w:r>
      <w:r>
        <w:t>ПРЕДМЕТА</w:t>
      </w:r>
    </w:p>
    <w:p w:rsidR="001131EB" w:rsidRDefault="001131EB" w:rsidP="001131EB">
      <w:pPr>
        <w:pStyle w:val="Heading3"/>
        <w:spacing w:before="35"/>
        <w:ind w:left="589" w:right="1664"/>
      </w:pPr>
      <w:r>
        <w:t>«ВОЖДЕНИЕ</w:t>
      </w:r>
      <w:r>
        <w:rPr>
          <w:spacing w:val="-2"/>
        </w:rPr>
        <w:t xml:space="preserve"> </w:t>
      </w:r>
      <w:r>
        <w:t>ТРАНСПОРТНЫХ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КАТЕГОРИИ</w:t>
      </w:r>
      <w:r>
        <w:rPr>
          <w:spacing w:val="-8"/>
        </w:rPr>
        <w:t xml:space="preserve"> </w:t>
      </w:r>
      <w:r>
        <w:t>«B»»</w:t>
      </w:r>
    </w:p>
    <w:p w:rsidR="001131EB" w:rsidRDefault="001131EB" w:rsidP="001131EB">
      <w:pPr>
        <w:spacing w:before="9" w:line="380" w:lineRule="atLeast"/>
        <w:ind w:left="2536" w:right="3520" w:hanging="82"/>
        <w:jc w:val="both"/>
        <w:rPr>
          <w:sz w:val="20"/>
        </w:rPr>
      </w:pPr>
      <w:r>
        <w:rPr>
          <w:b/>
          <w:sz w:val="20"/>
        </w:rPr>
        <w:t>Раздел 1. Первоначальное обучение вождению.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Тема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1.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Посадка,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органами</w:t>
      </w:r>
      <w:r>
        <w:rPr>
          <w:spacing w:val="-3"/>
          <w:sz w:val="20"/>
        </w:rPr>
        <w:t xml:space="preserve"> </w:t>
      </w:r>
      <w:r>
        <w:rPr>
          <w:sz w:val="20"/>
        </w:rPr>
        <w:t>управления.</w:t>
      </w:r>
    </w:p>
    <w:p w:rsidR="001131EB" w:rsidRDefault="001131EB" w:rsidP="001131EB">
      <w:pPr>
        <w:pStyle w:val="a5"/>
        <w:spacing w:before="5"/>
        <w:ind w:left="189" w:right="1246" w:firstLine="710"/>
        <w:jc w:val="both"/>
      </w:pPr>
      <w:proofErr w:type="gramStart"/>
      <w:r>
        <w:t>Ознакомление с органами управления и контрольно-измерительными приборами учебного</w:t>
      </w:r>
      <w:r>
        <w:rPr>
          <w:spacing w:val="1"/>
        </w:rPr>
        <w:t xml:space="preserve"> </w:t>
      </w:r>
      <w:r>
        <w:t>транспортного средства, регулировка положения сиденья, органов управления и зеркал заднего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пристегивание</w:t>
      </w:r>
      <w:r>
        <w:rPr>
          <w:spacing w:val="1"/>
        </w:rPr>
        <w:t xml:space="preserve"> </w:t>
      </w:r>
      <w:r>
        <w:t>ремнем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педалью</w:t>
      </w:r>
      <w:r>
        <w:rPr>
          <w:spacing w:val="1"/>
        </w:rPr>
        <w:t xml:space="preserve"> </w:t>
      </w:r>
      <w:r>
        <w:t>сцепления;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педалью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топлива;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педалями</w:t>
      </w:r>
      <w:r>
        <w:rPr>
          <w:spacing w:val="1"/>
        </w:rPr>
        <w:t xml:space="preserve"> </w:t>
      </w:r>
      <w:r>
        <w:t>сцепления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топлива;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педалью</w:t>
      </w:r>
      <w:r>
        <w:rPr>
          <w:spacing w:val="1"/>
        </w:rPr>
        <w:t xml:space="preserve"> </w:t>
      </w:r>
      <w:r>
        <w:t>сцепления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рычагом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передач;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педалями</w:t>
      </w:r>
      <w:r>
        <w:rPr>
          <w:spacing w:val="1"/>
        </w:rPr>
        <w:t xml:space="preserve"> </w:t>
      </w:r>
      <w:r>
        <w:t>сцепления,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топлива и рычагом переключения передач;</w:t>
      </w:r>
      <w:proofErr w:type="gramEnd"/>
      <w:r>
        <w:t xml:space="preserve"> действия педалью рабочего тормоза; взаимодействие</w:t>
      </w:r>
      <w:r>
        <w:rPr>
          <w:spacing w:val="1"/>
        </w:rPr>
        <w:t xml:space="preserve"> </w:t>
      </w:r>
      <w:r>
        <w:t>педалями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тормоза;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педалями</w:t>
      </w:r>
      <w:r>
        <w:rPr>
          <w:spacing w:val="1"/>
        </w:rPr>
        <w:t xml:space="preserve"> </w:t>
      </w:r>
      <w:r>
        <w:t>сцепления,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топлива,</w:t>
      </w:r>
      <w:r>
        <w:rPr>
          <w:spacing w:val="1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тормоза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рычагом</w:t>
      </w:r>
      <w:r>
        <w:rPr>
          <w:spacing w:val="-4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передач;</w:t>
      </w:r>
      <w:r>
        <w:rPr>
          <w:spacing w:val="2"/>
        </w:rPr>
        <w:t xml:space="preserve"> </w:t>
      </w:r>
      <w:r>
        <w:t>отработка</w:t>
      </w:r>
      <w:r>
        <w:rPr>
          <w:spacing w:val="-1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руления.</w:t>
      </w:r>
    </w:p>
    <w:p w:rsidR="001131EB" w:rsidRDefault="001131EB" w:rsidP="001131EB">
      <w:pPr>
        <w:pStyle w:val="a5"/>
        <w:spacing w:before="118"/>
        <w:ind w:left="559" w:right="1624" w:firstLine="499"/>
        <w:jc w:val="both"/>
      </w:pPr>
      <w:r>
        <w:rPr>
          <w:b/>
        </w:rPr>
        <w:t xml:space="preserve">Тема 2. </w:t>
      </w:r>
      <w:r>
        <w:t>Пуск двигателя, начало движения, переключение передач в восходящем</w:t>
      </w:r>
      <w:r>
        <w:rPr>
          <w:spacing w:val="1"/>
        </w:rPr>
        <w:t xml:space="preserve"> </w:t>
      </w:r>
      <w:r>
        <w:t>порядке,</w:t>
      </w:r>
      <w:r>
        <w:rPr>
          <w:spacing w:val="-6"/>
        </w:rPr>
        <w:t xml:space="preserve"> </w:t>
      </w:r>
      <w:r>
        <w:t>переключение</w:t>
      </w:r>
      <w:r>
        <w:rPr>
          <w:spacing w:val="-3"/>
        </w:rPr>
        <w:t xml:space="preserve"> </w:t>
      </w:r>
      <w:r>
        <w:t>передач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нисходящем</w:t>
      </w:r>
      <w:r>
        <w:rPr>
          <w:spacing w:val="-6"/>
        </w:rPr>
        <w:t xml:space="preserve"> </w:t>
      </w:r>
      <w:r>
        <w:t>порядке,</w:t>
      </w:r>
      <w:r>
        <w:rPr>
          <w:spacing w:val="-5"/>
        </w:rPr>
        <w:t xml:space="preserve"> </w:t>
      </w:r>
      <w:r>
        <w:t>остановка,</w:t>
      </w:r>
      <w:r>
        <w:rPr>
          <w:spacing w:val="-1"/>
        </w:rPr>
        <w:t xml:space="preserve"> </w:t>
      </w:r>
      <w:r>
        <w:t>выключение</w:t>
      </w:r>
      <w:r>
        <w:rPr>
          <w:spacing w:val="-3"/>
        </w:rPr>
        <w:t xml:space="preserve"> </w:t>
      </w:r>
      <w:r>
        <w:t>двигателя.</w:t>
      </w:r>
    </w:p>
    <w:p w:rsidR="001131EB" w:rsidRDefault="001131EB" w:rsidP="001131EB">
      <w:pPr>
        <w:pStyle w:val="a5"/>
        <w:spacing w:before="1"/>
        <w:ind w:left="189" w:right="1246" w:firstLine="710"/>
        <w:jc w:val="both"/>
      </w:pP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пуске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выключении</w:t>
      </w:r>
      <w:r>
        <w:rPr>
          <w:spacing w:val="1"/>
        </w:rPr>
        <w:t xml:space="preserve"> </w:t>
      </w:r>
      <w:r>
        <w:t>двигателя;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переключении</w:t>
      </w:r>
      <w:r>
        <w:rPr>
          <w:spacing w:val="1"/>
        </w:rPr>
        <w:t xml:space="preserve"> </w:t>
      </w:r>
      <w:r>
        <w:t>передач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восходящем порядке; действия при переключении передач в нисходящем порядке; действия при</w:t>
      </w:r>
      <w:r>
        <w:rPr>
          <w:spacing w:val="1"/>
        </w:rPr>
        <w:t xml:space="preserve"> </w:t>
      </w:r>
      <w:r>
        <w:t>остановке; действия при пуске двигателя, начале движения, переключении передач в восходящем</w:t>
      </w:r>
      <w:r>
        <w:rPr>
          <w:spacing w:val="1"/>
        </w:rPr>
        <w:t xml:space="preserve"> </w:t>
      </w:r>
      <w:r>
        <w:t>порядке,</w:t>
      </w:r>
      <w:r>
        <w:rPr>
          <w:spacing w:val="-4"/>
        </w:rPr>
        <w:t xml:space="preserve"> </w:t>
      </w:r>
      <w:r>
        <w:t>переключении</w:t>
      </w:r>
      <w:r>
        <w:rPr>
          <w:spacing w:val="-2"/>
        </w:rPr>
        <w:t xml:space="preserve"> </w:t>
      </w:r>
      <w:r>
        <w:t>передач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нисходящем</w:t>
      </w:r>
      <w:r>
        <w:rPr>
          <w:spacing w:val="-5"/>
        </w:rPr>
        <w:t xml:space="preserve"> </w:t>
      </w:r>
      <w:r>
        <w:t>порядке,</w:t>
      </w:r>
      <w:r>
        <w:rPr>
          <w:spacing w:val="-3"/>
        </w:rPr>
        <w:t xml:space="preserve"> </w:t>
      </w:r>
      <w:r>
        <w:t>остановке,</w:t>
      </w:r>
      <w:r>
        <w:rPr>
          <w:spacing w:val="2"/>
        </w:rPr>
        <w:t xml:space="preserve"> </w:t>
      </w:r>
      <w:r>
        <w:t>выключении</w:t>
      </w:r>
      <w:r>
        <w:rPr>
          <w:spacing w:val="-2"/>
        </w:rPr>
        <w:t xml:space="preserve"> </w:t>
      </w:r>
      <w:r>
        <w:t>двигателя.</w:t>
      </w:r>
    </w:p>
    <w:p w:rsidR="001131EB" w:rsidRDefault="001131EB" w:rsidP="001131EB">
      <w:pPr>
        <w:pStyle w:val="a5"/>
        <w:spacing w:before="117" w:line="244" w:lineRule="auto"/>
        <w:ind w:left="1178" w:right="2243" w:firstLine="724"/>
        <w:jc w:val="both"/>
      </w:pPr>
      <w:r>
        <w:rPr>
          <w:b/>
        </w:rPr>
        <w:t xml:space="preserve">Тема 3. </w:t>
      </w:r>
      <w:r>
        <w:t>Начало движения, движение по кольцевому маршруту,</w:t>
      </w:r>
      <w:r>
        <w:rPr>
          <w:spacing w:val="1"/>
        </w:rPr>
        <w:t xml:space="preserve"> </w:t>
      </w:r>
      <w:r>
        <w:t>остановка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заданном</w:t>
      </w:r>
      <w:r>
        <w:rPr>
          <w:spacing w:val="-1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торможения.</w:t>
      </w:r>
    </w:p>
    <w:p w:rsidR="001131EB" w:rsidRDefault="001131EB" w:rsidP="001131EB">
      <w:pPr>
        <w:pStyle w:val="a5"/>
        <w:ind w:left="189" w:right="1248" w:firstLine="710"/>
        <w:jc w:val="both"/>
      </w:pPr>
      <w:proofErr w:type="gramStart"/>
      <w:r>
        <w:t>Начало движения, разгон с переключением передач в восходящем порядке и снижение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переключением</w:t>
      </w:r>
      <w:r>
        <w:rPr>
          <w:spacing w:val="1"/>
        </w:rPr>
        <w:t xml:space="preserve"> </w:t>
      </w:r>
      <w:r>
        <w:t>передач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нисходящем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кольцевому</w:t>
      </w:r>
      <w:r>
        <w:rPr>
          <w:spacing w:val="1"/>
        </w:rPr>
        <w:t xml:space="preserve"> </w:t>
      </w:r>
      <w:r>
        <w:t>маршруту, торможение двигателем, остановка; начало движения, разгон, движение по прямой,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плавного</w:t>
      </w:r>
      <w:r>
        <w:rPr>
          <w:spacing w:val="1"/>
        </w:rPr>
        <w:t xml:space="preserve"> </w:t>
      </w:r>
      <w:r>
        <w:t>торможения;</w:t>
      </w:r>
      <w:proofErr w:type="gramEnd"/>
      <w:r>
        <w:rPr>
          <w:spacing w:val="1"/>
        </w:rPr>
        <w:t xml:space="preserve"> </w:t>
      </w:r>
      <w:proofErr w:type="gramStart"/>
      <w:r>
        <w:t>начало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разгон,</w:t>
      </w:r>
      <w:r>
        <w:rPr>
          <w:spacing w:val="-53"/>
        </w:rPr>
        <w:t xml:space="preserve"> </w:t>
      </w:r>
      <w:r>
        <w:t>движение по прямой, остановка в заданном месте с применением прерывистого торможения (для</w:t>
      </w:r>
      <w:r>
        <w:rPr>
          <w:spacing w:val="1"/>
        </w:rPr>
        <w:t xml:space="preserve"> </w:t>
      </w:r>
      <w:r>
        <w:t>транспортных средств, не оборудованных АБС); начало движения, разгон, движение по прямой,</w:t>
      </w:r>
      <w:r>
        <w:rPr>
          <w:spacing w:val="1"/>
        </w:rPr>
        <w:t xml:space="preserve"> </w:t>
      </w:r>
      <w:r>
        <w:t>остановка в заданном месте с применением ступенчатого торможения (для транспортных средств,</w:t>
      </w:r>
      <w:r>
        <w:rPr>
          <w:spacing w:val="1"/>
        </w:rPr>
        <w:t xml:space="preserve"> </w:t>
      </w:r>
      <w:r>
        <w:t>не оборудованных АБС); начало движения, разгон, движение по прямой, остановка в заданном</w:t>
      </w:r>
      <w:r>
        <w:rPr>
          <w:spacing w:val="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применением</w:t>
      </w:r>
      <w:r>
        <w:rPr>
          <w:spacing w:val="2"/>
        </w:rPr>
        <w:t xml:space="preserve"> </w:t>
      </w:r>
      <w:r>
        <w:t>экстренного торможения.</w:t>
      </w:r>
      <w:proofErr w:type="gramEnd"/>
    </w:p>
    <w:p w:rsidR="001131EB" w:rsidRDefault="001131EB" w:rsidP="001131EB">
      <w:pPr>
        <w:pStyle w:val="a5"/>
        <w:spacing w:before="111" w:line="244" w:lineRule="auto"/>
        <w:ind w:left="2724" w:right="2133" w:hanging="1656"/>
        <w:jc w:val="both"/>
      </w:pPr>
      <w:r>
        <w:rPr>
          <w:b/>
        </w:rPr>
        <w:t>Тема</w:t>
      </w:r>
      <w:r>
        <w:rPr>
          <w:b/>
          <w:spacing w:val="-4"/>
        </w:rPr>
        <w:t xml:space="preserve"> </w:t>
      </w:r>
      <w:r>
        <w:rPr>
          <w:b/>
        </w:rPr>
        <w:t>4.</w:t>
      </w:r>
      <w:r>
        <w:rPr>
          <w:b/>
          <w:spacing w:val="-5"/>
        </w:rPr>
        <w:t xml:space="preserve"> </w:t>
      </w:r>
      <w:r>
        <w:t>Повороты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движении,</w:t>
      </w:r>
      <w:r>
        <w:rPr>
          <w:spacing w:val="-1"/>
        </w:rPr>
        <w:t xml:space="preserve"> </w:t>
      </w:r>
      <w:r>
        <w:t>разворот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движения в</w:t>
      </w:r>
      <w:r>
        <w:rPr>
          <w:spacing w:val="-4"/>
        </w:rPr>
        <w:t xml:space="preserve"> </w:t>
      </w:r>
      <w:r>
        <w:t>обратном</w:t>
      </w:r>
      <w:r>
        <w:rPr>
          <w:spacing w:val="-2"/>
        </w:rPr>
        <w:t xml:space="preserve"> </w:t>
      </w:r>
      <w:r>
        <w:t>направлении,</w:t>
      </w:r>
      <w:r>
        <w:rPr>
          <w:spacing w:val="-53"/>
        </w:rPr>
        <w:t xml:space="preserve"> </w:t>
      </w:r>
      <w:r>
        <w:t>проезд</w:t>
      </w:r>
      <w:r>
        <w:rPr>
          <w:spacing w:val="3"/>
        </w:rPr>
        <w:t xml:space="preserve"> </w:t>
      </w:r>
      <w:r>
        <w:t>перекрестка и</w:t>
      </w:r>
      <w:r>
        <w:rPr>
          <w:spacing w:val="-2"/>
        </w:rPr>
        <w:t xml:space="preserve"> </w:t>
      </w:r>
      <w:r>
        <w:t>пешеходного перехода.</w:t>
      </w:r>
    </w:p>
    <w:p w:rsidR="001131EB" w:rsidRDefault="001131EB" w:rsidP="001131EB">
      <w:pPr>
        <w:pStyle w:val="a5"/>
        <w:ind w:left="189" w:right="1249" w:firstLine="710"/>
        <w:jc w:val="both"/>
      </w:pPr>
      <w:proofErr w:type="gramStart"/>
      <w:r>
        <w:t>Начало движения, разгон, движение по прямой, снижение скорости, переход на низшую</w:t>
      </w:r>
      <w:r>
        <w:rPr>
          <w:spacing w:val="1"/>
        </w:rPr>
        <w:t xml:space="preserve"> </w:t>
      </w:r>
      <w:r>
        <w:t>передачу,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правого</w:t>
      </w:r>
      <w:r>
        <w:rPr>
          <w:spacing w:val="1"/>
        </w:rPr>
        <w:t xml:space="preserve"> </w:t>
      </w:r>
      <w:r>
        <w:t>указателя</w:t>
      </w:r>
      <w:r>
        <w:rPr>
          <w:spacing w:val="1"/>
        </w:rPr>
        <w:t xml:space="preserve"> </w:t>
      </w:r>
      <w:r>
        <w:t>поворота,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направо,</w:t>
      </w:r>
      <w:r>
        <w:rPr>
          <w:spacing w:val="1"/>
        </w:rPr>
        <w:t xml:space="preserve"> </w:t>
      </w:r>
      <w:r>
        <w:t>выключение</w:t>
      </w:r>
      <w:r>
        <w:rPr>
          <w:spacing w:val="1"/>
        </w:rPr>
        <w:t xml:space="preserve"> </w:t>
      </w:r>
      <w:r>
        <w:t>указателя</w:t>
      </w:r>
      <w:r>
        <w:rPr>
          <w:spacing w:val="1"/>
        </w:rPr>
        <w:t xml:space="preserve"> </w:t>
      </w:r>
      <w:r>
        <w:t>поворота, разгон; начало движения, разгон, движение по прямой, снижение скорости, переход на</w:t>
      </w:r>
      <w:r>
        <w:rPr>
          <w:spacing w:val="1"/>
        </w:rPr>
        <w:t xml:space="preserve"> </w:t>
      </w:r>
      <w:r>
        <w:t>низшую передачу, включение левого указателя поворота, поворот налево, выключение указателя</w:t>
      </w:r>
      <w:r>
        <w:rPr>
          <w:spacing w:val="1"/>
        </w:rPr>
        <w:t xml:space="preserve"> </w:t>
      </w:r>
      <w:r>
        <w:lastRenderedPageBreak/>
        <w:t>поворота, разгон;</w:t>
      </w:r>
      <w:proofErr w:type="gramEnd"/>
      <w:r>
        <w:t xml:space="preserve"> начало движения, разгон, движение по прямой, выбор места для разворота,</w:t>
      </w:r>
      <w:r>
        <w:rPr>
          <w:spacing w:val="1"/>
        </w:rPr>
        <w:t xml:space="preserve"> </w:t>
      </w:r>
      <w:r>
        <w:t>снижение</w:t>
      </w:r>
      <w:r>
        <w:rPr>
          <w:spacing w:val="53"/>
        </w:rPr>
        <w:t xml:space="preserve"> </w:t>
      </w:r>
      <w:r>
        <w:t>скорости,</w:t>
      </w:r>
      <w:r>
        <w:rPr>
          <w:spacing w:val="56"/>
        </w:rPr>
        <w:t xml:space="preserve"> </w:t>
      </w:r>
      <w:r>
        <w:t>включение</w:t>
      </w:r>
      <w:r>
        <w:rPr>
          <w:spacing w:val="53"/>
        </w:rPr>
        <w:t xml:space="preserve"> </w:t>
      </w:r>
      <w:r>
        <w:t>правого</w:t>
      </w:r>
      <w:r>
        <w:rPr>
          <w:spacing w:val="53"/>
        </w:rPr>
        <w:t xml:space="preserve"> </w:t>
      </w:r>
      <w:r>
        <w:t>указателя</w:t>
      </w:r>
      <w:r>
        <w:rPr>
          <w:spacing w:val="56"/>
        </w:rPr>
        <w:t xml:space="preserve"> </w:t>
      </w:r>
      <w:r>
        <w:t>поворота,</w:t>
      </w:r>
      <w:r>
        <w:rPr>
          <w:spacing w:val="56"/>
        </w:rPr>
        <w:t xml:space="preserve"> </w:t>
      </w:r>
      <w:r>
        <w:t>остановка,</w:t>
      </w:r>
      <w:r>
        <w:rPr>
          <w:spacing w:val="56"/>
        </w:rPr>
        <w:t xml:space="preserve"> </w:t>
      </w:r>
      <w:r>
        <w:t>включение</w:t>
      </w:r>
      <w:r>
        <w:rPr>
          <w:spacing w:val="53"/>
        </w:rPr>
        <w:t xml:space="preserve"> </w:t>
      </w:r>
      <w:r>
        <w:t>левого</w:t>
      </w:r>
    </w:p>
    <w:p w:rsidR="001131EB" w:rsidRDefault="001131EB" w:rsidP="001131EB">
      <w:pPr>
        <w:jc w:val="both"/>
        <w:sectPr w:rsidR="001131EB">
          <w:footerReference w:type="default" r:id="rId32"/>
          <w:pgSz w:w="11900" w:h="16840"/>
          <w:pgMar w:top="1140" w:right="440" w:bottom="1240" w:left="660" w:header="0" w:footer="1040" w:gutter="0"/>
          <w:cols w:space="720"/>
        </w:sectPr>
      </w:pPr>
    </w:p>
    <w:p w:rsidR="001131EB" w:rsidRDefault="001131EB" w:rsidP="001131EB">
      <w:pPr>
        <w:pStyle w:val="a5"/>
        <w:spacing w:before="69"/>
        <w:ind w:left="1039"/>
      </w:pPr>
      <w:r>
        <w:lastRenderedPageBreak/>
        <w:t>указателя</w:t>
      </w:r>
      <w:r>
        <w:rPr>
          <w:spacing w:val="31"/>
        </w:rPr>
        <w:t xml:space="preserve"> </w:t>
      </w:r>
      <w:r>
        <w:t>поворота,</w:t>
      </w:r>
      <w:r>
        <w:rPr>
          <w:spacing w:val="31"/>
        </w:rPr>
        <w:t xml:space="preserve"> </w:t>
      </w:r>
      <w:r>
        <w:t>разворот</w:t>
      </w:r>
      <w:r>
        <w:rPr>
          <w:spacing w:val="29"/>
        </w:rPr>
        <w:t xml:space="preserve"> </w:t>
      </w:r>
      <w:r>
        <w:t>без</w:t>
      </w:r>
      <w:r>
        <w:rPr>
          <w:spacing w:val="29"/>
        </w:rPr>
        <w:t xml:space="preserve"> </w:t>
      </w:r>
      <w:r>
        <w:t>применения</w:t>
      </w:r>
      <w:r>
        <w:rPr>
          <w:spacing w:val="26"/>
        </w:rPr>
        <w:t xml:space="preserve"> </w:t>
      </w:r>
      <w:r>
        <w:t>заднего</w:t>
      </w:r>
      <w:r>
        <w:rPr>
          <w:spacing w:val="28"/>
        </w:rPr>
        <w:t xml:space="preserve"> </w:t>
      </w:r>
      <w:r>
        <w:t>хода,</w:t>
      </w:r>
      <w:r>
        <w:rPr>
          <w:spacing w:val="27"/>
        </w:rPr>
        <w:t xml:space="preserve"> </w:t>
      </w:r>
      <w:r>
        <w:t>разгон;</w:t>
      </w:r>
      <w:r>
        <w:rPr>
          <w:spacing w:val="31"/>
        </w:rPr>
        <w:t xml:space="preserve"> </w:t>
      </w:r>
      <w:r>
        <w:t>проезд</w:t>
      </w:r>
      <w:r>
        <w:rPr>
          <w:spacing w:val="27"/>
        </w:rPr>
        <w:t xml:space="preserve"> </w:t>
      </w:r>
      <w:r>
        <w:t>перекрестка</w:t>
      </w:r>
      <w:r>
        <w:rPr>
          <w:spacing w:val="28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пешеходного</w:t>
      </w:r>
      <w:r>
        <w:rPr>
          <w:spacing w:val="-5"/>
        </w:rPr>
        <w:t xml:space="preserve"> </w:t>
      </w:r>
      <w:r>
        <w:t>перехода.</w:t>
      </w:r>
    </w:p>
    <w:p w:rsidR="001131EB" w:rsidRDefault="001131EB" w:rsidP="001131EB">
      <w:pPr>
        <w:spacing w:before="116"/>
        <w:ind w:left="4154"/>
        <w:jc w:val="both"/>
        <w:rPr>
          <w:sz w:val="20"/>
        </w:rPr>
      </w:pPr>
      <w:r>
        <w:rPr>
          <w:b/>
          <w:sz w:val="20"/>
        </w:rPr>
        <w:t>Тема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5.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Движение</w:t>
      </w:r>
      <w:r>
        <w:rPr>
          <w:spacing w:val="-1"/>
          <w:sz w:val="20"/>
        </w:rPr>
        <w:t xml:space="preserve"> </w:t>
      </w:r>
      <w:r>
        <w:rPr>
          <w:sz w:val="20"/>
        </w:rPr>
        <w:t>задним</w:t>
      </w:r>
      <w:r>
        <w:rPr>
          <w:spacing w:val="-4"/>
          <w:sz w:val="20"/>
        </w:rPr>
        <w:t xml:space="preserve"> </w:t>
      </w:r>
      <w:r>
        <w:rPr>
          <w:sz w:val="20"/>
        </w:rPr>
        <w:t>ходом.</w:t>
      </w:r>
    </w:p>
    <w:p w:rsidR="001131EB" w:rsidRDefault="001131EB" w:rsidP="001131EB">
      <w:pPr>
        <w:pStyle w:val="a5"/>
        <w:spacing w:before="5"/>
        <w:ind w:left="1039" w:right="401" w:firstLine="710"/>
        <w:jc w:val="both"/>
      </w:pPr>
      <w:proofErr w:type="gramStart"/>
      <w:r>
        <w:t>Начало движения вперед, движение по прямой, остановка, осмотр дороги через зеркала</w:t>
      </w:r>
      <w:r>
        <w:rPr>
          <w:spacing w:val="1"/>
        </w:rPr>
        <w:t xml:space="preserve"> </w:t>
      </w:r>
      <w:r>
        <w:t>заднего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заднего</w:t>
      </w:r>
      <w:r>
        <w:rPr>
          <w:spacing w:val="1"/>
        </w:rPr>
        <w:t xml:space="preserve"> </w:t>
      </w:r>
      <w:r>
        <w:t>хода,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задним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контролирование траектории и безопасности движения через зеркала заднего вида, остановка;</w:t>
      </w:r>
      <w:proofErr w:type="gramEnd"/>
      <w:r>
        <w:rPr>
          <w:spacing w:val="1"/>
        </w:rPr>
        <w:t xml:space="preserve"> </w:t>
      </w:r>
      <w:r>
        <w:t>начало движения вперед, движение по прямой, остановка, осмотр дороги через зеркала заднего</w:t>
      </w:r>
      <w:r>
        <w:rPr>
          <w:spacing w:val="1"/>
        </w:rPr>
        <w:t xml:space="preserve"> </w:t>
      </w:r>
      <w:r>
        <w:t>вида, включение передачи заднего хода, движение задним ходом с поворотами направо и налево,</w:t>
      </w:r>
      <w:r>
        <w:rPr>
          <w:spacing w:val="1"/>
        </w:rPr>
        <w:t xml:space="preserve"> </w:t>
      </w:r>
      <w:r>
        <w:t>контролирование</w:t>
      </w:r>
      <w:r>
        <w:rPr>
          <w:spacing w:val="-3"/>
        </w:rPr>
        <w:t xml:space="preserve"> </w:t>
      </w:r>
      <w:r>
        <w:t>траектории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зеркала</w:t>
      </w:r>
      <w:r>
        <w:rPr>
          <w:spacing w:val="-3"/>
        </w:rPr>
        <w:t xml:space="preserve"> </w:t>
      </w:r>
      <w:r>
        <w:t>заднего</w:t>
      </w:r>
      <w:r>
        <w:rPr>
          <w:spacing w:val="-2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остановка.</w:t>
      </w:r>
    </w:p>
    <w:p w:rsidR="001131EB" w:rsidRDefault="001131EB" w:rsidP="001131EB">
      <w:pPr>
        <w:pStyle w:val="a5"/>
        <w:spacing w:before="113"/>
        <w:ind w:left="2349"/>
        <w:jc w:val="both"/>
      </w:pPr>
      <w:r>
        <w:rPr>
          <w:b/>
        </w:rPr>
        <w:t>Тема</w:t>
      </w:r>
      <w:r>
        <w:rPr>
          <w:b/>
          <w:spacing w:val="-5"/>
        </w:rPr>
        <w:t xml:space="preserve"> </w:t>
      </w:r>
      <w:r>
        <w:rPr>
          <w:b/>
        </w:rPr>
        <w:t>6.</w:t>
      </w:r>
      <w:r>
        <w:rPr>
          <w:b/>
          <w:spacing w:val="-5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проездах,</w:t>
      </w:r>
      <w:r>
        <w:rPr>
          <w:spacing w:val="-1"/>
        </w:rPr>
        <w:t xml:space="preserve"> </w:t>
      </w:r>
      <w:r>
        <w:t>сложное</w:t>
      </w:r>
      <w:r>
        <w:rPr>
          <w:spacing w:val="-4"/>
        </w:rPr>
        <w:t xml:space="preserve"> </w:t>
      </w:r>
      <w:r>
        <w:t>маневрирование.</w:t>
      </w:r>
    </w:p>
    <w:p w:rsidR="001131EB" w:rsidRDefault="001131EB" w:rsidP="001131EB">
      <w:pPr>
        <w:pStyle w:val="a5"/>
        <w:spacing w:before="5"/>
        <w:ind w:left="1039" w:right="399" w:firstLine="710"/>
        <w:jc w:val="both"/>
      </w:pPr>
      <w:proofErr w:type="gramStart"/>
      <w:r>
        <w:t>Въезд в ворота с</w:t>
      </w:r>
      <w:r>
        <w:rPr>
          <w:spacing w:val="1"/>
        </w:rPr>
        <w:t xml:space="preserve"> </w:t>
      </w:r>
      <w:r>
        <w:t>прилегающей и противоположной сторон</w:t>
      </w:r>
      <w:r>
        <w:rPr>
          <w:spacing w:val="1"/>
        </w:rPr>
        <w:t xml:space="preserve"> </w:t>
      </w:r>
      <w:r>
        <w:t>дороги передним и задним</w:t>
      </w:r>
      <w:r>
        <w:rPr>
          <w:spacing w:val="1"/>
        </w:rPr>
        <w:t xml:space="preserve"> </w:t>
      </w:r>
      <w:r>
        <w:t>ходом и выезд из ворот передним и задним ходом с поворотами направо и налево; проезд по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«змейка»</w:t>
      </w:r>
      <w:r>
        <w:rPr>
          <w:spacing w:val="1"/>
        </w:rPr>
        <w:t xml:space="preserve"> </w:t>
      </w:r>
      <w:r>
        <w:t>передним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задним</w:t>
      </w:r>
      <w:r>
        <w:rPr>
          <w:spacing w:val="1"/>
        </w:rPr>
        <w:t xml:space="preserve"> </w:t>
      </w:r>
      <w:r>
        <w:t>ходом;</w:t>
      </w:r>
      <w:r>
        <w:rPr>
          <w:spacing w:val="1"/>
        </w:rPr>
        <w:t xml:space="preserve"> </w:t>
      </w:r>
      <w:r>
        <w:t>разворот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заднего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ограниченном по ширине пространстве; движение по габаритному тоннелю передним и задним</w:t>
      </w:r>
      <w:r>
        <w:rPr>
          <w:spacing w:val="1"/>
        </w:rPr>
        <w:t xml:space="preserve"> </w:t>
      </w:r>
      <w:r>
        <w:t>ходом из положения с предварительным поворотом направо (налево);</w:t>
      </w:r>
      <w:proofErr w:type="gramEnd"/>
      <w:r>
        <w:t xml:space="preserve"> движение по наклонному</w:t>
      </w:r>
      <w:r>
        <w:rPr>
          <w:spacing w:val="1"/>
        </w:rPr>
        <w:t xml:space="preserve"> </w:t>
      </w:r>
      <w:r>
        <w:t>участку,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подъёме,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подъеме,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спуске,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движения на спуске; постановка на стоянку передним и задним ходом параллельно краю проезжей</w:t>
      </w:r>
      <w:r>
        <w:rPr>
          <w:spacing w:val="-53"/>
        </w:rPr>
        <w:t xml:space="preserve"> </w:t>
      </w:r>
      <w:r>
        <w:t>части; въезд в «бокс» передним и задним ходом из положения с предварительным поворотом</w:t>
      </w:r>
      <w:r>
        <w:rPr>
          <w:spacing w:val="1"/>
        </w:rPr>
        <w:t xml:space="preserve"> </w:t>
      </w:r>
      <w:r>
        <w:t>направо</w:t>
      </w:r>
      <w:r>
        <w:rPr>
          <w:spacing w:val="-1"/>
        </w:rPr>
        <w:t xml:space="preserve"> </w:t>
      </w:r>
      <w:r>
        <w:t>(налево).</w:t>
      </w:r>
    </w:p>
    <w:p w:rsidR="001131EB" w:rsidRDefault="001131EB" w:rsidP="001131EB">
      <w:pPr>
        <w:spacing w:before="119"/>
        <w:ind w:left="4274"/>
        <w:jc w:val="both"/>
        <w:rPr>
          <w:sz w:val="20"/>
        </w:rPr>
      </w:pPr>
      <w:r>
        <w:rPr>
          <w:b/>
          <w:sz w:val="20"/>
        </w:rPr>
        <w:t>Тема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7.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Движение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прицепом.</w:t>
      </w:r>
    </w:p>
    <w:p w:rsidR="001131EB" w:rsidRDefault="001131EB" w:rsidP="001131EB">
      <w:pPr>
        <w:pStyle w:val="a5"/>
        <w:spacing w:before="7" w:line="237" w:lineRule="auto"/>
        <w:ind w:left="1039" w:right="399" w:firstLine="710"/>
        <w:jc w:val="both"/>
      </w:pPr>
      <w:r>
        <w:t>Сцепление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прицепом,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расцепление;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прицепом</w:t>
      </w:r>
      <w:r>
        <w:rPr>
          <w:spacing w:val="1"/>
        </w:rPr>
        <w:t xml:space="preserve"> </w:t>
      </w:r>
      <w:r>
        <w:t>передним и задним ходом с поворотами направо и налево; въезд в «бокс» с прицепом передним и</w:t>
      </w:r>
      <w:r>
        <w:rPr>
          <w:spacing w:val="1"/>
        </w:rPr>
        <w:t xml:space="preserve"> </w:t>
      </w:r>
      <w:r>
        <w:t>задним</w:t>
      </w:r>
      <w:r>
        <w:rPr>
          <w:spacing w:val="-4"/>
        </w:rPr>
        <w:t xml:space="preserve"> </w:t>
      </w:r>
      <w:r>
        <w:t>ходом</w:t>
      </w:r>
      <w:r>
        <w:rPr>
          <w:spacing w:val="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предварительным</w:t>
      </w:r>
      <w:r>
        <w:rPr>
          <w:spacing w:val="-3"/>
        </w:rPr>
        <w:t xml:space="preserve"> </w:t>
      </w:r>
      <w:r>
        <w:t>поворотом</w:t>
      </w:r>
      <w:r>
        <w:rPr>
          <w:spacing w:val="2"/>
        </w:rPr>
        <w:t xml:space="preserve"> </w:t>
      </w:r>
      <w:r>
        <w:t>направо</w:t>
      </w:r>
      <w:r>
        <w:rPr>
          <w:spacing w:val="-1"/>
        </w:rPr>
        <w:t xml:space="preserve"> </w:t>
      </w:r>
      <w:r>
        <w:t>(налево).</w:t>
      </w:r>
    </w:p>
    <w:p w:rsidR="001131EB" w:rsidRDefault="001131EB" w:rsidP="001131EB">
      <w:pPr>
        <w:pStyle w:val="Heading4"/>
        <w:spacing w:before="122"/>
        <w:ind w:right="23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Обучение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движения.</w:t>
      </w:r>
    </w:p>
    <w:p w:rsidR="001131EB" w:rsidRDefault="001131EB" w:rsidP="001131EB">
      <w:pPr>
        <w:spacing w:before="91"/>
        <w:ind w:left="654" w:right="18"/>
        <w:jc w:val="center"/>
        <w:rPr>
          <w:sz w:val="20"/>
        </w:rPr>
      </w:pPr>
      <w:r>
        <w:rPr>
          <w:b/>
          <w:sz w:val="20"/>
        </w:rPr>
        <w:t>Тема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9.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Вождение</w:t>
      </w:r>
      <w:r>
        <w:rPr>
          <w:spacing w:val="-5"/>
          <w:sz w:val="20"/>
        </w:rPr>
        <w:t xml:space="preserve"> </w:t>
      </w:r>
      <w:r>
        <w:rPr>
          <w:sz w:val="20"/>
        </w:rPr>
        <w:t>по учебным</w:t>
      </w:r>
      <w:r>
        <w:rPr>
          <w:spacing w:val="-3"/>
          <w:sz w:val="20"/>
        </w:rPr>
        <w:t xml:space="preserve"> </w:t>
      </w:r>
      <w:r>
        <w:rPr>
          <w:sz w:val="20"/>
        </w:rPr>
        <w:t>маршрутам.</w:t>
      </w:r>
    </w:p>
    <w:p w:rsidR="001131EB" w:rsidRDefault="001131EB" w:rsidP="001131EB">
      <w:pPr>
        <w:pStyle w:val="a5"/>
        <w:spacing w:before="6"/>
        <w:ind w:left="1039" w:right="397" w:firstLine="710"/>
        <w:jc w:val="both"/>
      </w:pPr>
      <w:proofErr w:type="gramStart"/>
      <w:r>
        <w:t>Подготовка к началу движения, выезд на дорогу с прилегающей территории, движение в</w:t>
      </w:r>
      <w:r>
        <w:rPr>
          <w:spacing w:val="1"/>
        </w:rPr>
        <w:t xml:space="preserve"> </w:t>
      </w:r>
      <w:r>
        <w:t>транспортном</w:t>
      </w:r>
      <w:r>
        <w:rPr>
          <w:spacing w:val="1"/>
        </w:rPr>
        <w:t xml:space="preserve"> </w:t>
      </w:r>
      <w:r>
        <w:t>потоке,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поворотах,</w:t>
      </w:r>
      <w:r>
        <w:rPr>
          <w:spacing w:val="1"/>
        </w:rPr>
        <w:t xml:space="preserve"> </w:t>
      </w:r>
      <w:r>
        <w:t>подъемах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спусках,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участках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стоянки;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разворот</w:t>
      </w:r>
      <w:r>
        <w:rPr>
          <w:spacing w:val="56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перекрестка, опережение, обгон, объезд препятствия и встречный разъезд, движение</w:t>
      </w:r>
      <w:r>
        <w:rPr>
          <w:spacing w:val="1"/>
        </w:rPr>
        <w:t xml:space="preserve"> </w:t>
      </w:r>
      <w:r>
        <w:t>по мостам и</w:t>
      </w:r>
      <w:r>
        <w:rPr>
          <w:spacing w:val="1"/>
        </w:rPr>
        <w:t xml:space="preserve"> </w:t>
      </w:r>
      <w:r>
        <w:t>путепроводам, проезд мест остановок маршрутных транспортных средств, пешеходных переходов</w:t>
      </w:r>
      <w:r>
        <w:rPr>
          <w:spacing w:val="1"/>
        </w:rPr>
        <w:t xml:space="preserve"> </w:t>
      </w:r>
      <w:r>
        <w:t>и железнодорожных переездов;</w:t>
      </w:r>
      <w:proofErr w:type="gramEnd"/>
      <w:r>
        <w:t xml:space="preserve"> проезд регулируемых и нерегулируемых перекрестков в прямом</w:t>
      </w:r>
      <w:r>
        <w:rPr>
          <w:spacing w:val="1"/>
        </w:rPr>
        <w:t xml:space="preserve"> </w:t>
      </w:r>
      <w:r>
        <w:t>направлении, с поворотами направо и налево, разворотом для движения в обратном направлении;</w:t>
      </w:r>
      <w:r>
        <w:rPr>
          <w:spacing w:val="-53"/>
        </w:rPr>
        <w:t xml:space="preserve"> </w:t>
      </w:r>
      <w:r>
        <w:t>движение в транспортном</w:t>
      </w:r>
      <w:r>
        <w:rPr>
          <w:spacing w:val="1"/>
        </w:rPr>
        <w:t xml:space="preserve"> </w:t>
      </w:r>
      <w:r>
        <w:t>потоке вне населенного пункта; движение в темное время</w:t>
      </w:r>
      <w:r>
        <w:rPr>
          <w:spacing w:val="1"/>
        </w:rPr>
        <w:t xml:space="preserve"> </w:t>
      </w:r>
      <w:r>
        <w:t>суток (в</w:t>
      </w:r>
      <w:r>
        <w:rPr>
          <w:spacing w:val="1"/>
        </w:rPr>
        <w:t xml:space="preserve"> </w:t>
      </w:r>
      <w:r>
        <w:t>условиях</w:t>
      </w:r>
      <w:r>
        <w:rPr>
          <w:spacing w:val="5"/>
        </w:rPr>
        <w:t xml:space="preserve"> </w:t>
      </w:r>
      <w:r>
        <w:t>недостаточной</w:t>
      </w:r>
      <w:r>
        <w:rPr>
          <w:spacing w:val="-1"/>
        </w:rPr>
        <w:t xml:space="preserve"> </w:t>
      </w:r>
      <w:r>
        <w:t>видимости).</w:t>
      </w:r>
    </w:p>
    <w:p w:rsidR="001131EB" w:rsidRDefault="001131EB" w:rsidP="001131EB">
      <w:pPr>
        <w:pStyle w:val="a5"/>
        <w:rPr>
          <w:sz w:val="22"/>
        </w:rPr>
      </w:pPr>
    </w:p>
    <w:p w:rsidR="001131EB" w:rsidRDefault="001131EB" w:rsidP="001131EB">
      <w:pPr>
        <w:pStyle w:val="a5"/>
        <w:rPr>
          <w:sz w:val="22"/>
        </w:rPr>
      </w:pPr>
    </w:p>
    <w:p w:rsidR="001131EB" w:rsidRDefault="001131EB" w:rsidP="001131EB">
      <w:pPr>
        <w:pStyle w:val="Heading1"/>
        <w:spacing w:before="156"/>
      </w:pPr>
      <w:r>
        <w:t>ПРОФЕССИОНАЛЬНЫЙ</w:t>
      </w:r>
      <w:r>
        <w:rPr>
          <w:spacing w:val="-7"/>
        </w:rPr>
        <w:t xml:space="preserve"> </w:t>
      </w:r>
      <w:r>
        <w:t>ЦИКЛ</w:t>
      </w:r>
      <w:r>
        <w:rPr>
          <w:spacing w:val="-6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ПРОГРАММЫ.</w:t>
      </w:r>
    </w:p>
    <w:p w:rsidR="001131EB" w:rsidRDefault="001131EB" w:rsidP="001131EB">
      <w:pPr>
        <w:spacing w:before="189" w:line="249" w:lineRule="exact"/>
        <w:ind w:left="654" w:right="37"/>
        <w:jc w:val="center"/>
      </w:pPr>
      <w:r>
        <w:t>ТЕМАТИЧЕСКИЙ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ПРЕДМЕТА</w:t>
      </w:r>
    </w:p>
    <w:p w:rsidR="001131EB" w:rsidRDefault="001131EB" w:rsidP="001131EB">
      <w:pPr>
        <w:pStyle w:val="Heading3"/>
        <w:spacing w:line="242" w:lineRule="auto"/>
        <w:ind w:left="2290" w:right="1664"/>
      </w:pPr>
      <w:r>
        <w:t>«ОРГАНИЗАЦИЯ И ВЫПОЛНЕНИЕ ГРУЗОВЫХ ПЕРЕВОЗОК</w:t>
      </w:r>
      <w:r>
        <w:rPr>
          <w:spacing w:val="-59"/>
        </w:rPr>
        <w:t xml:space="preserve"> </w:t>
      </w:r>
      <w:r>
        <w:t>АВТОМОБИЛЬНЫМ</w:t>
      </w:r>
      <w:r>
        <w:rPr>
          <w:spacing w:val="-7"/>
        </w:rPr>
        <w:t xml:space="preserve"> </w:t>
      </w:r>
      <w:r>
        <w:t>ТРАНСПОРТОМ»</w:t>
      </w:r>
    </w:p>
    <w:p w:rsidR="001131EB" w:rsidRDefault="001131EB" w:rsidP="001131EB">
      <w:pPr>
        <w:spacing w:after="39"/>
        <w:ind w:left="654" w:right="28"/>
        <w:jc w:val="center"/>
      </w:pPr>
      <w:r>
        <w:t>Распределение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разделам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темам</w:t>
      </w:r>
    </w:p>
    <w:tbl>
      <w:tblPr>
        <w:tblStyle w:val="TableNormal"/>
        <w:tblW w:w="0" w:type="auto"/>
        <w:tblInd w:w="10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13"/>
        <w:gridCol w:w="4959"/>
        <w:gridCol w:w="850"/>
        <w:gridCol w:w="1560"/>
        <w:gridCol w:w="1558"/>
      </w:tblGrid>
      <w:tr w:rsidR="001131EB" w:rsidTr="00CC64D4">
        <w:trPr>
          <w:trHeight w:val="234"/>
        </w:trPr>
        <w:tc>
          <w:tcPr>
            <w:tcW w:w="71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ind w:left="112" w:right="86" w:firstLine="134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495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9" w:lineRule="exact"/>
              <w:ind w:left="1036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</w:p>
        </w:tc>
        <w:tc>
          <w:tcPr>
            <w:tcW w:w="396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15" w:lineRule="exact"/>
              <w:ind w:left="1122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</w:tr>
      <w:tr w:rsidR="001131EB" w:rsidTr="00CC64D4">
        <w:trPr>
          <w:trHeight w:val="230"/>
        </w:trPr>
        <w:tc>
          <w:tcPr>
            <w:tcW w:w="7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49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157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10" w:lineRule="exact"/>
              <w:ind w:left="99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</w:p>
        </w:tc>
      </w:tr>
      <w:tr w:rsidR="001131EB" w:rsidTr="00CC64D4">
        <w:trPr>
          <w:trHeight w:val="455"/>
        </w:trPr>
        <w:tc>
          <w:tcPr>
            <w:tcW w:w="7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49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63" w:right="50"/>
              <w:jc w:val="center"/>
              <w:rPr>
                <w:sz w:val="20"/>
              </w:rPr>
            </w:pPr>
            <w:r>
              <w:rPr>
                <w:sz w:val="20"/>
              </w:rPr>
              <w:t>Теоретические</w:t>
            </w:r>
          </w:p>
          <w:p w:rsidR="001131EB" w:rsidRDefault="001131EB" w:rsidP="00CC64D4">
            <w:pPr>
              <w:pStyle w:val="TableParagraph"/>
              <w:spacing w:line="211" w:lineRule="exact"/>
              <w:ind w:left="55" w:right="50"/>
              <w:jc w:val="center"/>
              <w:rPr>
                <w:sz w:val="20"/>
              </w:rPr>
            </w:pPr>
            <w:r>
              <w:rPr>
                <w:sz w:val="20"/>
              </w:rPr>
              <w:t>занятия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Практические</w:t>
            </w:r>
          </w:p>
          <w:p w:rsidR="001131EB" w:rsidRDefault="001131EB" w:rsidP="00CC64D4">
            <w:pPr>
              <w:pStyle w:val="TableParagraph"/>
              <w:spacing w:line="211" w:lineRule="exact"/>
              <w:ind w:left="108" w:right="109"/>
              <w:jc w:val="center"/>
              <w:rPr>
                <w:sz w:val="20"/>
              </w:rPr>
            </w:pPr>
            <w:r>
              <w:rPr>
                <w:sz w:val="20"/>
              </w:rPr>
              <w:t>занятия</w:t>
            </w:r>
          </w:p>
        </w:tc>
      </w:tr>
      <w:tr w:rsidR="001131EB" w:rsidTr="00CC64D4">
        <w:trPr>
          <w:trHeight w:val="762"/>
        </w:trPr>
        <w:tc>
          <w:tcPr>
            <w:tcW w:w="7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ind w:right="42"/>
              <w:jc w:val="right"/>
            </w:pPr>
            <w:r>
              <w:t>1.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Pr="001131EB" w:rsidRDefault="001131EB" w:rsidP="00CC64D4">
            <w:pPr>
              <w:pStyle w:val="TableParagraph"/>
              <w:spacing w:before="2" w:line="237" w:lineRule="auto"/>
              <w:ind w:left="110" w:right="87"/>
              <w:rPr>
                <w:lang w:val="ru-RU"/>
              </w:rPr>
            </w:pPr>
            <w:r w:rsidRPr="001131EB">
              <w:rPr>
                <w:lang w:val="ru-RU"/>
              </w:rPr>
              <w:t>Нормативные</w:t>
            </w:r>
            <w:r w:rsidRPr="001131EB">
              <w:rPr>
                <w:spacing w:val="5"/>
                <w:lang w:val="ru-RU"/>
              </w:rPr>
              <w:t xml:space="preserve"> </w:t>
            </w:r>
            <w:r w:rsidRPr="001131EB">
              <w:rPr>
                <w:lang w:val="ru-RU"/>
              </w:rPr>
              <w:t>правовые</w:t>
            </w:r>
            <w:r w:rsidRPr="001131EB">
              <w:rPr>
                <w:spacing w:val="5"/>
                <w:lang w:val="ru-RU"/>
              </w:rPr>
              <w:t xml:space="preserve"> </w:t>
            </w:r>
            <w:r w:rsidRPr="001131EB">
              <w:rPr>
                <w:lang w:val="ru-RU"/>
              </w:rPr>
              <w:t>акты,</w:t>
            </w:r>
            <w:r w:rsidRPr="001131EB">
              <w:rPr>
                <w:spacing w:val="4"/>
                <w:lang w:val="ru-RU"/>
              </w:rPr>
              <w:t xml:space="preserve"> </w:t>
            </w:r>
            <w:r w:rsidRPr="001131EB">
              <w:rPr>
                <w:lang w:val="ru-RU"/>
              </w:rPr>
              <w:t>определяющие</w:t>
            </w:r>
            <w:r w:rsidRPr="001131EB">
              <w:rPr>
                <w:spacing w:val="-58"/>
                <w:lang w:val="ru-RU"/>
              </w:rPr>
              <w:t xml:space="preserve"> </w:t>
            </w:r>
            <w:r w:rsidRPr="001131EB">
              <w:rPr>
                <w:lang w:val="ru-RU"/>
              </w:rPr>
              <w:t>порядок</w:t>
            </w:r>
            <w:r w:rsidRPr="001131EB">
              <w:rPr>
                <w:spacing w:val="61"/>
                <w:lang w:val="ru-RU"/>
              </w:rPr>
              <w:t xml:space="preserve"> </w:t>
            </w:r>
            <w:r w:rsidRPr="001131EB">
              <w:rPr>
                <w:lang w:val="ru-RU"/>
              </w:rPr>
              <w:t>перевозки</w:t>
            </w:r>
            <w:r w:rsidRPr="001131EB">
              <w:rPr>
                <w:spacing w:val="2"/>
                <w:lang w:val="ru-RU"/>
              </w:rPr>
              <w:t xml:space="preserve"> </w:t>
            </w:r>
            <w:r w:rsidRPr="001131EB">
              <w:rPr>
                <w:lang w:val="ru-RU"/>
              </w:rPr>
              <w:t>грузов</w:t>
            </w:r>
            <w:r w:rsidRPr="001131EB">
              <w:rPr>
                <w:spacing w:val="59"/>
                <w:lang w:val="ru-RU"/>
              </w:rPr>
              <w:t xml:space="preserve"> </w:t>
            </w:r>
            <w:proofErr w:type="gramStart"/>
            <w:r w:rsidRPr="001131EB">
              <w:rPr>
                <w:lang w:val="ru-RU"/>
              </w:rPr>
              <w:t>автомобильным</w:t>
            </w:r>
            <w:proofErr w:type="gramEnd"/>
          </w:p>
          <w:p w:rsidR="001131EB" w:rsidRDefault="001131EB" w:rsidP="00CC64D4">
            <w:pPr>
              <w:pStyle w:val="TableParagraph"/>
              <w:spacing w:before="1" w:line="239" w:lineRule="exact"/>
              <w:ind w:left="110"/>
            </w:pPr>
            <w:r>
              <w:t>транспортом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ind w:left="10"/>
              <w:jc w:val="center"/>
            </w:pPr>
            <w: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ind w:left="9"/>
              <w:jc w:val="center"/>
            </w:pPr>
            <w: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1131EB" w:rsidRDefault="001131EB" w:rsidP="00CC64D4">
            <w:pPr>
              <w:pStyle w:val="TableParagraph"/>
              <w:ind w:left="10"/>
              <w:jc w:val="center"/>
            </w:pPr>
            <w:r>
              <w:t>-</w:t>
            </w:r>
          </w:p>
        </w:tc>
      </w:tr>
      <w:tr w:rsidR="001131EB" w:rsidTr="00CC64D4">
        <w:trPr>
          <w:trHeight w:val="503"/>
        </w:trPr>
        <w:tc>
          <w:tcPr>
            <w:tcW w:w="7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right="42"/>
              <w:jc w:val="right"/>
            </w:pPr>
            <w:r>
              <w:t>2.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Pr="001131EB" w:rsidRDefault="001131EB" w:rsidP="00CC64D4">
            <w:pPr>
              <w:pStyle w:val="TableParagraph"/>
              <w:tabs>
                <w:tab w:val="left" w:pos="1444"/>
                <w:tab w:val="left" w:pos="2889"/>
                <w:tab w:val="left" w:pos="3930"/>
              </w:tabs>
              <w:spacing w:line="250" w:lineRule="exact"/>
              <w:ind w:left="110" w:right="94"/>
              <w:rPr>
                <w:lang w:val="ru-RU"/>
              </w:rPr>
            </w:pPr>
            <w:r w:rsidRPr="001131EB">
              <w:rPr>
                <w:lang w:val="ru-RU"/>
              </w:rPr>
              <w:t>Основные</w:t>
            </w:r>
            <w:r w:rsidRPr="001131EB">
              <w:rPr>
                <w:lang w:val="ru-RU"/>
              </w:rPr>
              <w:tab/>
              <w:t>показатели</w:t>
            </w:r>
            <w:r w:rsidRPr="001131EB">
              <w:rPr>
                <w:lang w:val="ru-RU"/>
              </w:rPr>
              <w:tab/>
              <w:t>работы</w:t>
            </w:r>
            <w:r w:rsidRPr="001131EB">
              <w:rPr>
                <w:lang w:val="ru-RU"/>
              </w:rPr>
              <w:tab/>
            </w:r>
            <w:r w:rsidRPr="001131EB">
              <w:rPr>
                <w:spacing w:val="-1"/>
                <w:lang w:val="ru-RU"/>
              </w:rPr>
              <w:t>грузовых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автомобилей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0"/>
              <w:jc w:val="center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9"/>
              <w:jc w:val="center"/>
            </w:pPr>
            <w: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0"/>
              <w:jc w:val="center"/>
            </w:pPr>
            <w:r>
              <w:t>-</w:t>
            </w:r>
          </w:p>
        </w:tc>
      </w:tr>
      <w:tr w:rsidR="001131EB" w:rsidTr="00CC64D4">
        <w:trPr>
          <w:trHeight w:val="253"/>
        </w:trPr>
        <w:tc>
          <w:tcPr>
            <w:tcW w:w="7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34" w:lineRule="exact"/>
              <w:ind w:right="42"/>
              <w:jc w:val="right"/>
            </w:pPr>
            <w:r>
              <w:t>3.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34" w:lineRule="exact"/>
              <w:ind w:left="110"/>
            </w:pPr>
            <w:r>
              <w:t>Организация грузовых</w:t>
            </w:r>
            <w:r>
              <w:rPr>
                <w:spacing w:val="-5"/>
              </w:rPr>
              <w:t xml:space="preserve"> </w:t>
            </w:r>
            <w:r>
              <w:t>перевозок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34" w:lineRule="exact"/>
              <w:ind w:left="10"/>
              <w:jc w:val="center"/>
            </w:pPr>
            <w: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34" w:lineRule="exact"/>
              <w:ind w:left="9"/>
              <w:jc w:val="center"/>
            </w:pPr>
            <w:r>
              <w:t>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1131EB" w:rsidRDefault="001131EB" w:rsidP="00CC64D4">
            <w:pPr>
              <w:pStyle w:val="TableParagraph"/>
              <w:spacing w:line="234" w:lineRule="exact"/>
              <w:ind w:left="10"/>
              <w:jc w:val="center"/>
            </w:pPr>
            <w:r>
              <w:t>-</w:t>
            </w:r>
          </w:p>
        </w:tc>
      </w:tr>
      <w:tr w:rsidR="001131EB" w:rsidTr="00CC64D4">
        <w:trPr>
          <w:trHeight w:val="503"/>
        </w:trPr>
        <w:tc>
          <w:tcPr>
            <w:tcW w:w="7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right="42"/>
              <w:jc w:val="right"/>
            </w:pPr>
            <w:r>
              <w:lastRenderedPageBreak/>
              <w:t>4.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Pr="001131EB" w:rsidRDefault="001131EB" w:rsidP="00CC64D4">
            <w:pPr>
              <w:pStyle w:val="TableParagraph"/>
              <w:tabs>
                <w:tab w:val="left" w:pos="2197"/>
                <w:tab w:val="left" w:pos="4012"/>
              </w:tabs>
              <w:spacing w:line="248" w:lineRule="exact"/>
              <w:ind w:left="110"/>
              <w:rPr>
                <w:lang w:val="ru-RU"/>
              </w:rPr>
            </w:pPr>
            <w:r w:rsidRPr="001131EB">
              <w:rPr>
                <w:lang w:val="ru-RU"/>
              </w:rPr>
              <w:t>Диспетчерское</w:t>
            </w:r>
            <w:r w:rsidRPr="001131EB">
              <w:rPr>
                <w:lang w:val="ru-RU"/>
              </w:rPr>
              <w:tab/>
              <w:t>руководство</w:t>
            </w:r>
            <w:r w:rsidRPr="001131EB">
              <w:rPr>
                <w:lang w:val="ru-RU"/>
              </w:rPr>
              <w:tab/>
              <w:t>работой</w:t>
            </w:r>
          </w:p>
          <w:p w:rsidR="001131EB" w:rsidRPr="001131EB" w:rsidRDefault="001131EB" w:rsidP="00CC64D4">
            <w:pPr>
              <w:pStyle w:val="TableParagraph"/>
              <w:spacing w:before="1" w:line="234" w:lineRule="exact"/>
              <w:ind w:left="110"/>
              <w:rPr>
                <w:lang w:val="ru-RU"/>
              </w:rPr>
            </w:pPr>
            <w:r w:rsidRPr="001131EB">
              <w:rPr>
                <w:lang w:val="ru-RU"/>
              </w:rPr>
              <w:t>подвижного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состава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0"/>
              <w:jc w:val="center"/>
            </w:pPr>
            <w: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9"/>
              <w:jc w:val="center"/>
            </w:pPr>
            <w: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0"/>
              <w:jc w:val="center"/>
            </w:pPr>
            <w:r>
              <w:t>-</w:t>
            </w:r>
          </w:p>
        </w:tc>
      </w:tr>
      <w:tr w:rsidR="001131EB" w:rsidTr="00CC64D4">
        <w:trPr>
          <w:trHeight w:val="292"/>
        </w:trPr>
        <w:tc>
          <w:tcPr>
            <w:tcW w:w="7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10"/>
            </w:pPr>
            <w:r>
              <w:t>Всего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0"/>
              <w:jc w:val="center"/>
            </w:pPr>
            <w:r>
              <w:t>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9"/>
              <w:jc w:val="center"/>
            </w:pPr>
            <w:r>
              <w:t>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0"/>
              <w:jc w:val="center"/>
            </w:pPr>
            <w:r>
              <w:t>-</w:t>
            </w:r>
          </w:p>
        </w:tc>
      </w:tr>
    </w:tbl>
    <w:p w:rsidR="001131EB" w:rsidRDefault="001131EB" w:rsidP="001131EB">
      <w:pPr>
        <w:spacing w:line="248" w:lineRule="exact"/>
        <w:jc w:val="center"/>
        <w:sectPr w:rsidR="001131EB">
          <w:footerReference w:type="default" r:id="rId33"/>
          <w:pgSz w:w="11900" w:h="16840"/>
          <w:pgMar w:top="1060" w:right="440" w:bottom="1260" w:left="660" w:header="0" w:footer="1060" w:gutter="0"/>
          <w:cols w:space="720"/>
        </w:sectPr>
      </w:pPr>
    </w:p>
    <w:p w:rsidR="001131EB" w:rsidRDefault="001131EB" w:rsidP="001131EB">
      <w:pPr>
        <w:spacing w:before="69"/>
        <w:ind w:left="590" w:right="1664"/>
        <w:jc w:val="center"/>
      </w:pPr>
      <w:r>
        <w:lastRenderedPageBreak/>
        <w:t>ПРОГРАММА</w:t>
      </w:r>
      <w:r>
        <w:rPr>
          <w:spacing w:val="-5"/>
        </w:rPr>
        <w:t xml:space="preserve"> </w:t>
      </w:r>
      <w:r>
        <w:t>ПРЕДМЕТА</w:t>
      </w:r>
    </w:p>
    <w:p w:rsidR="001131EB" w:rsidRDefault="001131EB" w:rsidP="001131EB">
      <w:pPr>
        <w:pStyle w:val="Heading3"/>
        <w:spacing w:before="35" w:line="273" w:lineRule="auto"/>
        <w:ind w:left="591" w:right="1664"/>
      </w:pPr>
      <w:r>
        <w:t>«ОРГАНИЗАЦИЯ И ВЫПОЛНЕНИЕ ГРУЗОВЫХ ПЕРЕВОЗОК</w:t>
      </w:r>
      <w:r>
        <w:rPr>
          <w:spacing w:val="-59"/>
        </w:rPr>
        <w:t xml:space="preserve"> </w:t>
      </w:r>
      <w:r>
        <w:t>АВТОМОБИЛЬНЫМ</w:t>
      </w:r>
      <w:r>
        <w:rPr>
          <w:spacing w:val="-7"/>
        </w:rPr>
        <w:t xml:space="preserve"> </w:t>
      </w:r>
      <w:r>
        <w:t>ТРАНСПОРТОМ»</w:t>
      </w:r>
    </w:p>
    <w:p w:rsidR="001131EB" w:rsidRDefault="001131EB" w:rsidP="001131EB">
      <w:pPr>
        <w:pStyle w:val="a5"/>
        <w:spacing w:before="124" w:line="244" w:lineRule="auto"/>
        <w:ind w:left="4240" w:right="1388" w:hanging="3917"/>
        <w:jc w:val="both"/>
      </w:pPr>
      <w:r>
        <w:rPr>
          <w:b/>
        </w:rPr>
        <w:t xml:space="preserve">Тема 1. </w:t>
      </w:r>
      <w:r>
        <w:t>Нормативные правовые акты, определяющие порядок перевозки грузов автомобильным</w:t>
      </w:r>
      <w:r>
        <w:rPr>
          <w:spacing w:val="-54"/>
        </w:rPr>
        <w:t xml:space="preserve"> </w:t>
      </w:r>
      <w:r>
        <w:t>транспортом.</w:t>
      </w:r>
    </w:p>
    <w:p w:rsidR="001131EB" w:rsidRDefault="001131EB" w:rsidP="001131EB">
      <w:pPr>
        <w:pStyle w:val="a5"/>
        <w:ind w:left="189" w:right="1250" w:firstLine="710"/>
        <w:jc w:val="both"/>
      </w:pPr>
      <w:proofErr w:type="gramStart"/>
      <w:r>
        <w:t>Заключение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перевозки</w:t>
      </w:r>
      <w:r>
        <w:rPr>
          <w:spacing w:val="1"/>
        </w:rPr>
        <w:t xml:space="preserve"> </w:t>
      </w:r>
      <w:r>
        <w:t>грузов;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контейнеров для перевозки грузов; прием груза для перевозки; погрузка грузов в транспортные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выгрузка</w:t>
      </w:r>
      <w:r>
        <w:rPr>
          <w:spacing w:val="1"/>
        </w:rPr>
        <w:t xml:space="preserve"> </w:t>
      </w:r>
      <w:r>
        <w:t>грузов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доставки</w:t>
      </w:r>
      <w:r>
        <w:rPr>
          <w:spacing w:val="1"/>
        </w:rPr>
        <w:t xml:space="preserve"> </w:t>
      </w:r>
      <w:r>
        <w:t>груза;</w:t>
      </w:r>
      <w:r>
        <w:rPr>
          <w:spacing w:val="1"/>
        </w:rPr>
        <w:t xml:space="preserve"> </w:t>
      </w:r>
      <w:r>
        <w:t>выдача</w:t>
      </w:r>
      <w:r>
        <w:rPr>
          <w:spacing w:val="1"/>
        </w:rPr>
        <w:t xml:space="preserve"> </w:t>
      </w:r>
      <w:r>
        <w:t>груза;</w:t>
      </w:r>
      <w:r>
        <w:rPr>
          <w:spacing w:val="1"/>
        </w:rPr>
        <w:t xml:space="preserve"> </w:t>
      </w:r>
      <w:r>
        <w:t>хранение</w:t>
      </w:r>
      <w:r>
        <w:rPr>
          <w:spacing w:val="55"/>
        </w:rPr>
        <w:t xml:space="preserve"> </w:t>
      </w:r>
      <w:r>
        <w:t>груза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терминале</w:t>
      </w:r>
      <w:r>
        <w:rPr>
          <w:spacing w:val="1"/>
        </w:rPr>
        <w:t xml:space="preserve"> </w:t>
      </w:r>
      <w:r>
        <w:t>перевозчика;</w:t>
      </w:r>
      <w:r>
        <w:rPr>
          <w:spacing w:val="1"/>
        </w:rPr>
        <w:t xml:space="preserve"> </w:t>
      </w:r>
      <w:r>
        <w:t>очистка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контейнеров;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фрахтования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перевозки</w:t>
      </w:r>
      <w:r>
        <w:rPr>
          <w:spacing w:val="1"/>
        </w:rPr>
        <w:t xml:space="preserve"> </w:t>
      </w:r>
      <w:r>
        <w:t>груза;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перевозки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 грузов;</w:t>
      </w:r>
      <w:proofErr w:type="gramEnd"/>
      <w:r>
        <w:t xml:space="preserve"> порядок составления актов и оформления претензий; предельно допустимые массы,</w:t>
      </w:r>
      <w:r>
        <w:rPr>
          <w:spacing w:val="1"/>
        </w:rPr>
        <w:t xml:space="preserve"> </w:t>
      </w:r>
      <w:r>
        <w:t>осевые нагрузки и габариты транспортных средств; формы и порядок заполнения транспортной</w:t>
      </w:r>
      <w:r>
        <w:rPr>
          <w:spacing w:val="1"/>
        </w:rPr>
        <w:t xml:space="preserve"> </w:t>
      </w:r>
      <w:r>
        <w:t>накладной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заказа-наряда на</w:t>
      </w:r>
      <w:r>
        <w:rPr>
          <w:spacing w:val="-5"/>
        </w:rPr>
        <w:t xml:space="preserve"> </w:t>
      </w:r>
      <w:r>
        <w:t>предоставление</w:t>
      </w:r>
      <w:r>
        <w:rPr>
          <w:spacing w:val="-1"/>
        </w:rPr>
        <w:t xml:space="preserve"> </w:t>
      </w:r>
      <w:r>
        <w:t>транспортного средства.</w:t>
      </w:r>
    </w:p>
    <w:p w:rsidR="001131EB" w:rsidRDefault="001131EB" w:rsidP="001131EB">
      <w:pPr>
        <w:pStyle w:val="a5"/>
        <w:spacing w:before="110"/>
        <w:ind w:left="1965"/>
        <w:jc w:val="both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2.</w:t>
      </w:r>
      <w:r>
        <w:rPr>
          <w:b/>
          <w:spacing w:val="-4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грузовых автомобилей.</w:t>
      </w:r>
    </w:p>
    <w:p w:rsidR="001131EB" w:rsidRDefault="001131EB" w:rsidP="001131EB">
      <w:pPr>
        <w:pStyle w:val="a5"/>
        <w:spacing w:before="5"/>
        <w:ind w:left="189" w:right="1247" w:firstLine="710"/>
        <w:jc w:val="both"/>
      </w:pPr>
      <w:r>
        <w:t>Технико-эксплуатационные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грузовых</w:t>
      </w:r>
      <w:r>
        <w:rPr>
          <w:spacing w:val="1"/>
        </w:rPr>
        <w:t xml:space="preserve"> </w:t>
      </w:r>
      <w:r>
        <w:t>автомобилей;</w:t>
      </w:r>
      <w:r>
        <w:rPr>
          <w:spacing w:val="1"/>
        </w:rPr>
        <w:t xml:space="preserve"> </w:t>
      </w:r>
      <w:r>
        <w:t>повышение</w:t>
      </w:r>
      <w:r>
        <w:rPr>
          <w:spacing w:val="-53"/>
        </w:rPr>
        <w:t xml:space="preserve"> </w:t>
      </w:r>
      <w:r>
        <w:t>грузоподъемности</w:t>
      </w:r>
      <w:r>
        <w:rPr>
          <w:spacing w:val="1"/>
        </w:rPr>
        <w:t xml:space="preserve"> </w:t>
      </w:r>
      <w:r>
        <w:t>подвижного</w:t>
      </w:r>
      <w:r>
        <w:rPr>
          <w:spacing w:val="1"/>
        </w:rPr>
        <w:t xml:space="preserve"> </w:t>
      </w:r>
      <w:r>
        <w:t>состава;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грузоподъемности</w:t>
      </w:r>
      <w:r>
        <w:rPr>
          <w:spacing w:val="-7"/>
        </w:rPr>
        <w:t xml:space="preserve"> </w:t>
      </w:r>
      <w:r>
        <w:t>подвижного</w:t>
      </w:r>
      <w:r>
        <w:rPr>
          <w:spacing w:val="-5"/>
        </w:rPr>
        <w:t xml:space="preserve"> </w:t>
      </w:r>
      <w:r>
        <w:t>состава;</w:t>
      </w:r>
      <w:r>
        <w:rPr>
          <w:spacing w:val="-2"/>
        </w:rPr>
        <w:t xml:space="preserve"> </w:t>
      </w:r>
      <w:r>
        <w:t>экономическая</w:t>
      </w:r>
      <w:r>
        <w:rPr>
          <w:spacing w:val="-3"/>
        </w:rPr>
        <w:t xml:space="preserve"> </w:t>
      </w:r>
      <w:r>
        <w:t>эффективность</w:t>
      </w:r>
      <w:r>
        <w:rPr>
          <w:spacing w:val="-3"/>
        </w:rPr>
        <w:t xml:space="preserve"> </w:t>
      </w:r>
      <w:r>
        <w:t>автомобильных</w:t>
      </w:r>
      <w:r>
        <w:rPr>
          <w:spacing w:val="-3"/>
        </w:rPr>
        <w:t xml:space="preserve"> </w:t>
      </w:r>
      <w:r>
        <w:t>перевозок.</w:t>
      </w:r>
    </w:p>
    <w:p w:rsidR="001131EB" w:rsidRDefault="001131EB" w:rsidP="001131EB">
      <w:pPr>
        <w:spacing w:before="117"/>
        <w:ind w:left="2896"/>
        <w:jc w:val="both"/>
        <w:rPr>
          <w:sz w:val="20"/>
        </w:rPr>
      </w:pPr>
      <w:r>
        <w:rPr>
          <w:b/>
          <w:sz w:val="20"/>
        </w:rPr>
        <w:t>Тема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3.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-1"/>
          <w:sz w:val="20"/>
        </w:rPr>
        <w:t xml:space="preserve"> </w:t>
      </w:r>
      <w:r>
        <w:rPr>
          <w:sz w:val="20"/>
        </w:rPr>
        <w:t>грузовых</w:t>
      </w:r>
      <w:r>
        <w:rPr>
          <w:spacing w:val="-1"/>
          <w:sz w:val="20"/>
        </w:rPr>
        <w:t xml:space="preserve"> </w:t>
      </w:r>
      <w:r>
        <w:rPr>
          <w:sz w:val="20"/>
        </w:rPr>
        <w:t>перевозок.</w:t>
      </w:r>
    </w:p>
    <w:p w:rsidR="001131EB" w:rsidRDefault="001131EB" w:rsidP="001131EB">
      <w:pPr>
        <w:pStyle w:val="a5"/>
        <w:spacing w:before="5"/>
        <w:ind w:left="189" w:right="1253" w:firstLine="710"/>
        <w:jc w:val="both"/>
      </w:pPr>
      <w:r>
        <w:t>Централизованные</w:t>
      </w:r>
      <w:r>
        <w:rPr>
          <w:spacing w:val="1"/>
        </w:rPr>
        <w:t xml:space="preserve"> </w:t>
      </w:r>
      <w:r>
        <w:t>перевозки</w:t>
      </w:r>
      <w:r>
        <w:rPr>
          <w:spacing w:val="1"/>
        </w:rPr>
        <w:t xml:space="preserve"> </w:t>
      </w:r>
      <w:r>
        <w:t>грузов,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перевозок;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перевозок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грузов;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перевозок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навалочных и сыпучих грузов; специализированный подвижной состав; перевозка строительных</w:t>
      </w:r>
      <w:r>
        <w:rPr>
          <w:spacing w:val="1"/>
        </w:rPr>
        <w:t xml:space="preserve"> </w:t>
      </w:r>
      <w:r>
        <w:t>грузов;</w:t>
      </w:r>
      <w:r>
        <w:rPr>
          <w:spacing w:val="1"/>
        </w:rPr>
        <w:t xml:space="preserve"> </w:t>
      </w:r>
      <w:r>
        <w:t>перевозка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грузовых</w:t>
      </w:r>
      <w:r>
        <w:rPr>
          <w:spacing w:val="1"/>
        </w:rPr>
        <w:t xml:space="preserve"> </w:t>
      </w:r>
      <w:r>
        <w:t>автомобилях;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грузовых</w:t>
      </w:r>
      <w:r>
        <w:rPr>
          <w:spacing w:val="1"/>
        </w:rPr>
        <w:t xml:space="preserve"> </w:t>
      </w:r>
      <w:r>
        <w:t>автомобилей;</w:t>
      </w:r>
      <w:r>
        <w:rPr>
          <w:spacing w:val="1"/>
        </w:rPr>
        <w:t xml:space="preserve"> </w:t>
      </w:r>
      <w:r>
        <w:t>перевозка</w:t>
      </w:r>
      <w:r>
        <w:rPr>
          <w:spacing w:val="1"/>
        </w:rPr>
        <w:t xml:space="preserve"> </w:t>
      </w:r>
      <w:r>
        <w:t>грузов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маршрутам;</w:t>
      </w:r>
      <w:r>
        <w:rPr>
          <w:spacing w:val="1"/>
        </w:rPr>
        <w:t xml:space="preserve"> </w:t>
      </w:r>
      <w:r>
        <w:t>маятниковый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кольцевой</w:t>
      </w:r>
      <w:r>
        <w:rPr>
          <w:spacing w:val="1"/>
        </w:rPr>
        <w:t xml:space="preserve"> </w:t>
      </w:r>
      <w:r>
        <w:t>маршруты; челночные перевозки; перевозка грузов по часам графика; сквозное движение, система</w:t>
      </w:r>
      <w:r>
        <w:rPr>
          <w:spacing w:val="-53"/>
        </w:rPr>
        <w:t xml:space="preserve"> </w:t>
      </w:r>
      <w:r>
        <w:t>тяговых</w:t>
      </w:r>
      <w:r>
        <w:rPr>
          <w:spacing w:val="1"/>
        </w:rPr>
        <w:t xml:space="preserve"> </w:t>
      </w:r>
      <w:r>
        <w:t>плеч;</w:t>
      </w:r>
      <w:r>
        <w:rPr>
          <w:spacing w:val="1"/>
        </w:rPr>
        <w:t xml:space="preserve"> </w:t>
      </w:r>
      <w:r>
        <w:t>перевозка</w:t>
      </w:r>
      <w:r>
        <w:rPr>
          <w:spacing w:val="1"/>
        </w:rPr>
        <w:t xml:space="preserve"> </w:t>
      </w:r>
      <w:r>
        <w:t>грузов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контейнерах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пакетами;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себестоимости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перевозок;</w:t>
      </w:r>
      <w:r>
        <w:rPr>
          <w:spacing w:val="3"/>
        </w:rPr>
        <w:t xml:space="preserve"> </w:t>
      </w:r>
      <w:r>
        <w:t>междугородные</w:t>
      </w:r>
      <w:r>
        <w:rPr>
          <w:spacing w:val="-5"/>
        </w:rPr>
        <w:t xml:space="preserve"> </w:t>
      </w:r>
      <w:r>
        <w:t>перевозки.</w:t>
      </w:r>
    </w:p>
    <w:p w:rsidR="001131EB" w:rsidRDefault="001131EB" w:rsidP="001131EB">
      <w:pPr>
        <w:pStyle w:val="a5"/>
        <w:spacing w:before="114"/>
        <w:ind w:left="1773"/>
        <w:jc w:val="both"/>
      </w:pPr>
      <w:r>
        <w:rPr>
          <w:b/>
        </w:rPr>
        <w:t>Тема</w:t>
      </w:r>
      <w:r>
        <w:rPr>
          <w:b/>
          <w:spacing w:val="-4"/>
        </w:rPr>
        <w:t xml:space="preserve"> </w:t>
      </w:r>
      <w:r>
        <w:rPr>
          <w:b/>
        </w:rPr>
        <w:t>4.</w:t>
      </w:r>
      <w:r>
        <w:rPr>
          <w:b/>
          <w:spacing w:val="-5"/>
        </w:rPr>
        <w:t xml:space="preserve"> </w:t>
      </w:r>
      <w:r>
        <w:t>Диспетчерское</w:t>
      </w:r>
      <w:r>
        <w:rPr>
          <w:spacing w:val="-3"/>
        </w:rPr>
        <w:t xml:space="preserve"> </w:t>
      </w:r>
      <w:r>
        <w:t>руководство</w:t>
      </w:r>
      <w:r>
        <w:rPr>
          <w:spacing w:val="-3"/>
        </w:rPr>
        <w:t xml:space="preserve"> </w:t>
      </w:r>
      <w:r>
        <w:t>работой</w:t>
      </w:r>
      <w:r>
        <w:rPr>
          <w:spacing w:val="-4"/>
        </w:rPr>
        <w:t xml:space="preserve"> </w:t>
      </w:r>
      <w:r>
        <w:t>подвижного</w:t>
      </w:r>
      <w:r>
        <w:rPr>
          <w:spacing w:val="-3"/>
        </w:rPr>
        <w:t xml:space="preserve"> </w:t>
      </w:r>
      <w:r>
        <w:t>состава.</w:t>
      </w:r>
    </w:p>
    <w:p w:rsidR="001131EB" w:rsidRDefault="001131EB" w:rsidP="001131EB">
      <w:pPr>
        <w:pStyle w:val="a5"/>
        <w:spacing w:before="5"/>
        <w:ind w:left="189" w:right="1251" w:firstLine="710"/>
        <w:jc w:val="both"/>
      </w:pPr>
      <w:proofErr w:type="gramStart"/>
      <w:r>
        <w:t>Диспетчерская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перевозками;</w:t>
      </w:r>
      <w:r>
        <w:rPr>
          <w:spacing w:val="1"/>
        </w:rPr>
        <w:t xml:space="preserve"> </w:t>
      </w:r>
      <w:r>
        <w:t>централизованная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децентрализованная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диспетчерского</w:t>
      </w:r>
      <w:r>
        <w:rPr>
          <w:spacing w:val="1"/>
        </w:rPr>
        <w:t xml:space="preserve"> </w:t>
      </w:r>
      <w:r>
        <w:t>руководства;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подвижного</w:t>
      </w:r>
      <w:r>
        <w:rPr>
          <w:spacing w:val="1"/>
        </w:rPr>
        <w:t xml:space="preserve"> </w:t>
      </w:r>
      <w:r>
        <w:t>состава на линии; диспетчерское руководство работой грузового автомобиля на линии; формы и</w:t>
      </w:r>
      <w:r>
        <w:rPr>
          <w:spacing w:val="1"/>
        </w:rPr>
        <w:t xml:space="preserve"> </w:t>
      </w:r>
      <w:r>
        <w:t>технические средства контроля и диспетчерской связи с водителями, работающими на линии, и</w:t>
      </w:r>
      <w:r>
        <w:rPr>
          <w:spacing w:val="1"/>
        </w:rPr>
        <w:t xml:space="preserve"> </w:t>
      </w:r>
      <w:r>
        <w:t>клиентурой;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сдача</w:t>
      </w:r>
      <w:r>
        <w:rPr>
          <w:spacing w:val="1"/>
        </w:rPr>
        <w:t xml:space="preserve"> </w:t>
      </w:r>
      <w:r>
        <w:t>путевых</w:t>
      </w:r>
      <w:r>
        <w:rPr>
          <w:spacing w:val="1"/>
        </w:rPr>
        <w:t xml:space="preserve"> </w:t>
      </w:r>
      <w:r>
        <w:t>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товарно-транспортных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возвращении с линии;</w:t>
      </w:r>
      <w:proofErr w:type="gramEnd"/>
      <w:r>
        <w:t xml:space="preserve"> обработка путевых</w:t>
      </w:r>
      <w:r>
        <w:rPr>
          <w:spacing w:val="1"/>
        </w:rPr>
        <w:t xml:space="preserve"> </w:t>
      </w:r>
      <w:r>
        <w:t>листов; оперативный учет работы водителей; порядок</w:t>
      </w:r>
      <w:r>
        <w:rPr>
          <w:spacing w:val="1"/>
        </w:rPr>
        <w:t xml:space="preserve"> </w:t>
      </w:r>
      <w:r>
        <w:t>оформления документов при несвоевременном возвращении с линии; нормы расхода топлива и</w:t>
      </w:r>
      <w:r>
        <w:rPr>
          <w:spacing w:val="1"/>
        </w:rPr>
        <w:t xml:space="preserve"> </w:t>
      </w:r>
      <w:r>
        <w:t>смазочных материалов для автомобилей, используемых в качестве легкового такси; 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экономии</w:t>
      </w:r>
      <w:r>
        <w:rPr>
          <w:spacing w:val="-2"/>
        </w:rPr>
        <w:t xml:space="preserve"> </w:t>
      </w:r>
      <w:r>
        <w:t>топлива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смазочных</w:t>
      </w:r>
      <w:r>
        <w:rPr>
          <w:spacing w:val="5"/>
        </w:rPr>
        <w:t xml:space="preserve"> </w:t>
      </w:r>
      <w:r>
        <w:t>материалов,</w:t>
      </w:r>
      <w:r>
        <w:rPr>
          <w:spacing w:val="-3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передовых</w:t>
      </w:r>
      <w:r>
        <w:rPr>
          <w:spacing w:val="6"/>
        </w:rPr>
        <w:t xml:space="preserve"> </w:t>
      </w:r>
      <w:r>
        <w:t>водителей.</w:t>
      </w:r>
    </w:p>
    <w:p w:rsidR="001131EB" w:rsidRDefault="001131EB" w:rsidP="001131EB">
      <w:pPr>
        <w:pStyle w:val="a5"/>
        <w:spacing w:before="10"/>
        <w:rPr>
          <w:sz w:val="22"/>
        </w:rPr>
      </w:pPr>
    </w:p>
    <w:p w:rsidR="001131EB" w:rsidRDefault="001131EB" w:rsidP="001131EB">
      <w:pPr>
        <w:spacing w:line="251" w:lineRule="exact"/>
        <w:ind w:left="585" w:right="1664"/>
        <w:jc w:val="center"/>
      </w:pPr>
      <w:r>
        <w:t>ТЕМАТИЧЕСКИЙ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ПРЕДМЕТА</w:t>
      </w:r>
    </w:p>
    <w:p w:rsidR="001131EB" w:rsidRDefault="001131EB" w:rsidP="001131EB">
      <w:pPr>
        <w:pStyle w:val="Heading3"/>
        <w:ind w:right="1266"/>
      </w:pPr>
      <w:r>
        <w:t>«ОРГАНИЗАЦИЯ И ВЫПОЛНЕНИЕ ПАССАЖИРСКИХ ПЕРЕВОЗОК АВТОМОБИЛЬНЫМ</w:t>
      </w:r>
      <w:r>
        <w:rPr>
          <w:spacing w:val="-59"/>
        </w:rPr>
        <w:t xml:space="preserve"> </w:t>
      </w:r>
      <w:r>
        <w:t>ТРАНСПОРТОМ»</w:t>
      </w:r>
    </w:p>
    <w:p w:rsidR="001131EB" w:rsidRDefault="001131EB" w:rsidP="001131EB">
      <w:pPr>
        <w:pStyle w:val="a5"/>
        <w:spacing w:before="6" w:after="39"/>
        <w:ind w:left="2392"/>
      </w:pPr>
      <w:r>
        <w:t>Распределение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разделам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темам</w:t>
      </w:r>
    </w:p>
    <w:tbl>
      <w:tblPr>
        <w:tblStyle w:val="TableNormal"/>
        <w:tblW w:w="0" w:type="auto"/>
        <w:tblInd w:w="1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13"/>
        <w:gridCol w:w="4959"/>
        <w:gridCol w:w="850"/>
        <w:gridCol w:w="1560"/>
        <w:gridCol w:w="1558"/>
      </w:tblGrid>
      <w:tr w:rsidR="001131EB" w:rsidTr="00CC64D4">
        <w:trPr>
          <w:trHeight w:val="229"/>
        </w:trPr>
        <w:tc>
          <w:tcPr>
            <w:tcW w:w="71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ind w:left="112" w:right="86" w:firstLine="134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495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4" w:lineRule="exact"/>
              <w:ind w:left="1031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</w:p>
        </w:tc>
        <w:tc>
          <w:tcPr>
            <w:tcW w:w="396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10" w:lineRule="exact"/>
              <w:ind w:left="1122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</w:tr>
      <w:tr w:rsidR="001131EB" w:rsidTr="00CC64D4">
        <w:trPr>
          <w:trHeight w:val="230"/>
        </w:trPr>
        <w:tc>
          <w:tcPr>
            <w:tcW w:w="7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49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157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10" w:lineRule="exact"/>
              <w:ind w:left="99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</w:p>
        </w:tc>
      </w:tr>
      <w:tr w:rsidR="001131EB" w:rsidTr="00CC64D4">
        <w:trPr>
          <w:trHeight w:val="455"/>
        </w:trPr>
        <w:tc>
          <w:tcPr>
            <w:tcW w:w="7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49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63" w:right="50"/>
              <w:jc w:val="center"/>
              <w:rPr>
                <w:sz w:val="20"/>
              </w:rPr>
            </w:pPr>
            <w:r>
              <w:rPr>
                <w:sz w:val="20"/>
              </w:rPr>
              <w:t>Теоретические</w:t>
            </w:r>
          </w:p>
          <w:p w:rsidR="001131EB" w:rsidRDefault="001131EB" w:rsidP="00CC64D4">
            <w:pPr>
              <w:pStyle w:val="TableParagraph"/>
              <w:spacing w:line="211" w:lineRule="exact"/>
              <w:ind w:left="55" w:right="50"/>
              <w:jc w:val="center"/>
              <w:rPr>
                <w:sz w:val="20"/>
              </w:rPr>
            </w:pPr>
            <w:r>
              <w:rPr>
                <w:sz w:val="20"/>
              </w:rPr>
              <w:t>занятия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5" w:lineRule="exact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Практические</w:t>
            </w:r>
          </w:p>
          <w:p w:rsidR="001131EB" w:rsidRDefault="001131EB" w:rsidP="00CC64D4">
            <w:pPr>
              <w:pStyle w:val="TableParagraph"/>
              <w:spacing w:line="211" w:lineRule="exact"/>
              <w:ind w:left="108" w:right="109"/>
              <w:jc w:val="center"/>
              <w:rPr>
                <w:sz w:val="20"/>
              </w:rPr>
            </w:pPr>
            <w:r>
              <w:rPr>
                <w:sz w:val="20"/>
              </w:rPr>
              <w:t>занятия</w:t>
            </w:r>
          </w:p>
        </w:tc>
      </w:tr>
      <w:tr w:rsidR="001131EB" w:rsidTr="00CC64D4">
        <w:trPr>
          <w:trHeight w:val="762"/>
        </w:trPr>
        <w:tc>
          <w:tcPr>
            <w:tcW w:w="7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ind w:left="299"/>
            </w:pPr>
            <w:r>
              <w:t>1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Pr="001131EB" w:rsidRDefault="001131EB" w:rsidP="00CC64D4">
            <w:pPr>
              <w:pStyle w:val="TableParagraph"/>
              <w:spacing w:before="2" w:line="237" w:lineRule="auto"/>
              <w:ind w:left="109" w:right="589"/>
              <w:rPr>
                <w:lang w:val="ru-RU"/>
              </w:rPr>
            </w:pPr>
            <w:r w:rsidRPr="001131EB">
              <w:rPr>
                <w:lang w:val="ru-RU"/>
              </w:rPr>
              <w:t>Нормативное правовое обеспечение</w:t>
            </w:r>
            <w:r w:rsidRPr="001131EB">
              <w:rPr>
                <w:spacing w:val="1"/>
                <w:lang w:val="ru-RU"/>
              </w:rPr>
              <w:t xml:space="preserve"> </w:t>
            </w:r>
            <w:r w:rsidRPr="001131EB">
              <w:rPr>
                <w:lang w:val="ru-RU"/>
              </w:rPr>
              <w:t>пассажирских</w:t>
            </w:r>
            <w:r w:rsidRPr="001131EB">
              <w:rPr>
                <w:spacing w:val="-5"/>
                <w:lang w:val="ru-RU"/>
              </w:rPr>
              <w:t xml:space="preserve"> </w:t>
            </w:r>
            <w:r w:rsidRPr="001131EB">
              <w:rPr>
                <w:lang w:val="ru-RU"/>
              </w:rPr>
              <w:t>перевозок</w:t>
            </w:r>
            <w:r w:rsidRPr="001131EB">
              <w:rPr>
                <w:spacing w:val="-6"/>
                <w:lang w:val="ru-RU"/>
              </w:rPr>
              <w:t xml:space="preserve"> </w:t>
            </w:r>
            <w:proofErr w:type="gramStart"/>
            <w:r w:rsidRPr="001131EB">
              <w:rPr>
                <w:lang w:val="ru-RU"/>
              </w:rPr>
              <w:t>автомобильным</w:t>
            </w:r>
            <w:proofErr w:type="gramEnd"/>
          </w:p>
          <w:p w:rsidR="001131EB" w:rsidRDefault="001131EB" w:rsidP="00CC64D4">
            <w:pPr>
              <w:pStyle w:val="TableParagraph"/>
              <w:spacing w:before="1" w:line="239" w:lineRule="exact"/>
              <w:ind w:left="109"/>
            </w:pPr>
            <w:r>
              <w:t>транспортом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ind w:right="351"/>
              <w:jc w:val="right"/>
            </w:pPr>
            <w: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ind w:left="9"/>
              <w:jc w:val="center"/>
            </w:pPr>
            <w: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1131EB" w:rsidRDefault="001131EB" w:rsidP="00CC64D4">
            <w:pPr>
              <w:pStyle w:val="TableParagraph"/>
              <w:ind w:left="10"/>
              <w:jc w:val="center"/>
            </w:pPr>
            <w:r>
              <w:t>-</w:t>
            </w:r>
          </w:p>
        </w:tc>
      </w:tr>
      <w:tr w:rsidR="001131EB" w:rsidTr="00CC64D4">
        <w:trPr>
          <w:trHeight w:val="503"/>
        </w:trPr>
        <w:tc>
          <w:tcPr>
            <w:tcW w:w="7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299"/>
            </w:pPr>
            <w:r>
              <w:t>2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Pr="001131EB" w:rsidRDefault="001131EB" w:rsidP="00CC64D4">
            <w:pPr>
              <w:pStyle w:val="TableParagraph"/>
              <w:spacing w:line="250" w:lineRule="exact"/>
              <w:ind w:left="109" w:right="782"/>
              <w:rPr>
                <w:lang w:val="ru-RU"/>
              </w:rPr>
            </w:pPr>
            <w:r w:rsidRPr="001131EB">
              <w:rPr>
                <w:lang w:val="ru-RU"/>
              </w:rPr>
              <w:t>Технико-эксплуатационные показатели</w:t>
            </w:r>
            <w:r w:rsidRPr="001131EB">
              <w:rPr>
                <w:spacing w:val="-59"/>
                <w:lang w:val="ru-RU"/>
              </w:rPr>
              <w:t xml:space="preserve"> </w:t>
            </w:r>
            <w:r w:rsidRPr="001131EB">
              <w:rPr>
                <w:lang w:val="ru-RU"/>
              </w:rPr>
              <w:t>пассажирского</w:t>
            </w:r>
            <w:r w:rsidRPr="001131EB">
              <w:rPr>
                <w:spacing w:val="-3"/>
                <w:lang w:val="ru-RU"/>
              </w:rPr>
              <w:t xml:space="preserve"> </w:t>
            </w:r>
            <w:r w:rsidRPr="001131EB">
              <w:rPr>
                <w:lang w:val="ru-RU"/>
              </w:rPr>
              <w:t>автотранспорта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right="351"/>
              <w:jc w:val="right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9"/>
              <w:jc w:val="center"/>
            </w:pPr>
            <w: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0"/>
              <w:jc w:val="center"/>
            </w:pPr>
            <w:r>
              <w:t>-</w:t>
            </w:r>
          </w:p>
        </w:tc>
      </w:tr>
      <w:tr w:rsidR="001131EB" w:rsidTr="00CC64D4">
        <w:trPr>
          <w:trHeight w:val="508"/>
        </w:trPr>
        <w:tc>
          <w:tcPr>
            <w:tcW w:w="7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299"/>
            </w:pPr>
            <w:r>
              <w:t>3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Pr="001131EB" w:rsidRDefault="001131EB" w:rsidP="00CC64D4">
            <w:pPr>
              <w:pStyle w:val="TableParagraph"/>
              <w:spacing w:line="248" w:lineRule="exact"/>
              <w:ind w:left="109"/>
              <w:rPr>
                <w:lang w:val="ru-RU"/>
              </w:rPr>
            </w:pPr>
            <w:r w:rsidRPr="001131EB">
              <w:rPr>
                <w:lang w:val="ru-RU"/>
              </w:rPr>
              <w:t>Диспетчерское</w:t>
            </w:r>
            <w:r w:rsidRPr="001131EB">
              <w:rPr>
                <w:spacing w:val="-5"/>
                <w:lang w:val="ru-RU"/>
              </w:rPr>
              <w:t xml:space="preserve"> </w:t>
            </w:r>
            <w:r w:rsidRPr="001131EB">
              <w:rPr>
                <w:lang w:val="ru-RU"/>
              </w:rPr>
              <w:t>руководство</w:t>
            </w:r>
            <w:r w:rsidRPr="001131EB">
              <w:rPr>
                <w:spacing w:val="-4"/>
                <w:lang w:val="ru-RU"/>
              </w:rPr>
              <w:t xml:space="preserve"> </w:t>
            </w:r>
            <w:r w:rsidRPr="001131EB">
              <w:rPr>
                <w:lang w:val="ru-RU"/>
              </w:rPr>
              <w:t>работой</w:t>
            </w:r>
            <w:r w:rsidRPr="001131EB">
              <w:rPr>
                <w:spacing w:val="-1"/>
                <w:lang w:val="ru-RU"/>
              </w:rPr>
              <w:t xml:space="preserve"> </w:t>
            </w:r>
            <w:r w:rsidRPr="001131EB">
              <w:rPr>
                <w:lang w:val="ru-RU"/>
              </w:rPr>
              <w:t xml:space="preserve">такси </w:t>
            </w:r>
            <w:proofErr w:type="gramStart"/>
            <w:r w:rsidRPr="001131EB">
              <w:rPr>
                <w:lang w:val="ru-RU"/>
              </w:rPr>
              <w:t>на</w:t>
            </w:r>
            <w:proofErr w:type="gramEnd"/>
          </w:p>
          <w:p w:rsidR="001131EB" w:rsidRPr="001131EB" w:rsidRDefault="001131EB" w:rsidP="00CC64D4">
            <w:pPr>
              <w:pStyle w:val="TableParagraph"/>
              <w:spacing w:before="1" w:line="239" w:lineRule="exact"/>
              <w:ind w:left="109"/>
              <w:rPr>
                <w:lang w:val="ru-RU"/>
              </w:rPr>
            </w:pPr>
            <w:r w:rsidRPr="001131EB">
              <w:rPr>
                <w:lang w:val="ru-RU"/>
              </w:rPr>
              <w:t>линии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right="351"/>
              <w:jc w:val="right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9"/>
              <w:jc w:val="center"/>
            </w:pPr>
            <w: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1131EB" w:rsidRDefault="001131EB" w:rsidP="00CC64D4">
            <w:pPr>
              <w:pStyle w:val="TableParagraph"/>
              <w:spacing w:line="248" w:lineRule="exact"/>
              <w:ind w:left="10"/>
              <w:jc w:val="center"/>
            </w:pPr>
            <w:r>
              <w:t>-</w:t>
            </w:r>
          </w:p>
        </w:tc>
      </w:tr>
      <w:tr w:rsidR="001131EB" w:rsidTr="00CC64D4">
        <w:trPr>
          <w:trHeight w:val="249"/>
        </w:trPr>
        <w:tc>
          <w:tcPr>
            <w:tcW w:w="7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9" w:lineRule="exact"/>
              <w:ind w:left="299"/>
            </w:pPr>
            <w:r>
              <w:t>4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9" w:lineRule="exact"/>
              <w:ind w:left="109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такси на</w:t>
            </w:r>
            <w:r>
              <w:rPr>
                <w:spacing w:val="-4"/>
              </w:rPr>
              <w:t xml:space="preserve"> </w:t>
            </w:r>
            <w:r>
              <w:t>линии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9" w:lineRule="exact"/>
              <w:ind w:right="351"/>
              <w:jc w:val="right"/>
            </w:pPr>
            <w: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29" w:lineRule="exact"/>
              <w:ind w:left="9"/>
              <w:jc w:val="center"/>
            </w:pPr>
            <w: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1131EB" w:rsidRDefault="001131EB" w:rsidP="00CC64D4">
            <w:pPr>
              <w:pStyle w:val="TableParagraph"/>
              <w:spacing w:line="229" w:lineRule="exact"/>
              <w:ind w:left="10"/>
              <w:jc w:val="center"/>
            </w:pPr>
            <w:r>
              <w:t>-</w:t>
            </w:r>
          </w:p>
        </w:tc>
      </w:tr>
      <w:tr w:rsidR="001131EB" w:rsidTr="00CC64D4">
        <w:trPr>
          <w:trHeight w:val="254"/>
        </w:trPr>
        <w:tc>
          <w:tcPr>
            <w:tcW w:w="7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34" w:lineRule="exact"/>
              <w:ind w:left="109"/>
            </w:pPr>
            <w:r>
              <w:t>Итого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34" w:lineRule="exact"/>
              <w:ind w:right="351"/>
              <w:jc w:val="right"/>
            </w:pPr>
            <w: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line="234" w:lineRule="exact"/>
              <w:ind w:left="9"/>
              <w:jc w:val="center"/>
            </w:pPr>
            <w:r>
              <w:t>6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1131EB" w:rsidRDefault="001131EB" w:rsidP="00CC64D4">
            <w:pPr>
              <w:pStyle w:val="TableParagraph"/>
              <w:spacing w:line="234" w:lineRule="exact"/>
              <w:ind w:left="10"/>
              <w:jc w:val="center"/>
            </w:pPr>
            <w:r>
              <w:t>-</w:t>
            </w:r>
          </w:p>
        </w:tc>
      </w:tr>
    </w:tbl>
    <w:p w:rsidR="001131EB" w:rsidRDefault="001131EB" w:rsidP="001131EB">
      <w:pPr>
        <w:spacing w:line="234" w:lineRule="exact"/>
        <w:jc w:val="center"/>
        <w:sectPr w:rsidR="001131EB">
          <w:footerReference w:type="default" r:id="rId34"/>
          <w:pgSz w:w="11900" w:h="16840"/>
          <w:pgMar w:top="1060" w:right="440" w:bottom="1260" w:left="660" w:header="0" w:footer="1060" w:gutter="0"/>
          <w:cols w:space="720"/>
        </w:sectPr>
      </w:pPr>
    </w:p>
    <w:p w:rsidR="001131EB" w:rsidRDefault="001131EB" w:rsidP="001131EB">
      <w:pPr>
        <w:spacing w:before="69"/>
        <w:ind w:left="654" w:right="32"/>
        <w:jc w:val="center"/>
      </w:pPr>
      <w:r>
        <w:lastRenderedPageBreak/>
        <w:t>ПРОГРАММА</w:t>
      </w:r>
      <w:r>
        <w:rPr>
          <w:spacing w:val="-5"/>
        </w:rPr>
        <w:t xml:space="preserve"> </w:t>
      </w:r>
      <w:r>
        <w:t>ПРЕДМЕТА</w:t>
      </w:r>
    </w:p>
    <w:p w:rsidR="001131EB" w:rsidRDefault="001131EB" w:rsidP="001131EB">
      <w:pPr>
        <w:pStyle w:val="Heading3"/>
        <w:spacing w:before="35" w:line="273" w:lineRule="auto"/>
        <w:ind w:left="628"/>
      </w:pPr>
      <w:r>
        <w:t>«ОРГАНИЗАЦИЯ И ВЫПОЛНЕНИЕ ПАССАЖИРСКИХ ПЕРЕВОЗОК АВТОМОБИЛЬНЫМ</w:t>
      </w:r>
      <w:r>
        <w:rPr>
          <w:spacing w:val="-59"/>
        </w:rPr>
        <w:t xml:space="preserve"> </w:t>
      </w:r>
      <w:r>
        <w:t>ТРАНСПОРТОМ»</w:t>
      </w:r>
    </w:p>
    <w:p w:rsidR="001131EB" w:rsidRDefault="001131EB" w:rsidP="001131EB">
      <w:pPr>
        <w:pStyle w:val="a5"/>
        <w:spacing w:before="129" w:line="280" w:lineRule="auto"/>
        <w:ind w:left="4308" w:right="1793" w:hanging="1877"/>
        <w:jc w:val="both"/>
      </w:pPr>
      <w:r>
        <w:rPr>
          <w:b/>
        </w:rPr>
        <w:t xml:space="preserve">Тема 1. </w:t>
      </w:r>
      <w:r>
        <w:t>Нормативное правовое обеспечение пассажирских перевозок</w:t>
      </w:r>
      <w:r>
        <w:rPr>
          <w:spacing w:val="-53"/>
        </w:rPr>
        <w:t xml:space="preserve"> </w:t>
      </w:r>
      <w:r>
        <w:t>автомобильным</w:t>
      </w:r>
      <w:r>
        <w:rPr>
          <w:spacing w:val="1"/>
        </w:rPr>
        <w:t xml:space="preserve"> </w:t>
      </w:r>
      <w:r>
        <w:t>транспортом.</w:t>
      </w:r>
    </w:p>
    <w:p w:rsidR="001131EB" w:rsidRDefault="001131EB" w:rsidP="001131EB">
      <w:pPr>
        <w:pStyle w:val="a5"/>
        <w:spacing w:line="276" w:lineRule="auto"/>
        <w:ind w:left="1039" w:right="398" w:firstLine="710"/>
        <w:jc w:val="both"/>
      </w:pPr>
      <w:proofErr w:type="gramStart"/>
      <w:r>
        <w:t>Государственный надзор в области автомобильного транспорта и городского наземного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транспорта;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перевозок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багажа;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фрахтования транспортного средства для перевозки пассажиров и багажа по заказу; определение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перевозки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заказу;</w:t>
      </w:r>
      <w:r>
        <w:rPr>
          <w:spacing w:val="1"/>
        </w:rPr>
        <w:t xml:space="preserve"> </w:t>
      </w:r>
      <w:r>
        <w:t>перевозки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пассажиром; перевозка багажа, провоз ручной клади транспортным средством, предоставляемым</w:t>
      </w:r>
      <w:r>
        <w:rPr>
          <w:spacing w:val="1"/>
        </w:rPr>
        <w:t xml:space="preserve"> </w:t>
      </w:r>
      <w:r>
        <w:t>для перевозки пассажиров по заказу;</w:t>
      </w:r>
      <w:proofErr w:type="gramEnd"/>
      <w:r>
        <w:t xml:space="preserve"> </w:t>
      </w:r>
      <w:proofErr w:type="gramStart"/>
      <w:r>
        <w:t>отказ от исполнения договора фрахтования транспортного</w:t>
      </w:r>
      <w:r>
        <w:rPr>
          <w:spacing w:val="1"/>
        </w:rPr>
        <w:t xml:space="preserve"> </w:t>
      </w:r>
      <w:r>
        <w:t>средства для перевозки пассажиров и багажа по заказу или изменение такого договора; порядок</w:t>
      </w:r>
      <w:r>
        <w:rPr>
          <w:spacing w:val="1"/>
        </w:rPr>
        <w:t xml:space="preserve"> </w:t>
      </w:r>
      <w:r>
        <w:t>предъявления претензий к перевозчикам, фрахтовщикам; договор перевозки пассажира; договор</w:t>
      </w:r>
      <w:r>
        <w:rPr>
          <w:spacing w:val="1"/>
        </w:rPr>
        <w:t xml:space="preserve"> </w:t>
      </w:r>
      <w:r>
        <w:t>фрахтования;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перевозке;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перевозчика за задержку отправления пассажира; перевозка пассажиров и багажа легковым такси;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заказа;</w:t>
      </w:r>
      <w:proofErr w:type="gramEnd"/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перевозки;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перевозки</w:t>
      </w:r>
      <w:r>
        <w:rPr>
          <w:spacing w:val="1"/>
        </w:rPr>
        <w:t xml:space="preserve"> </w:t>
      </w:r>
      <w:r>
        <w:t>пассажиров легковыми такси; порядок перевозки багажа легковыми такси; плата за пользование</w:t>
      </w:r>
      <w:r>
        <w:rPr>
          <w:spacing w:val="1"/>
        </w:rPr>
        <w:t xml:space="preserve"> </w:t>
      </w:r>
      <w:r>
        <w:t>легковым</w:t>
      </w:r>
      <w:r>
        <w:rPr>
          <w:spacing w:val="1"/>
        </w:rPr>
        <w:t xml:space="preserve"> </w:t>
      </w:r>
      <w:r>
        <w:t>такси;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легковым</w:t>
      </w:r>
      <w:r>
        <w:rPr>
          <w:spacing w:val="1"/>
        </w:rPr>
        <w:t xml:space="preserve"> </w:t>
      </w:r>
      <w:r>
        <w:t>такси;</w:t>
      </w:r>
      <w:r>
        <w:rPr>
          <w:spacing w:val="1"/>
        </w:rPr>
        <w:t xml:space="preserve"> </w:t>
      </w:r>
      <w:r>
        <w:t>предметы,</w:t>
      </w:r>
      <w:r>
        <w:rPr>
          <w:spacing w:val="-53"/>
        </w:rPr>
        <w:t xml:space="preserve"> </w:t>
      </w:r>
      <w:r>
        <w:t>запрещенные к перевозке в легковых такси; оборудование легковых такси, порядок размещения</w:t>
      </w:r>
      <w:r>
        <w:rPr>
          <w:spacing w:val="1"/>
        </w:rPr>
        <w:t xml:space="preserve"> </w:t>
      </w:r>
      <w:r>
        <w:t>информации.</w:t>
      </w:r>
    </w:p>
    <w:p w:rsidR="001131EB" w:rsidRDefault="001131EB" w:rsidP="001131EB">
      <w:pPr>
        <w:pStyle w:val="a5"/>
        <w:spacing w:before="112"/>
        <w:ind w:left="1989"/>
        <w:jc w:val="both"/>
      </w:pPr>
      <w:r>
        <w:rPr>
          <w:b/>
        </w:rPr>
        <w:t>Тема</w:t>
      </w:r>
      <w:r>
        <w:rPr>
          <w:b/>
          <w:spacing w:val="-5"/>
        </w:rPr>
        <w:t xml:space="preserve"> </w:t>
      </w:r>
      <w:r>
        <w:rPr>
          <w:b/>
        </w:rPr>
        <w:t>2.</w:t>
      </w:r>
      <w:r>
        <w:rPr>
          <w:b/>
          <w:spacing w:val="-7"/>
        </w:rPr>
        <w:t xml:space="preserve"> </w:t>
      </w:r>
      <w:r>
        <w:t>Технико-эксплуатационные</w:t>
      </w:r>
      <w:r>
        <w:rPr>
          <w:spacing w:val="-9"/>
        </w:rPr>
        <w:t xml:space="preserve"> </w:t>
      </w:r>
      <w:r>
        <w:t>показатели</w:t>
      </w:r>
      <w:r>
        <w:rPr>
          <w:spacing w:val="-5"/>
        </w:rPr>
        <w:t xml:space="preserve"> </w:t>
      </w:r>
      <w:r>
        <w:t>пассажирского</w:t>
      </w:r>
      <w:r>
        <w:rPr>
          <w:spacing w:val="-5"/>
        </w:rPr>
        <w:t xml:space="preserve"> </w:t>
      </w:r>
      <w:r>
        <w:t>автотранспорта.</w:t>
      </w:r>
    </w:p>
    <w:p w:rsidR="001131EB" w:rsidRDefault="001131EB" w:rsidP="001131EB">
      <w:pPr>
        <w:pStyle w:val="a5"/>
        <w:spacing w:before="39" w:line="276" w:lineRule="auto"/>
        <w:ind w:left="1039" w:right="400" w:firstLine="710"/>
        <w:jc w:val="both"/>
      </w:pPr>
      <w:r>
        <w:t>Количественные показатели (объем перевозок, пассажирооборот, машино-часы работы);</w:t>
      </w:r>
      <w:r>
        <w:rPr>
          <w:spacing w:val="1"/>
        </w:rPr>
        <w:t xml:space="preserve"> </w:t>
      </w:r>
      <w:r>
        <w:t>качественные показатели (коэффициент технической готовности, коэффициент выпуска на линию);</w:t>
      </w:r>
      <w:r>
        <w:rPr>
          <w:spacing w:val="-53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увеличению</w:t>
      </w:r>
      <w:r>
        <w:rPr>
          <w:spacing w:val="1"/>
        </w:rPr>
        <w:t xml:space="preserve"> </w:t>
      </w:r>
      <w:r>
        <w:t>выпуска</w:t>
      </w:r>
      <w:r>
        <w:rPr>
          <w:spacing w:val="1"/>
        </w:rPr>
        <w:t xml:space="preserve"> </w:t>
      </w:r>
      <w:r>
        <w:t>подвижного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линию;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подвижного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линии;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движения;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скорость;</w:t>
      </w:r>
      <w:r>
        <w:rPr>
          <w:spacing w:val="1"/>
        </w:rPr>
        <w:t xml:space="preserve"> </w:t>
      </w:r>
      <w:r>
        <w:t>эксплуатационная</w:t>
      </w:r>
      <w:r>
        <w:rPr>
          <w:spacing w:val="1"/>
        </w:rPr>
        <w:t xml:space="preserve"> </w:t>
      </w:r>
      <w:r>
        <w:t>скорость;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пассажиров;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пробега;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коэффициента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пробега;</w:t>
      </w:r>
      <w:r>
        <w:rPr>
          <w:spacing w:val="1"/>
        </w:rPr>
        <w:t xml:space="preserve"> </w:t>
      </w:r>
      <w:r>
        <w:t>среднесуточный</w:t>
      </w:r>
      <w:r>
        <w:rPr>
          <w:spacing w:val="1"/>
        </w:rPr>
        <w:t xml:space="preserve"> </w:t>
      </w:r>
      <w:r>
        <w:t>пробег;</w:t>
      </w:r>
      <w:r>
        <w:rPr>
          <w:spacing w:val="1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пробег;</w:t>
      </w:r>
      <w:r>
        <w:rPr>
          <w:spacing w:val="-3"/>
        </w:rPr>
        <w:t xml:space="preserve"> </w:t>
      </w:r>
      <w:r>
        <w:t>производительность</w:t>
      </w:r>
      <w:r>
        <w:rPr>
          <w:spacing w:val="-3"/>
        </w:rPr>
        <w:t xml:space="preserve"> </w:t>
      </w:r>
      <w:r>
        <w:t>работы пассажирского</w:t>
      </w:r>
      <w:r>
        <w:rPr>
          <w:spacing w:val="-1"/>
        </w:rPr>
        <w:t xml:space="preserve"> </w:t>
      </w:r>
      <w:r>
        <w:t>автотранспорта.</w:t>
      </w:r>
    </w:p>
    <w:p w:rsidR="001131EB" w:rsidRDefault="001131EB" w:rsidP="001131EB">
      <w:pPr>
        <w:pStyle w:val="a5"/>
        <w:spacing w:before="116"/>
        <w:ind w:left="2868"/>
        <w:jc w:val="both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3.</w:t>
      </w:r>
      <w:r>
        <w:rPr>
          <w:b/>
          <w:spacing w:val="-4"/>
        </w:rPr>
        <w:t xml:space="preserve"> </w:t>
      </w:r>
      <w:r>
        <w:t>Диспетчерское</w:t>
      </w:r>
      <w:r>
        <w:rPr>
          <w:spacing w:val="-2"/>
        </w:rPr>
        <w:t xml:space="preserve"> </w:t>
      </w:r>
      <w:r>
        <w:t>руководство</w:t>
      </w:r>
      <w:r>
        <w:rPr>
          <w:spacing w:val="-2"/>
        </w:rPr>
        <w:t xml:space="preserve"> </w:t>
      </w:r>
      <w:r>
        <w:t>работой</w:t>
      </w:r>
      <w:r>
        <w:rPr>
          <w:spacing w:val="-3"/>
        </w:rPr>
        <w:t xml:space="preserve"> </w:t>
      </w:r>
      <w:r>
        <w:t>такси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линии.</w:t>
      </w:r>
    </w:p>
    <w:p w:rsidR="001131EB" w:rsidRDefault="001131EB" w:rsidP="001131EB">
      <w:pPr>
        <w:pStyle w:val="a5"/>
        <w:spacing w:before="39" w:line="276" w:lineRule="auto"/>
        <w:ind w:left="1039" w:right="401" w:firstLine="710"/>
        <w:jc w:val="both"/>
      </w:pPr>
      <w:r>
        <w:t>Диспетчерская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пассажирскими</w:t>
      </w:r>
      <w:r>
        <w:rPr>
          <w:spacing w:val="1"/>
        </w:rPr>
        <w:t xml:space="preserve"> </w:t>
      </w:r>
      <w:r>
        <w:t>автомобильными</w:t>
      </w:r>
      <w:r>
        <w:rPr>
          <w:spacing w:val="1"/>
        </w:rPr>
        <w:t xml:space="preserve"> </w:t>
      </w:r>
      <w:r>
        <w:t>перевозками;</w:t>
      </w:r>
      <w:r>
        <w:rPr>
          <w:spacing w:val="1"/>
        </w:rPr>
        <w:t xml:space="preserve"> </w:t>
      </w:r>
      <w:r>
        <w:t>централизованная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децентрализованная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диспетчерского</w:t>
      </w:r>
      <w:r>
        <w:rPr>
          <w:spacing w:val="1"/>
        </w:rPr>
        <w:t xml:space="preserve"> </w:t>
      </w:r>
      <w:r>
        <w:t>руководства;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диспетчерской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водителями</w:t>
      </w:r>
      <w:r>
        <w:rPr>
          <w:spacing w:val="1"/>
        </w:rPr>
        <w:t xml:space="preserve"> </w:t>
      </w:r>
      <w:r>
        <w:t>такси,</w:t>
      </w:r>
      <w:r>
        <w:rPr>
          <w:spacing w:val="1"/>
        </w:rPr>
        <w:t xml:space="preserve"> </w:t>
      </w:r>
      <w:r>
        <w:t>работающими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линии;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выпуска</w:t>
      </w:r>
      <w:r>
        <w:rPr>
          <w:spacing w:val="1"/>
        </w:rPr>
        <w:t xml:space="preserve"> </w:t>
      </w:r>
      <w:r>
        <w:t>подвижного состава на линию; порядок приема подвижного состава на линии; порядок оказания</w:t>
      </w:r>
      <w:r>
        <w:rPr>
          <w:spacing w:val="1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линии;</w:t>
      </w:r>
      <w:r>
        <w:rPr>
          <w:spacing w:val="1"/>
        </w:rPr>
        <w:t xml:space="preserve"> </w:t>
      </w:r>
      <w:proofErr w:type="gramStart"/>
      <w:r>
        <w:t>контроль</w:t>
      </w:r>
      <w:r>
        <w:rPr>
          <w:spacing w:val="-5"/>
        </w:rPr>
        <w:t xml:space="preserve"> </w:t>
      </w:r>
      <w:r>
        <w:t>за</w:t>
      </w:r>
      <w:proofErr w:type="gramEnd"/>
      <w:r>
        <w:rPr>
          <w:spacing w:val="-2"/>
        </w:rPr>
        <w:t xml:space="preserve"> </w:t>
      </w:r>
      <w:r>
        <w:t>своевременным возвратом автомобилей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таксопарк.</w:t>
      </w:r>
    </w:p>
    <w:p w:rsidR="001131EB" w:rsidRDefault="001131EB" w:rsidP="001131EB">
      <w:pPr>
        <w:spacing w:before="113"/>
        <w:ind w:left="4240"/>
        <w:jc w:val="both"/>
        <w:rPr>
          <w:sz w:val="20"/>
        </w:rPr>
      </w:pPr>
      <w:r>
        <w:rPr>
          <w:b/>
          <w:sz w:val="20"/>
        </w:rPr>
        <w:t>Тема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4.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-1"/>
          <w:sz w:val="20"/>
        </w:rPr>
        <w:t xml:space="preserve"> </w:t>
      </w:r>
      <w:r>
        <w:rPr>
          <w:sz w:val="20"/>
        </w:rPr>
        <w:t>такси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линии.</w:t>
      </w:r>
    </w:p>
    <w:p w:rsidR="001131EB" w:rsidRDefault="001131EB" w:rsidP="001131EB">
      <w:pPr>
        <w:pStyle w:val="a5"/>
        <w:spacing w:before="38" w:line="276" w:lineRule="auto"/>
        <w:ind w:left="1039" w:right="400" w:firstLine="710"/>
        <w:jc w:val="both"/>
      </w:pPr>
      <w:proofErr w:type="gramStart"/>
      <w:r>
        <w:t>Организация</w:t>
      </w:r>
      <w:r>
        <w:rPr>
          <w:spacing w:val="1"/>
        </w:rPr>
        <w:t xml:space="preserve"> </w:t>
      </w:r>
      <w:r>
        <w:t>таксомоторных</w:t>
      </w:r>
      <w:r>
        <w:rPr>
          <w:spacing w:val="1"/>
        </w:rPr>
        <w:t xml:space="preserve"> </w:t>
      </w:r>
      <w:r>
        <w:t>перевозок</w:t>
      </w:r>
      <w:r>
        <w:rPr>
          <w:spacing w:val="1"/>
        </w:rPr>
        <w:t xml:space="preserve"> </w:t>
      </w:r>
      <w:r>
        <w:t>пассажиров;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подвижного</w:t>
      </w:r>
      <w:r>
        <w:rPr>
          <w:spacing w:val="1"/>
        </w:rPr>
        <w:t xml:space="preserve"> </w:t>
      </w:r>
      <w:r>
        <w:t>состава;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такси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«пик»;</w:t>
      </w:r>
      <w:r>
        <w:rPr>
          <w:spacing w:val="1"/>
        </w:rPr>
        <w:t xml:space="preserve"> </w:t>
      </w:r>
      <w:r>
        <w:t>особенности</w:t>
      </w:r>
      <w:r>
        <w:rPr>
          <w:spacing w:val="56"/>
        </w:rPr>
        <w:t xml:space="preserve"> </w:t>
      </w:r>
      <w:r>
        <w:t>перевозки</w:t>
      </w:r>
      <w:r>
        <w:rPr>
          <w:spacing w:val="1"/>
        </w:rPr>
        <w:t xml:space="preserve"> </w:t>
      </w:r>
      <w:r>
        <w:t>пассажиров с детьми и лиц с ограниченными возможностями здоровья;</w:t>
      </w:r>
      <w:r>
        <w:rPr>
          <w:spacing w:val="1"/>
        </w:rPr>
        <w:t xml:space="preserve"> </w:t>
      </w:r>
      <w:r>
        <w:t>назначение,</w:t>
      </w:r>
      <w:r>
        <w:rPr>
          <w:spacing w:val="55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таксометров;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автомобиля;</w:t>
      </w:r>
      <w:r>
        <w:rPr>
          <w:spacing w:val="1"/>
        </w:rPr>
        <w:t xml:space="preserve"> </w:t>
      </w:r>
      <w:r>
        <w:t>путевой</w:t>
      </w:r>
      <w:r>
        <w:rPr>
          <w:spacing w:val="1"/>
        </w:rPr>
        <w:t xml:space="preserve"> </w:t>
      </w:r>
      <w:r>
        <w:t>(маршрутный)</w:t>
      </w:r>
      <w:r>
        <w:rPr>
          <w:spacing w:val="1"/>
        </w:rPr>
        <w:t xml:space="preserve"> </w:t>
      </w:r>
      <w:r>
        <w:t>лист;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путевых</w:t>
      </w:r>
      <w:r>
        <w:rPr>
          <w:spacing w:val="1"/>
        </w:rPr>
        <w:t xml:space="preserve"> </w:t>
      </w:r>
      <w:r>
        <w:t>листов;</w:t>
      </w:r>
      <w:r>
        <w:rPr>
          <w:spacing w:val="-53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сдача</w:t>
      </w:r>
      <w:r>
        <w:rPr>
          <w:spacing w:val="1"/>
        </w:rPr>
        <w:t xml:space="preserve"> </w:t>
      </w:r>
      <w:r>
        <w:t>путевых</w:t>
      </w:r>
      <w:r>
        <w:rPr>
          <w:spacing w:val="1"/>
        </w:rPr>
        <w:t xml:space="preserve"> </w:t>
      </w:r>
      <w:r>
        <w:t>листов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возвращении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линии;</w:t>
      </w:r>
      <w:proofErr w:type="gramEnd"/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путевых</w:t>
      </w:r>
      <w:r>
        <w:rPr>
          <w:spacing w:val="55"/>
        </w:rPr>
        <w:t xml:space="preserve"> </w:t>
      </w:r>
      <w:r>
        <w:t>листов;</w:t>
      </w:r>
      <w:r>
        <w:rPr>
          <w:spacing w:val="1"/>
        </w:rPr>
        <w:t xml:space="preserve"> </w:t>
      </w:r>
      <w:r>
        <w:t>порядок оформления документов при несвоевременном возвращении с линии; нормы расхода</w:t>
      </w:r>
      <w:r>
        <w:rPr>
          <w:spacing w:val="1"/>
        </w:rPr>
        <w:t xml:space="preserve"> </w:t>
      </w:r>
      <w:r>
        <w:t>топлива и смазочных материалов для автомобилей, используемых в качестве легкового такси;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экономии</w:t>
      </w:r>
      <w:r>
        <w:rPr>
          <w:spacing w:val="-2"/>
        </w:rPr>
        <w:t xml:space="preserve"> </w:t>
      </w:r>
      <w:r>
        <w:t>топлива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смазочных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2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передовых</w:t>
      </w:r>
      <w:r>
        <w:rPr>
          <w:spacing w:val="5"/>
        </w:rPr>
        <w:t xml:space="preserve"> </w:t>
      </w:r>
      <w:r>
        <w:t>водителей.</w:t>
      </w:r>
    </w:p>
    <w:p w:rsidR="001131EB" w:rsidRDefault="001131EB" w:rsidP="001131EB">
      <w:pPr>
        <w:jc w:val="both"/>
        <w:sectPr w:rsidR="001131EB">
          <w:footerReference w:type="default" r:id="rId35"/>
          <w:pgSz w:w="11900" w:h="16840"/>
          <w:pgMar w:top="1060" w:right="440" w:bottom="1260" w:left="660" w:header="0" w:footer="1060" w:gutter="0"/>
          <w:cols w:space="720"/>
        </w:sectPr>
      </w:pPr>
    </w:p>
    <w:p w:rsidR="001131EB" w:rsidRDefault="001131EB" w:rsidP="001131EB">
      <w:pPr>
        <w:pStyle w:val="Heading3"/>
        <w:numPr>
          <w:ilvl w:val="0"/>
          <w:numId w:val="2"/>
        </w:numPr>
        <w:tabs>
          <w:tab w:val="left" w:pos="1304"/>
        </w:tabs>
        <w:spacing w:before="65"/>
        <w:ind w:left="1303" w:hanging="275"/>
        <w:jc w:val="left"/>
      </w:pPr>
      <w:r>
        <w:lastRenderedPageBreak/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РАБОЧЕЙ</w:t>
      </w:r>
      <w:r>
        <w:rPr>
          <w:spacing w:val="-11"/>
        </w:rPr>
        <w:t xml:space="preserve"> </w:t>
      </w:r>
      <w:r>
        <w:t>ПРОГРАММЫ</w:t>
      </w:r>
    </w:p>
    <w:p w:rsidR="001131EB" w:rsidRDefault="001131EB" w:rsidP="001131EB">
      <w:pPr>
        <w:pStyle w:val="a5"/>
        <w:spacing w:before="9"/>
        <w:rPr>
          <w:b/>
          <w:sz w:val="23"/>
        </w:rPr>
      </w:pPr>
    </w:p>
    <w:p w:rsidR="001131EB" w:rsidRDefault="001131EB" w:rsidP="001131EB">
      <w:pPr>
        <w:pStyle w:val="a5"/>
        <w:spacing w:before="1"/>
        <w:ind w:left="731"/>
      </w:pPr>
      <w:r>
        <w:t>В результате</w:t>
      </w:r>
      <w:r>
        <w:rPr>
          <w:spacing w:val="-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Примерной</w:t>
      </w:r>
      <w:r>
        <w:rPr>
          <w:spacing w:val="-2"/>
        </w:rPr>
        <w:t xml:space="preserve"> </w:t>
      </w:r>
      <w:proofErr w:type="gramStart"/>
      <w:r>
        <w:t>программы</w:t>
      </w:r>
      <w:proofErr w:type="gramEnd"/>
      <w:r>
        <w:rPr>
          <w:spacing w:val="-5"/>
        </w:rPr>
        <w:t xml:space="preserve"> </w:t>
      </w:r>
      <w:r>
        <w:t>обучающиеся</w:t>
      </w:r>
      <w:r>
        <w:rPr>
          <w:spacing w:val="-8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знать:</w:t>
      </w:r>
    </w:p>
    <w:p w:rsidR="001131EB" w:rsidRDefault="001131EB" w:rsidP="001131EB">
      <w:pPr>
        <w:pStyle w:val="a5"/>
        <w:ind w:left="731" w:right="1253"/>
      </w:pPr>
      <w:r>
        <w:t>Правила дорожного движения, основы законодательства в сфере дорожного движения;</w:t>
      </w:r>
      <w:r>
        <w:rPr>
          <w:spacing w:val="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обязательного</w:t>
      </w:r>
      <w:r>
        <w:rPr>
          <w:spacing w:val="-3"/>
        </w:rPr>
        <w:t xml:space="preserve"> </w:t>
      </w:r>
      <w:r>
        <w:t>страхования гражданской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4"/>
        </w:rPr>
        <w:t xml:space="preserve"> </w:t>
      </w:r>
      <w:r>
        <w:t>владельцев</w:t>
      </w:r>
      <w:r>
        <w:rPr>
          <w:spacing w:val="-3"/>
        </w:rPr>
        <w:t xml:space="preserve"> </w:t>
      </w:r>
      <w:r>
        <w:t>транспортных</w:t>
      </w:r>
    </w:p>
    <w:p w:rsidR="001131EB" w:rsidRDefault="001131EB" w:rsidP="001131EB">
      <w:pPr>
        <w:pStyle w:val="a5"/>
        <w:spacing w:before="1" w:line="228" w:lineRule="exact"/>
        <w:ind w:left="189"/>
      </w:pPr>
      <w:r>
        <w:t>средств;</w:t>
      </w:r>
    </w:p>
    <w:p w:rsidR="001131EB" w:rsidRDefault="001131EB" w:rsidP="001131EB">
      <w:pPr>
        <w:pStyle w:val="a5"/>
        <w:spacing w:line="228" w:lineRule="exact"/>
        <w:ind w:left="731"/>
      </w:pPr>
      <w:r>
        <w:t>основы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транспортными</w:t>
      </w:r>
      <w:r>
        <w:rPr>
          <w:spacing w:val="-5"/>
        </w:rPr>
        <w:t xml:space="preserve"> </w:t>
      </w:r>
      <w:r>
        <w:t>средствами;</w:t>
      </w:r>
    </w:p>
    <w:p w:rsidR="001131EB" w:rsidRDefault="001131EB" w:rsidP="001131EB">
      <w:pPr>
        <w:pStyle w:val="a5"/>
        <w:ind w:left="189" w:right="1055" w:firstLine="542"/>
      </w:pPr>
      <w:proofErr w:type="gramStart"/>
      <w:r>
        <w:t>цели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задачи</w:t>
      </w:r>
      <w:r>
        <w:rPr>
          <w:spacing w:val="6"/>
        </w:rPr>
        <w:t xml:space="preserve"> </w:t>
      </w:r>
      <w:r>
        <w:t>управления</w:t>
      </w:r>
      <w:r>
        <w:rPr>
          <w:spacing w:val="10"/>
        </w:rPr>
        <w:t xml:space="preserve"> </w:t>
      </w:r>
      <w:r>
        <w:t>системами</w:t>
      </w:r>
      <w:r>
        <w:rPr>
          <w:spacing w:val="11"/>
        </w:rPr>
        <w:t xml:space="preserve"> </w:t>
      </w:r>
      <w:r>
        <w:t>"водитель</w:t>
      </w:r>
      <w:r>
        <w:rPr>
          <w:spacing w:val="9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автомобиль</w:t>
      </w:r>
      <w:r>
        <w:rPr>
          <w:spacing w:val="9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дорога"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"водитель</w:t>
      </w:r>
      <w:r>
        <w:rPr>
          <w:spacing w:val="14"/>
        </w:rPr>
        <w:t xml:space="preserve"> </w:t>
      </w:r>
      <w:r>
        <w:t>-</w:t>
      </w:r>
      <w:r>
        <w:rPr>
          <w:spacing w:val="-53"/>
        </w:rPr>
        <w:t xml:space="preserve"> </w:t>
      </w:r>
      <w:r>
        <w:t>автомобиль";</w:t>
      </w:r>
      <w:proofErr w:type="gramEnd"/>
    </w:p>
    <w:p w:rsidR="001131EB" w:rsidRDefault="001131EB" w:rsidP="001131EB">
      <w:pPr>
        <w:pStyle w:val="a5"/>
        <w:spacing w:before="1"/>
        <w:ind w:left="731"/>
      </w:pPr>
      <w:r>
        <w:t>особенности</w:t>
      </w:r>
      <w:r>
        <w:rPr>
          <w:spacing w:val="-4"/>
        </w:rPr>
        <w:t xml:space="preserve"> </w:t>
      </w:r>
      <w:r>
        <w:t>наблюдения за</w:t>
      </w:r>
      <w:r>
        <w:rPr>
          <w:spacing w:val="-8"/>
        </w:rPr>
        <w:t xml:space="preserve"> </w:t>
      </w:r>
      <w:r>
        <w:t>дорожной</w:t>
      </w:r>
      <w:r>
        <w:rPr>
          <w:spacing w:val="-4"/>
        </w:rPr>
        <w:t xml:space="preserve"> </w:t>
      </w:r>
      <w:r>
        <w:t>обстановкой;</w:t>
      </w:r>
    </w:p>
    <w:p w:rsidR="001131EB" w:rsidRDefault="001131EB" w:rsidP="001131EB">
      <w:pPr>
        <w:pStyle w:val="a5"/>
        <w:spacing w:before="1"/>
        <w:ind w:left="731" w:right="4012"/>
      </w:pPr>
      <w:r>
        <w:t>способы</w:t>
      </w:r>
      <w:r>
        <w:rPr>
          <w:spacing w:val="-2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дистанции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бокового</w:t>
      </w:r>
      <w:r>
        <w:rPr>
          <w:spacing w:val="-3"/>
        </w:rPr>
        <w:t xml:space="preserve"> </w:t>
      </w:r>
      <w:r>
        <w:t>интервала;</w:t>
      </w:r>
      <w:r>
        <w:rPr>
          <w:spacing w:val="-53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вызова</w:t>
      </w:r>
      <w:r>
        <w:rPr>
          <w:spacing w:val="-1"/>
        </w:rPr>
        <w:t xml:space="preserve"> </w:t>
      </w:r>
      <w:r>
        <w:t>аварийных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спасательных</w:t>
      </w:r>
      <w:r>
        <w:rPr>
          <w:spacing w:val="2"/>
        </w:rPr>
        <w:t xml:space="preserve"> </w:t>
      </w:r>
      <w:r>
        <w:t>служб;</w:t>
      </w:r>
    </w:p>
    <w:p w:rsidR="001131EB" w:rsidRDefault="001131EB" w:rsidP="001131EB">
      <w:pPr>
        <w:pStyle w:val="a5"/>
        <w:ind w:left="189" w:right="1055" w:firstLine="542"/>
      </w:pPr>
      <w:r>
        <w:t>основы</w:t>
      </w:r>
      <w:r>
        <w:rPr>
          <w:spacing w:val="9"/>
        </w:rPr>
        <w:t xml:space="preserve"> </w:t>
      </w:r>
      <w:r>
        <w:t>обеспечения</w:t>
      </w:r>
      <w:r>
        <w:rPr>
          <w:spacing w:val="11"/>
        </w:rPr>
        <w:t xml:space="preserve"> </w:t>
      </w:r>
      <w:r>
        <w:t>безопасности</w:t>
      </w:r>
      <w:r>
        <w:rPr>
          <w:spacing w:val="9"/>
        </w:rPr>
        <w:t xml:space="preserve"> </w:t>
      </w:r>
      <w:r>
        <w:t>наиболее</w:t>
      </w:r>
      <w:r>
        <w:rPr>
          <w:spacing w:val="9"/>
        </w:rPr>
        <w:t xml:space="preserve"> </w:t>
      </w:r>
      <w:r>
        <w:t>уязвимых</w:t>
      </w:r>
      <w:r>
        <w:rPr>
          <w:spacing w:val="10"/>
        </w:rPr>
        <w:t xml:space="preserve"> </w:t>
      </w:r>
      <w:r>
        <w:t>участников</w:t>
      </w:r>
      <w:r>
        <w:rPr>
          <w:spacing w:val="9"/>
        </w:rPr>
        <w:t xml:space="preserve"> </w:t>
      </w:r>
      <w:r>
        <w:t>дорожного</w:t>
      </w:r>
      <w:r>
        <w:rPr>
          <w:spacing w:val="9"/>
        </w:rPr>
        <w:t xml:space="preserve"> </w:t>
      </w:r>
      <w:r>
        <w:t>движения:</w:t>
      </w:r>
      <w:r>
        <w:rPr>
          <w:spacing w:val="-53"/>
        </w:rPr>
        <w:t xml:space="preserve"> </w:t>
      </w:r>
      <w:r>
        <w:t>пешеходов,</w:t>
      </w:r>
      <w:r>
        <w:rPr>
          <w:spacing w:val="-3"/>
        </w:rPr>
        <w:t xml:space="preserve"> </w:t>
      </w:r>
      <w:r>
        <w:t>велосипедистов;</w:t>
      </w:r>
    </w:p>
    <w:p w:rsidR="001131EB" w:rsidRDefault="001131EB" w:rsidP="001131EB">
      <w:pPr>
        <w:pStyle w:val="a5"/>
        <w:spacing w:before="1"/>
        <w:ind w:left="731"/>
      </w:pPr>
      <w:r>
        <w:t>основы</w:t>
      </w:r>
      <w:r>
        <w:rPr>
          <w:spacing w:val="-3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пассажирской</w:t>
      </w:r>
      <w:r>
        <w:rPr>
          <w:spacing w:val="-4"/>
        </w:rPr>
        <w:t xml:space="preserve"> </w:t>
      </w:r>
      <w:r>
        <w:t>безопасности;</w:t>
      </w:r>
    </w:p>
    <w:p w:rsidR="001131EB" w:rsidRDefault="001131EB" w:rsidP="001131EB">
      <w:pPr>
        <w:pStyle w:val="a5"/>
        <w:spacing w:before="1"/>
        <w:ind w:left="189" w:right="1055" w:firstLine="542"/>
      </w:pPr>
      <w:r>
        <w:t>проблемы,</w:t>
      </w:r>
      <w:r>
        <w:rPr>
          <w:spacing w:val="10"/>
        </w:rPr>
        <w:t xml:space="preserve"> </w:t>
      </w:r>
      <w:r>
        <w:t>связанные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нарушением</w:t>
      </w:r>
      <w:r>
        <w:rPr>
          <w:spacing w:val="10"/>
        </w:rPr>
        <w:t xml:space="preserve"> </w:t>
      </w:r>
      <w:r>
        <w:t>правил</w:t>
      </w:r>
      <w:r>
        <w:rPr>
          <w:spacing w:val="11"/>
        </w:rPr>
        <w:t xml:space="preserve"> </w:t>
      </w:r>
      <w:r>
        <w:t>дорожного</w:t>
      </w:r>
      <w:r>
        <w:rPr>
          <w:spacing w:val="7"/>
        </w:rPr>
        <w:t xml:space="preserve"> </w:t>
      </w:r>
      <w:r>
        <w:t>движения</w:t>
      </w:r>
      <w:r>
        <w:rPr>
          <w:spacing w:val="10"/>
        </w:rPr>
        <w:t xml:space="preserve"> </w:t>
      </w:r>
      <w:r>
        <w:t>водителями</w:t>
      </w:r>
      <w:r>
        <w:rPr>
          <w:spacing w:val="7"/>
        </w:rPr>
        <w:t xml:space="preserve"> </w:t>
      </w:r>
      <w:r>
        <w:t>транспортных</w:t>
      </w:r>
      <w:r>
        <w:rPr>
          <w:spacing w:val="-53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последствиями;</w:t>
      </w:r>
    </w:p>
    <w:p w:rsidR="001131EB" w:rsidRDefault="001131EB" w:rsidP="001131EB">
      <w:pPr>
        <w:pStyle w:val="a5"/>
        <w:ind w:left="731" w:right="2067"/>
      </w:pPr>
      <w:r>
        <w:t>правовые аспекты (права, обязанности и ответственность) оказания первой помощи;</w:t>
      </w:r>
      <w:r>
        <w:rPr>
          <w:spacing w:val="-54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рекомендации</w:t>
      </w:r>
      <w:r>
        <w:rPr>
          <w:spacing w:val="-1"/>
        </w:rPr>
        <w:t xml:space="preserve"> </w:t>
      </w:r>
      <w:r>
        <w:t>по оказанию</w:t>
      </w:r>
      <w:r>
        <w:rPr>
          <w:spacing w:val="3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помощи;</w:t>
      </w:r>
    </w:p>
    <w:p w:rsidR="001131EB" w:rsidRDefault="001131EB" w:rsidP="001131EB">
      <w:pPr>
        <w:pStyle w:val="a5"/>
        <w:ind w:left="731"/>
      </w:pPr>
      <w:r>
        <w:t>методики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помощи;</w:t>
      </w:r>
    </w:p>
    <w:p w:rsidR="001131EB" w:rsidRDefault="001131EB" w:rsidP="001131EB">
      <w:pPr>
        <w:pStyle w:val="a5"/>
        <w:ind w:left="731" w:right="1449"/>
      </w:pPr>
      <w:r>
        <w:t>состав аптечки первой помощи (автомобильной) и правила использования ее компонентов.</w:t>
      </w:r>
      <w:r>
        <w:rPr>
          <w:spacing w:val="-5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 освоения</w:t>
      </w:r>
      <w:r>
        <w:rPr>
          <w:spacing w:val="2"/>
        </w:rPr>
        <w:t xml:space="preserve"> </w:t>
      </w:r>
      <w:r>
        <w:t>Примерной</w:t>
      </w:r>
      <w:r>
        <w:rPr>
          <w:spacing w:val="-1"/>
        </w:rPr>
        <w:t xml:space="preserve"> </w:t>
      </w:r>
      <w:proofErr w:type="gramStart"/>
      <w:r>
        <w:t>программы</w:t>
      </w:r>
      <w:proofErr w:type="gramEnd"/>
      <w:r>
        <w:rPr>
          <w:spacing w:val="-4"/>
        </w:rPr>
        <w:t xml:space="preserve"> </w:t>
      </w:r>
      <w:r>
        <w:t>обучающиеся</w:t>
      </w:r>
      <w:r>
        <w:rPr>
          <w:spacing w:val="-7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уметь:</w:t>
      </w:r>
    </w:p>
    <w:p w:rsidR="001131EB" w:rsidRDefault="001131EB" w:rsidP="001131EB">
      <w:pPr>
        <w:pStyle w:val="a5"/>
        <w:ind w:left="189" w:right="1055" w:firstLine="542"/>
      </w:pPr>
      <w:r>
        <w:t>безопасно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эффективно</w:t>
      </w:r>
      <w:r>
        <w:rPr>
          <w:spacing w:val="35"/>
        </w:rPr>
        <w:t xml:space="preserve"> </w:t>
      </w:r>
      <w:r>
        <w:t>управлять</w:t>
      </w:r>
      <w:r>
        <w:rPr>
          <w:spacing w:val="37"/>
        </w:rPr>
        <w:t xml:space="preserve"> </w:t>
      </w:r>
      <w:r>
        <w:t>транспортным</w:t>
      </w:r>
      <w:r>
        <w:rPr>
          <w:spacing w:val="37"/>
        </w:rPr>
        <w:t xml:space="preserve"> </w:t>
      </w:r>
      <w:r>
        <w:t>средством</w:t>
      </w:r>
      <w:r>
        <w:rPr>
          <w:spacing w:val="37"/>
        </w:rPr>
        <w:t xml:space="preserve"> </w:t>
      </w:r>
      <w:r>
        <w:t>(составом</w:t>
      </w:r>
      <w:r>
        <w:rPr>
          <w:spacing w:val="37"/>
        </w:rPr>
        <w:t xml:space="preserve"> </w:t>
      </w:r>
      <w:r>
        <w:t>транспортных</w:t>
      </w:r>
      <w:r>
        <w:rPr>
          <w:spacing w:val="-53"/>
        </w:rPr>
        <w:t xml:space="preserve"> </w:t>
      </w:r>
      <w:r>
        <w:t>средств)</w:t>
      </w:r>
      <w:r>
        <w:rPr>
          <w:spacing w:val="1"/>
        </w:rPr>
        <w:t xml:space="preserve"> </w:t>
      </w:r>
      <w:r>
        <w:t>в различных</w:t>
      </w:r>
      <w:r>
        <w:rPr>
          <w:spacing w:val="6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движения;</w:t>
      </w:r>
    </w:p>
    <w:p w:rsidR="001131EB" w:rsidRDefault="001131EB" w:rsidP="001131EB">
      <w:pPr>
        <w:pStyle w:val="a5"/>
        <w:ind w:left="189" w:right="1682" w:firstLine="54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транспортным</w:t>
      </w:r>
      <w:r>
        <w:rPr>
          <w:spacing w:val="56"/>
        </w:rPr>
        <w:t xml:space="preserve"> </w:t>
      </w:r>
      <w:r>
        <w:t>средством</w:t>
      </w:r>
      <w:r>
        <w:rPr>
          <w:spacing w:val="-53"/>
        </w:rPr>
        <w:t xml:space="preserve"> </w:t>
      </w:r>
      <w:r>
        <w:t>(составом</w:t>
      </w:r>
      <w:r>
        <w:rPr>
          <w:spacing w:val="1"/>
        </w:rPr>
        <w:t xml:space="preserve"> </w:t>
      </w:r>
      <w:r>
        <w:t>транспортных</w:t>
      </w:r>
      <w:r>
        <w:rPr>
          <w:spacing w:val="6"/>
        </w:rPr>
        <w:t xml:space="preserve"> </w:t>
      </w:r>
      <w:r>
        <w:t>средств);</w:t>
      </w:r>
    </w:p>
    <w:p w:rsidR="001131EB" w:rsidRDefault="001131EB" w:rsidP="001131EB">
      <w:pPr>
        <w:pStyle w:val="a5"/>
        <w:ind w:left="731"/>
      </w:pPr>
      <w:r>
        <w:t>управлять</w:t>
      </w:r>
      <w:r>
        <w:rPr>
          <w:spacing w:val="-5"/>
        </w:rPr>
        <w:t xml:space="preserve"> </w:t>
      </w:r>
      <w:r>
        <w:t>своим эмоциональным</w:t>
      </w:r>
      <w:r>
        <w:rPr>
          <w:spacing w:val="-5"/>
        </w:rPr>
        <w:t xml:space="preserve"> </w:t>
      </w:r>
      <w:r>
        <w:t>состоянием;</w:t>
      </w:r>
    </w:p>
    <w:p w:rsidR="001131EB" w:rsidRDefault="001131EB" w:rsidP="001131EB">
      <w:pPr>
        <w:pStyle w:val="a5"/>
        <w:spacing w:before="4" w:line="235" w:lineRule="auto"/>
        <w:ind w:left="731" w:right="1055"/>
      </w:pPr>
      <w:proofErr w:type="gramStart"/>
      <w:r>
        <w:t>конструктивно разрешать противоречия и конфликты, возникающие в дорожном движении;</w:t>
      </w:r>
      <w:r>
        <w:rPr>
          <w:spacing w:val="1"/>
        </w:rPr>
        <w:t xml:space="preserve"> </w:t>
      </w:r>
      <w:r>
        <w:t>выполнять</w:t>
      </w:r>
      <w:r>
        <w:rPr>
          <w:spacing w:val="30"/>
        </w:rPr>
        <w:t xml:space="preserve"> </w:t>
      </w:r>
      <w:r>
        <w:t>ежедневное</w:t>
      </w:r>
      <w:r>
        <w:rPr>
          <w:spacing w:val="27"/>
        </w:rPr>
        <w:t xml:space="preserve"> </w:t>
      </w:r>
      <w:r>
        <w:t>техническое</w:t>
      </w:r>
      <w:r>
        <w:rPr>
          <w:spacing w:val="27"/>
        </w:rPr>
        <w:t xml:space="preserve"> </w:t>
      </w:r>
      <w:r>
        <w:t>обслуживание</w:t>
      </w:r>
      <w:r>
        <w:rPr>
          <w:spacing w:val="27"/>
        </w:rPr>
        <w:t xml:space="preserve"> </w:t>
      </w:r>
      <w:r>
        <w:t>транспортного</w:t>
      </w:r>
      <w:r>
        <w:rPr>
          <w:spacing w:val="27"/>
        </w:rPr>
        <w:t xml:space="preserve"> </w:t>
      </w:r>
      <w:r>
        <w:t>средства</w:t>
      </w:r>
      <w:r>
        <w:rPr>
          <w:spacing w:val="27"/>
        </w:rPr>
        <w:t xml:space="preserve"> </w:t>
      </w:r>
      <w:r>
        <w:t>(состава</w:t>
      </w:r>
      <w:proofErr w:type="gramEnd"/>
    </w:p>
    <w:p w:rsidR="001131EB" w:rsidRDefault="001131EB" w:rsidP="001131EB">
      <w:pPr>
        <w:pStyle w:val="a5"/>
        <w:spacing w:before="1"/>
        <w:ind w:left="189"/>
      </w:pPr>
      <w:r>
        <w:t>транспортных</w:t>
      </w:r>
      <w:r>
        <w:rPr>
          <w:spacing w:val="-2"/>
        </w:rPr>
        <w:t xml:space="preserve"> </w:t>
      </w:r>
      <w:r>
        <w:t>средств);</w:t>
      </w:r>
    </w:p>
    <w:p w:rsidR="001131EB" w:rsidRDefault="001131EB" w:rsidP="001131EB">
      <w:pPr>
        <w:pStyle w:val="a5"/>
        <w:spacing w:before="1"/>
        <w:ind w:left="189" w:right="1055" w:firstLine="542"/>
      </w:pPr>
      <w:r>
        <w:t>устранять</w:t>
      </w:r>
      <w:r>
        <w:rPr>
          <w:spacing w:val="15"/>
        </w:rPr>
        <w:t xml:space="preserve"> </w:t>
      </w:r>
      <w:r>
        <w:t>мелкие</w:t>
      </w:r>
      <w:r>
        <w:rPr>
          <w:spacing w:val="12"/>
        </w:rPr>
        <w:t xml:space="preserve"> </w:t>
      </w:r>
      <w:r>
        <w:t>неисправности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процессе</w:t>
      </w:r>
      <w:r>
        <w:rPr>
          <w:spacing w:val="12"/>
        </w:rPr>
        <w:t xml:space="preserve"> </w:t>
      </w:r>
      <w:r>
        <w:t>эксплуатации</w:t>
      </w:r>
      <w:r>
        <w:rPr>
          <w:spacing w:val="13"/>
        </w:rPr>
        <w:t xml:space="preserve"> </w:t>
      </w:r>
      <w:r>
        <w:t>транспортного</w:t>
      </w:r>
      <w:r>
        <w:rPr>
          <w:spacing w:val="12"/>
        </w:rPr>
        <w:t xml:space="preserve"> </w:t>
      </w:r>
      <w:r>
        <w:t>средства</w:t>
      </w:r>
      <w:r>
        <w:rPr>
          <w:spacing w:val="13"/>
        </w:rPr>
        <w:t xml:space="preserve"> </w:t>
      </w:r>
      <w:r>
        <w:t>(состава</w:t>
      </w:r>
      <w:r>
        <w:rPr>
          <w:spacing w:val="-53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средств);</w:t>
      </w:r>
    </w:p>
    <w:p w:rsidR="001131EB" w:rsidRDefault="001131EB" w:rsidP="001131EB">
      <w:pPr>
        <w:pStyle w:val="a5"/>
        <w:ind w:left="189" w:right="1055" w:firstLine="542"/>
      </w:pPr>
      <w:r>
        <w:t>обеспечивать</w:t>
      </w:r>
      <w:r>
        <w:rPr>
          <w:spacing w:val="36"/>
        </w:rPr>
        <w:t xml:space="preserve"> </w:t>
      </w:r>
      <w:r>
        <w:t>безопасную</w:t>
      </w:r>
      <w:r>
        <w:rPr>
          <w:spacing w:val="38"/>
        </w:rPr>
        <w:t xml:space="preserve"> </w:t>
      </w:r>
      <w:r>
        <w:t>посадку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высадку</w:t>
      </w:r>
      <w:r>
        <w:rPr>
          <w:spacing w:val="36"/>
        </w:rPr>
        <w:t xml:space="preserve"> </w:t>
      </w:r>
      <w:r>
        <w:t>пассажиров,</w:t>
      </w:r>
      <w:r>
        <w:rPr>
          <w:spacing w:val="37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перевозку,</w:t>
      </w:r>
      <w:r>
        <w:rPr>
          <w:spacing w:val="37"/>
        </w:rPr>
        <w:t xml:space="preserve"> </w:t>
      </w:r>
      <w:r>
        <w:t>либо</w:t>
      </w:r>
      <w:r>
        <w:rPr>
          <w:spacing w:val="34"/>
        </w:rPr>
        <w:t xml:space="preserve"> </w:t>
      </w:r>
      <w:r>
        <w:t>прием,</w:t>
      </w:r>
      <w:r>
        <w:rPr>
          <w:spacing w:val="-53"/>
        </w:rPr>
        <w:t xml:space="preserve"> </w:t>
      </w:r>
      <w:r>
        <w:t>размещение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перевозку</w:t>
      </w:r>
      <w:r>
        <w:rPr>
          <w:spacing w:val="2"/>
        </w:rPr>
        <w:t xml:space="preserve"> </w:t>
      </w:r>
      <w:r>
        <w:t>грузов;</w:t>
      </w:r>
    </w:p>
    <w:p w:rsidR="001131EB" w:rsidRDefault="001131EB" w:rsidP="001131EB">
      <w:pPr>
        <w:pStyle w:val="a5"/>
        <w:spacing w:before="1"/>
        <w:ind w:left="731" w:right="1055"/>
      </w:pPr>
      <w:r>
        <w:t>выбирать безопасные скорость, дистанцию и интервал в различных условиях движения;</w:t>
      </w:r>
      <w:r>
        <w:rPr>
          <w:spacing w:val="1"/>
        </w:rPr>
        <w:t xml:space="preserve"> </w:t>
      </w:r>
      <w:r>
        <w:t>информировать</w:t>
      </w:r>
      <w:r>
        <w:rPr>
          <w:spacing w:val="23"/>
        </w:rPr>
        <w:t xml:space="preserve"> </w:t>
      </w:r>
      <w:r>
        <w:t>других</w:t>
      </w:r>
      <w:r>
        <w:rPr>
          <w:spacing w:val="27"/>
        </w:rPr>
        <w:t xml:space="preserve"> </w:t>
      </w:r>
      <w:r>
        <w:t>участников</w:t>
      </w:r>
      <w:r>
        <w:rPr>
          <w:spacing w:val="21"/>
        </w:rPr>
        <w:t xml:space="preserve"> </w:t>
      </w:r>
      <w:r>
        <w:t>движения</w:t>
      </w:r>
      <w:r>
        <w:rPr>
          <w:spacing w:val="24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намерении</w:t>
      </w:r>
      <w:r>
        <w:rPr>
          <w:spacing w:val="20"/>
        </w:rPr>
        <w:t xml:space="preserve"> </w:t>
      </w:r>
      <w:r>
        <w:t>изменить</w:t>
      </w:r>
      <w:r>
        <w:rPr>
          <w:spacing w:val="23"/>
        </w:rPr>
        <w:t xml:space="preserve"> </w:t>
      </w:r>
      <w:r>
        <w:t>скорость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траекторию</w:t>
      </w:r>
    </w:p>
    <w:p w:rsidR="001131EB" w:rsidRDefault="001131EB" w:rsidP="001131EB">
      <w:pPr>
        <w:pStyle w:val="a5"/>
        <w:spacing w:before="1"/>
        <w:ind w:left="731" w:right="2991" w:hanging="543"/>
      </w:pPr>
      <w:r>
        <w:t>движения транспортного средства, подавать предупредительные сигналы рукой;</w:t>
      </w:r>
      <w:r>
        <w:rPr>
          <w:spacing w:val="-53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зеркала</w:t>
      </w:r>
      <w:r>
        <w:rPr>
          <w:spacing w:val="-1"/>
        </w:rPr>
        <w:t xml:space="preserve"> </w:t>
      </w:r>
      <w:r>
        <w:t>заднего вида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маневрировании;</w:t>
      </w:r>
    </w:p>
    <w:p w:rsidR="001131EB" w:rsidRDefault="001131EB" w:rsidP="001131EB">
      <w:pPr>
        <w:pStyle w:val="a5"/>
        <w:spacing w:before="1"/>
        <w:ind w:left="189" w:right="1055" w:firstLine="542"/>
      </w:pPr>
      <w:r>
        <w:t>прогнозировать</w:t>
      </w:r>
      <w:r>
        <w:rPr>
          <w:spacing w:val="1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предотвращать</w:t>
      </w:r>
      <w:r>
        <w:rPr>
          <w:spacing w:val="9"/>
        </w:rPr>
        <w:t xml:space="preserve"> </w:t>
      </w:r>
      <w:r>
        <w:t>возникновение</w:t>
      </w:r>
      <w:r>
        <w:rPr>
          <w:spacing w:val="6"/>
        </w:rPr>
        <w:t xml:space="preserve"> </w:t>
      </w:r>
      <w:r>
        <w:t>опасных</w:t>
      </w:r>
      <w:r>
        <w:rPr>
          <w:spacing w:val="8"/>
        </w:rPr>
        <w:t xml:space="preserve"> </w:t>
      </w:r>
      <w:r>
        <w:t>дорожно-транспортных</w:t>
      </w:r>
      <w:r>
        <w:rPr>
          <w:spacing w:val="13"/>
        </w:rPr>
        <w:t xml:space="preserve"> </w:t>
      </w:r>
      <w:r>
        <w:t>ситуаций</w:t>
      </w:r>
      <w:r>
        <w:rPr>
          <w:spacing w:val="6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транспортным</w:t>
      </w:r>
      <w:r>
        <w:rPr>
          <w:spacing w:val="-3"/>
        </w:rPr>
        <w:t xml:space="preserve"> </w:t>
      </w:r>
      <w:r>
        <w:t>средством</w:t>
      </w:r>
      <w:r>
        <w:rPr>
          <w:spacing w:val="-4"/>
        </w:rPr>
        <w:t xml:space="preserve"> </w:t>
      </w:r>
      <w:r>
        <w:t>(составом</w:t>
      </w:r>
      <w:r>
        <w:rPr>
          <w:spacing w:val="2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средств);</w:t>
      </w:r>
    </w:p>
    <w:p w:rsidR="001131EB" w:rsidRDefault="001131EB" w:rsidP="001131EB">
      <w:pPr>
        <w:pStyle w:val="a5"/>
        <w:ind w:left="189" w:right="1055" w:firstLine="542"/>
      </w:pPr>
      <w:r>
        <w:t>своевременно</w:t>
      </w:r>
      <w:r>
        <w:rPr>
          <w:spacing w:val="34"/>
        </w:rPr>
        <w:t xml:space="preserve"> </w:t>
      </w:r>
      <w:r>
        <w:t>принимать</w:t>
      </w:r>
      <w:r>
        <w:rPr>
          <w:spacing w:val="36"/>
        </w:rPr>
        <w:t xml:space="preserve"> </w:t>
      </w:r>
      <w:r>
        <w:t>правильные</w:t>
      </w:r>
      <w:r>
        <w:rPr>
          <w:spacing w:val="34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уверенно</w:t>
      </w:r>
      <w:r>
        <w:rPr>
          <w:spacing w:val="34"/>
        </w:rPr>
        <w:t xml:space="preserve"> </w:t>
      </w:r>
      <w:r>
        <w:t>действовать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сложных</w:t>
      </w:r>
      <w:r>
        <w:rPr>
          <w:spacing w:val="40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дорожных</w:t>
      </w:r>
      <w:r>
        <w:rPr>
          <w:spacing w:val="2"/>
        </w:rPr>
        <w:t xml:space="preserve"> </w:t>
      </w:r>
      <w:r>
        <w:t>ситуациях;</w:t>
      </w:r>
    </w:p>
    <w:p w:rsidR="001131EB" w:rsidRDefault="001131EB" w:rsidP="001131EB">
      <w:pPr>
        <w:pStyle w:val="a5"/>
        <w:tabs>
          <w:tab w:val="left" w:pos="1951"/>
          <w:tab w:val="left" w:pos="3391"/>
          <w:tab w:val="left" w:pos="3827"/>
          <w:tab w:val="left" w:pos="4922"/>
          <w:tab w:val="left" w:pos="5795"/>
          <w:tab w:val="left" w:pos="6760"/>
          <w:tab w:val="left" w:pos="8354"/>
          <w:tab w:val="left" w:pos="8671"/>
        </w:tabs>
        <w:ind w:left="189" w:right="1253" w:firstLine="542"/>
      </w:pPr>
      <w:r>
        <w:t>выполнять</w:t>
      </w:r>
      <w:r>
        <w:tab/>
        <w:t>мероприятия</w:t>
      </w:r>
      <w:r>
        <w:tab/>
        <w:t>по</w:t>
      </w:r>
      <w:r>
        <w:tab/>
        <w:t>оказанию</w:t>
      </w:r>
      <w:r>
        <w:tab/>
        <w:t>первой</w:t>
      </w:r>
      <w:r>
        <w:tab/>
        <w:t>помощи</w:t>
      </w:r>
      <w:r>
        <w:tab/>
        <w:t>пострадавшим</w:t>
      </w:r>
      <w:r>
        <w:tab/>
        <w:t>в</w:t>
      </w:r>
      <w:r>
        <w:tab/>
      </w:r>
      <w:r>
        <w:rPr>
          <w:spacing w:val="-1"/>
        </w:rPr>
        <w:t>дорожн</w:t>
      </w:r>
      <w:proofErr w:type="gramStart"/>
      <w:r>
        <w:rPr>
          <w:spacing w:val="-1"/>
        </w:rPr>
        <w:t>о-</w:t>
      </w:r>
      <w:proofErr w:type="gramEnd"/>
      <w:r>
        <w:rPr>
          <w:spacing w:val="-53"/>
        </w:rPr>
        <w:t xml:space="preserve"> </w:t>
      </w:r>
      <w:r>
        <w:t>транспортном</w:t>
      </w:r>
      <w:r>
        <w:rPr>
          <w:spacing w:val="1"/>
        </w:rPr>
        <w:t xml:space="preserve"> </w:t>
      </w:r>
      <w:r>
        <w:t>происшествии;</w:t>
      </w:r>
    </w:p>
    <w:p w:rsidR="001131EB" w:rsidRDefault="001131EB" w:rsidP="001131EB">
      <w:pPr>
        <w:pStyle w:val="a5"/>
        <w:tabs>
          <w:tab w:val="left" w:pos="2743"/>
          <w:tab w:val="left" w:pos="3439"/>
          <w:tab w:val="left" w:pos="4379"/>
          <w:tab w:val="left" w:pos="5747"/>
          <w:tab w:val="left" w:pos="7355"/>
          <w:tab w:val="left" w:pos="8613"/>
        </w:tabs>
        <w:ind w:left="189" w:right="1249" w:firstLine="542"/>
      </w:pPr>
      <w:r>
        <w:t>совершенствовать</w:t>
      </w:r>
      <w:r>
        <w:tab/>
        <w:t>свои</w:t>
      </w:r>
      <w:r>
        <w:tab/>
        <w:t>навыки</w:t>
      </w:r>
      <w:r>
        <w:tab/>
        <w:t>управления</w:t>
      </w:r>
      <w:r>
        <w:tab/>
        <w:t>транспортным</w:t>
      </w:r>
      <w:r>
        <w:tab/>
        <w:t>средством</w:t>
      </w:r>
      <w:r>
        <w:tab/>
      </w:r>
      <w:r>
        <w:rPr>
          <w:spacing w:val="-1"/>
        </w:rPr>
        <w:t>(составом</w:t>
      </w:r>
      <w:r>
        <w:rPr>
          <w:spacing w:val="-53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средств).</w:t>
      </w:r>
    </w:p>
    <w:p w:rsidR="001131EB" w:rsidRDefault="001131EB" w:rsidP="001131EB">
      <w:pPr>
        <w:pStyle w:val="a5"/>
        <w:spacing w:before="11"/>
        <w:rPr>
          <w:sz w:val="29"/>
        </w:rPr>
      </w:pPr>
    </w:p>
    <w:p w:rsidR="001131EB" w:rsidRDefault="001131EB" w:rsidP="001131EB">
      <w:pPr>
        <w:pStyle w:val="Heading3"/>
        <w:numPr>
          <w:ilvl w:val="0"/>
          <w:numId w:val="2"/>
        </w:numPr>
        <w:tabs>
          <w:tab w:val="left" w:pos="2331"/>
        </w:tabs>
        <w:ind w:left="2330" w:hanging="332"/>
        <w:jc w:val="left"/>
      </w:pP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РАБОЧЕЙ</w:t>
      </w:r>
      <w:r>
        <w:rPr>
          <w:spacing w:val="-7"/>
        </w:rPr>
        <w:t xml:space="preserve"> </w:t>
      </w:r>
      <w:r>
        <w:t>ПРОГРАММЫ</w:t>
      </w:r>
    </w:p>
    <w:p w:rsidR="001131EB" w:rsidRDefault="001131EB" w:rsidP="001131EB">
      <w:pPr>
        <w:pStyle w:val="a9"/>
        <w:numPr>
          <w:ilvl w:val="1"/>
          <w:numId w:val="1"/>
        </w:numPr>
        <w:tabs>
          <w:tab w:val="left" w:pos="1188"/>
        </w:tabs>
        <w:spacing w:before="159"/>
        <w:ind w:right="1250" w:firstLine="542"/>
        <w:jc w:val="both"/>
        <w:rPr>
          <w:sz w:val="20"/>
        </w:rPr>
      </w:pPr>
      <w:r>
        <w:rPr>
          <w:sz w:val="20"/>
        </w:rPr>
        <w:t>Организационно-педагогические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полном</w:t>
      </w:r>
      <w:r>
        <w:rPr>
          <w:spacing w:val="1"/>
          <w:sz w:val="20"/>
        </w:rPr>
        <w:t xml:space="preserve"> </w:t>
      </w:r>
      <w:r>
        <w:rPr>
          <w:sz w:val="20"/>
        </w:rPr>
        <w:t>объеме,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подготовки обучающихся установленным требованиям, соответствие применяемых форм, средств,</w:t>
      </w:r>
      <w:r>
        <w:rPr>
          <w:spacing w:val="-53"/>
          <w:sz w:val="20"/>
        </w:rPr>
        <w:t xml:space="preserve"> </w:t>
      </w:r>
      <w:r>
        <w:rPr>
          <w:sz w:val="20"/>
        </w:rPr>
        <w:t>методов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возрастным,</w:t>
      </w:r>
      <w:r>
        <w:rPr>
          <w:spacing w:val="1"/>
          <w:sz w:val="20"/>
        </w:rPr>
        <w:t xml:space="preserve"> </w:t>
      </w:r>
      <w:r>
        <w:rPr>
          <w:sz w:val="20"/>
        </w:rPr>
        <w:t>психофизическим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особенностям,</w:t>
      </w:r>
      <w:r>
        <w:rPr>
          <w:spacing w:val="1"/>
          <w:sz w:val="20"/>
        </w:rPr>
        <w:t xml:space="preserve"> </w:t>
      </w:r>
      <w:r>
        <w:rPr>
          <w:sz w:val="20"/>
        </w:rPr>
        <w:t>склонностям,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способностям,</w:t>
      </w:r>
      <w:r>
        <w:rPr>
          <w:spacing w:val="2"/>
          <w:sz w:val="20"/>
        </w:rPr>
        <w:t xml:space="preserve"> </w:t>
      </w:r>
      <w:r>
        <w:rPr>
          <w:sz w:val="20"/>
        </w:rPr>
        <w:t>интересам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потребностям</w:t>
      </w:r>
      <w:r>
        <w:rPr>
          <w:spacing w:val="2"/>
          <w:sz w:val="20"/>
        </w:rPr>
        <w:t xml:space="preserve"> </w:t>
      </w:r>
      <w:r>
        <w:rPr>
          <w:sz w:val="20"/>
        </w:rPr>
        <w:t>обучающихся.</w:t>
      </w:r>
    </w:p>
    <w:p w:rsidR="001131EB" w:rsidRDefault="001131EB" w:rsidP="001131EB">
      <w:pPr>
        <w:pStyle w:val="a5"/>
        <w:spacing w:before="3"/>
        <w:ind w:left="189" w:right="1251" w:firstLine="542"/>
        <w:jc w:val="both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возрастным,</w:t>
      </w:r>
      <w:r>
        <w:rPr>
          <w:spacing w:val="1"/>
        </w:rPr>
        <w:t xml:space="preserve"> </w:t>
      </w:r>
      <w:r>
        <w:t>психофизическим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аппаратн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программного</w:t>
      </w:r>
      <w:r>
        <w:rPr>
          <w:spacing w:val="-5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(АПК)</w:t>
      </w:r>
      <w:r>
        <w:rPr>
          <w:spacing w:val="-2"/>
        </w:rPr>
        <w:t xml:space="preserve"> </w:t>
      </w:r>
      <w:r>
        <w:t>тестирования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психофизиологических</w:t>
      </w:r>
      <w:r>
        <w:rPr>
          <w:spacing w:val="2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водителя.</w:t>
      </w:r>
    </w:p>
    <w:p w:rsidR="001131EB" w:rsidRDefault="001131EB" w:rsidP="001131EB">
      <w:pPr>
        <w:pStyle w:val="a5"/>
        <w:spacing w:before="5" w:line="235" w:lineRule="auto"/>
        <w:ind w:left="189" w:right="1253" w:firstLine="542"/>
        <w:jc w:val="both"/>
      </w:pPr>
      <w:r>
        <w:t>Теоретическое обучение проводится в оборудованных учебных кабинетах с использованием</w:t>
      </w:r>
      <w:r>
        <w:rPr>
          <w:spacing w:val="1"/>
        </w:rPr>
        <w:t xml:space="preserve"> </w:t>
      </w:r>
      <w:r>
        <w:t>учебно-материальной</w:t>
      </w:r>
      <w:r>
        <w:rPr>
          <w:spacing w:val="-2"/>
        </w:rPr>
        <w:t xml:space="preserve"> </w:t>
      </w:r>
      <w:r>
        <w:t>базы,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6"/>
        </w:rPr>
        <w:t xml:space="preserve"> </w:t>
      </w:r>
      <w:r>
        <w:t>установленным</w:t>
      </w:r>
      <w:r>
        <w:rPr>
          <w:spacing w:val="2"/>
        </w:rPr>
        <w:t xml:space="preserve"> </w:t>
      </w:r>
      <w:r>
        <w:t>требованиям.</w:t>
      </w:r>
    </w:p>
    <w:p w:rsidR="001131EB" w:rsidRDefault="001131EB" w:rsidP="001131EB">
      <w:pPr>
        <w:pStyle w:val="a5"/>
        <w:spacing w:before="2"/>
        <w:ind w:left="731"/>
        <w:jc w:val="both"/>
      </w:pPr>
      <w:r>
        <w:t>Наполняемость учебной</w:t>
      </w:r>
      <w:r>
        <w:rPr>
          <w:spacing w:val="-2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должна</w:t>
      </w:r>
      <w:r>
        <w:rPr>
          <w:spacing w:val="-7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человек.</w:t>
      </w:r>
    </w:p>
    <w:p w:rsidR="001131EB" w:rsidRDefault="001131EB" w:rsidP="001131EB">
      <w:pPr>
        <w:jc w:val="both"/>
        <w:sectPr w:rsidR="001131EB">
          <w:footerReference w:type="default" r:id="rId36"/>
          <w:pgSz w:w="11900" w:h="16840"/>
          <w:pgMar w:top="1060" w:right="440" w:bottom="1240" w:left="660" w:header="0" w:footer="1040" w:gutter="0"/>
          <w:cols w:space="720"/>
        </w:sectPr>
      </w:pPr>
    </w:p>
    <w:p w:rsidR="001131EB" w:rsidRDefault="001131EB" w:rsidP="001131EB">
      <w:pPr>
        <w:pStyle w:val="a5"/>
        <w:spacing w:before="69"/>
        <w:ind w:left="1581"/>
      </w:pPr>
      <w:r>
        <w:lastRenderedPageBreak/>
        <w:t>Продолжительность учебного</w:t>
      </w:r>
      <w:r>
        <w:rPr>
          <w:spacing w:val="-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теоретических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составлять</w:t>
      </w:r>
    </w:p>
    <w:p w:rsidR="001131EB" w:rsidRDefault="001131EB" w:rsidP="001131EB">
      <w:pPr>
        <w:pStyle w:val="a5"/>
        <w:ind w:left="1039" w:right="401"/>
      </w:pPr>
      <w:r>
        <w:t>1</w:t>
      </w:r>
      <w:r>
        <w:rPr>
          <w:spacing w:val="18"/>
        </w:rPr>
        <w:t xml:space="preserve"> </w:t>
      </w:r>
      <w:r>
        <w:t>академический</w:t>
      </w:r>
      <w:r>
        <w:rPr>
          <w:spacing w:val="18"/>
        </w:rPr>
        <w:t xml:space="preserve"> </w:t>
      </w:r>
      <w:r>
        <w:t>час</w:t>
      </w:r>
      <w:r>
        <w:rPr>
          <w:spacing w:val="20"/>
        </w:rPr>
        <w:t xml:space="preserve"> </w:t>
      </w:r>
      <w:r>
        <w:t>(45</w:t>
      </w:r>
      <w:r>
        <w:rPr>
          <w:spacing w:val="18"/>
        </w:rPr>
        <w:t xml:space="preserve"> </w:t>
      </w:r>
      <w:r>
        <w:t>минут).</w:t>
      </w:r>
      <w:r>
        <w:rPr>
          <w:spacing w:val="21"/>
        </w:rPr>
        <w:t xml:space="preserve"> </w:t>
      </w:r>
      <w:r>
        <w:t>Продолжительность</w:t>
      </w:r>
      <w:r>
        <w:rPr>
          <w:spacing w:val="20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часа</w:t>
      </w:r>
      <w:r>
        <w:rPr>
          <w:spacing w:val="18"/>
        </w:rPr>
        <w:t xml:space="preserve"> </w:t>
      </w:r>
      <w:r>
        <w:t>практического</w:t>
      </w:r>
      <w:r>
        <w:rPr>
          <w:spacing w:val="18"/>
        </w:rPr>
        <w:t xml:space="preserve"> </w:t>
      </w:r>
      <w:r>
        <w:t>обучения</w:t>
      </w:r>
      <w:r>
        <w:rPr>
          <w:spacing w:val="-53"/>
        </w:rPr>
        <w:t xml:space="preserve"> </w:t>
      </w:r>
      <w:r>
        <w:t>вождению</w:t>
      </w:r>
      <w:r>
        <w:rPr>
          <w:spacing w:val="-2"/>
        </w:rPr>
        <w:t xml:space="preserve"> </w:t>
      </w:r>
      <w:r>
        <w:t>должна составлять</w:t>
      </w:r>
      <w:r>
        <w:rPr>
          <w:spacing w:val="2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астрономический</w:t>
      </w:r>
      <w:r>
        <w:rPr>
          <w:spacing w:val="-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(60 минут).</w:t>
      </w:r>
    </w:p>
    <w:p w:rsidR="001131EB" w:rsidRDefault="001131EB" w:rsidP="001131EB">
      <w:pPr>
        <w:pStyle w:val="a5"/>
        <w:spacing w:before="1"/>
        <w:ind w:left="1039" w:firstLine="542"/>
      </w:pPr>
      <w:r>
        <w:t>Расчетная</w:t>
      </w:r>
      <w:r>
        <w:rPr>
          <w:spacing w:val="14"/>
        </w:rPr>
        <w:t xml:space="preserve"> </w:t>
      </w:r>
      <w:r>
        <w:t>формула</w:t>
      </w:r>
      <w:r>
        <w:rPr>
          <w:spacing w:val="12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определения</w:t>
      </w:r>
      <w:r>
        <w:rPr>
          <w:spacing w:val="14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числа</w:t>
      </w:r>
      <w:r>
        <w:rPr>
          <w:spacing w:val="12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кабинетов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теоретического</w:t>
      </w:r>
      <w:r>
        <w:rPr>
          <w:spacing w:val="-52"/>
        </w:rPr>
        <w:t xml:space="preserve"> </w:t>
      </w:r>
      <w:r>
        <w:t>обучения:</w:t>
      </w:r>
    </w:p>
    <w:p w:rsidR="001131EB" w:rsidRDefault="001131EB" w:rsidP="001131EB">
      <w:pPr>
        <w:pStyle w:val="a5"/>
        <w:spacing w:before="5"/>
        <w:rPr>
          <w:sz w:val="10"/>
        </w:rPr>
      </w:pPr>
    </w:p>
    <w:p w:rsidR="001131EB" w:rsidRDefault="001131EB" w:rsidP="001131EB">
      <w:pPr>
        <w:tabs>
          <w:tab w:val="left" w:pos="1443"/>
          <w:tab w:val="left" w:pos="2633"/>
        </w:tabs>
        <w:spacing w:before="151" w:line="110" w:lineRule="auto"/>
        <w:ind w:left="670"/>
        <w:jc w:val="center"/>
        <w:rPr>
          <w:sz w:val="20"/>
        </w:rPr>
      </w:pPr>
      <w:proofErr w:type="gramStart"/>
      <w:r>
        <w:rPr>
          <w:rFonts w:ascii="Times New Roman" w:hAnsi="Times New Roman"/>
          <w:position w:val="-14"/>
          <w:sz w:val="24"/>
        </w:rPr>
        <w:t>П</w:t>
      </w:r>
      <w:proofErr w:type="gramEnd"/>
      <w:r>
        <w:rPr>
          <w:rFonts w:ascii="Times New Roman" w:hAnsi="Times New Roman"/>
          <w:spacing w:val="6"/>
          <w:position w:val="-14"/>
          <w:sz w:val="24"/>
        </w:rPr>
        <w:t xml:space="preserve"> </w:t>
      </w:r>
      <w:r>
        <w:rPr>
          <w:rFonts w:ascii="Times New Roman" w:hAnsi="Times New Roman"/>
          <w:position w:val="-14"/>
          <w:sz w:val="24"/>
        </w:rPr>
        <w:t>=</w:t>
      </w:r>
      <w:r>
        <w:rPr>
          <w:rFonts w:ascii="Times New Roman" w:hAnsi="Times New Roman"/>
          <w:position w:val="-14"/>
          <w:sz w:val="24"/>
        </w:rPr>
        <w:tab/>
      </w:r>
      <w:r>
        <w:rPr>
          <w:rFonts w:ascii="Times New Roman" w:hAnsi="Times New Roman"/>
          <w:sz w:val="24"/>
        </w:rPr>
        <w:t>Р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гр</w:t>
      </w:r>
      <w:r>
        <w:rPr>
          <w:rFonts w:ascii="Times New Roman" w:hAnsi="Times New Roman"/>
          <w:spacing w:val="44"/>
          <w:sz w:val="24"/>
        </w:rPr>
        <w:t xml:space="preserve"> </w:t>
      </w:r>
      <w:r>
        <w:rPr>
          <w:rFonts w:ascii="Symbol" w:hAnsi="Symbol"/>
          <w:sz w:val="24"/>
        </w:rPr>
        <w:t></w:t>
      </w:r>
      <w:r>
        <w:rPr>
          <w:rFonts w:ascii="Times New Roman" w:hAnsi="Times New Roman"/>
          <w:spacing w:val="3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n</w:t>
      </w:r>
      <w:r>
        <w:rPr>
          <w:rFonts w:ascii="Times New Roman" w:hAnsi="Times New Roman"/>
          <w:i/>
          <w:sz w:val="24"/>
        </w:rPr>
        <w:tab/>
      </w:r>
      <w:r>
        <w:rPr>
          <w:position w:val="-14"/>
          <w:sz w:val="20"/>
        </w:rPr>
        <w:t>;</w:t>
      </w:r>
    </w:p>
    <w:p w:rsidR="001131EB" w:rsidRDefault="001131EB" w:rsidP="001131EB">
      <w:pPr>
        <w:pStyle w:val="a5"/>
        <w:spacing w:line="20" w:lineRule="exact"/>
        <w:ind w:left="520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3" o:spid="_x0000_s1028" style="width:71.75pt;height:.6pt;mso-position-horizontal-relative:char;mso-position-vertical-relative:line" coordsize="1435,12">
            <v:line id="_x0000_s1029" style="position:absolute" from="0,6" to="1435,6" strokeweight=".21097mm"/>
            <w10:wrap type="none"/>
            <w10:anchorlock/>
          </v:group>
        </w:pict>
      </w:r>
    </w:p>
    <w:p w:rsidR="001131EB" w:rsidRDefault="001131EB" w:rsidP="001131EB">
      <w:pPr>
        <w:pStyle w:val="Heading2"/>
        <w:spacing w:before="0" w:line="276" w:lineRule="exact"/>
        <w:ind w:left="1779" w:right="734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0,</w:t>
      </w:r>
      <w:r>
        <w:rPr>
          <w:rFonts w:ascii="Times New Roman" w:hAnsi="Times New Roman"/>
          <w:spacing w:val="-34"/>
        </w:rPr>
        <w:t xml:space="preserve"> </w:t>
      </w:r>
      <w:r>
        <w:rPr>
          <w:rFonts w:ascii="Times New Roman" w:hAnsi="Times New Roman"/>
          <w:spacing w:val="-1"/>
        </w:rPr>
        <w:t>75</w:t>
      </w:r>
      <w:r>
        <w:rPr>
          <w:rFonts w:ascii="Times New Roman" w:hAnsi="Times New Roman"/>
          <w:spacing w:val="45"/>
        </w:rPr>
        <w:t xml:space="preserve"> </w:t>
      </w:r>
      <w:r>
        <w:rPr>
          <w:rFonts w:ascii="Symbol" w:hAnsi="Symbol"/>
          <w:spacing w:val="-1"/>
        </w:rPr>
        <w:t></w:t>
      </w:r>
      <w:r>
        <w:rPr>
          <w:rFonts w:ascii="Times New Roman" w:hAnsi="Times New Roman"/>
          <w:spacing w:val="35"/>
        </w:rPr>
        <w:t xml:space="preserve"> </w:t>
      </w:r>
      <w:r>
        <w:rPr>
          <w:rFonts w:ascii="Times New Roman" w:hAnsi="Times New Roman"/>
        </w:rPr>
        <w:t>Ф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пом</w:t>
      </w:r>
    </w:p>
    <w:p w:rsidR="001131EB" w:rsidRDefault="001131EB" w:rsidP="001131EB">
      <w:pPr>
        <w:pStyle w:val="a5"/>
        <w:spacing w:before="1"/>
        <w:rPr>
          <w:rFonts w:ascii="Times New Roman"/>
          <w:sz w:val="15"/>
        </w:rPr>
      </w:pPr>
    </w:p>
    <w:p w:rsidR="001131EB" w:rsidRDefault="001131EB" w:rsidP="001131EB">
      <w:pPr>
        <w:pStyle w:val="a5"/>
        <w:spacing w:before="95"/>
        <w:ind w:left="1581"/>
      </w:pPr>
      <w:r>
        <w:t>где</w:t>
      </w:r>
      <w:r>
        <w:rPr>
          <w:spacing w:val="-2"/>
        </w:rPr>
        <w:t xml:space="preserve"> </w:t>
      </w:r>
      <w:proofErr w:type="gramStart"/>
      <w:r>
        <w:t>П</w:t>
      </w:r>
      <w:proofErr w:type="gramEnd"/>
      <w:r>
        <w:t xml:space="preserve"> -</w:t>
      </w:r>
      <w:r>
        <w:rPr>
          <w:spacing w:val="-5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необходимых помещений;</w:t>
      </w:r>
    </w:p>
    <w:p w:rsidR="001131EB" w:rsidRDefault="001131EB" w:rsidP="001131EB">
      <w:pPr>
        <w:sectPr w:rsidR="001131EB">
          <w:footerReference w:type="default" r:id="rId37"/>
          <w:pgSz w:w="11900" w:h="16840"/>
          <w:pgMar w:top="1060" w:right="440" w:bottom="1260" w:left="660" w:header="0" w:footer="1060" w:gutter="0"/>
          <w:cols w:space="720"/>
        </w:sectPr>
      </w:pPr>
    </w:p>
    <w:p w:rsidR="001131EB" w:rsidRDefault="001131EB" w:rsidP="001131EB">
      <w:pPr>
        <w:pStyle w:val="a5"/>
        <w:rPr>
          <w:sz w:val="22"/>
        </w:rPr>
      </w:pPr>
    </w:p>
    <w:p w:rsidR="001131EB" w:rsidRDefault="001131EB" w:rsidP="001131EB">
      <w:pPr>
        <w:pStyle w:val="a5"/>
        <w:spacing w:before="141"/>
        <w:ind w:left="1039"/>
      </w:pPr>
      <w:proofErr w:type="gramStart"/>
      <w:r>
        <w:t>часах</w:t>
      </w:r>
      <w:proofErr w:type="gramEnd"/>
      <w:r>
        <w:t>;</w:t>
      </w:r>
    </w:p>
    <w:p w:rsidR="001131EB" w:rsidRDefault="001131EB" w:rsidP="001131EB">
      <w:pPr>
        <w:spacing w:before="28"/>
        <w:ind w:left="-34"/>
        <w:rPr>
          <w:rFonts w:ascii="Times New Roman" w:hAnsi="Times New Roman"/>
          <w:i/>
          <w:sz w:val="14"/>
        </w:rPr>
      </w:pPr>
      <w:r>
        <w:br w:type="column"/>
      </w:r>
      <w:r>
        <w:rPr>
          <w:rFonts w:ascii="Times New Roman" w:hAnsi="Times New Roman"/>
          <w:i/>
          <w:position w:val="6"/>
          <w:sz w:val="24"/>
        </w:rPr>
        <w:lastRenderedPageBreak/>
        <w:t>Р</w:t>
      </w:r>
      <w:r>
        <w:rPr>
          <w:rFonts w:ascii="Times New Roman" w:hAnsi="Times New Roman"/>
          <w:i/>
          <w:sz w:val="14"/>
        </w:rPr>
        <w:t>гр</w:t>
      </w:r>
    </w:p>
    <w:p w:rsidR="001131EB" w:rsidRDefault="001131EB" w:rsidP="001131EB">
      <w:pPr>
        <w:pStyle w:val="a5"/>
        <w:spacing w:before="67"/>
        <w:ind w:left="105"/>
      </w:pPr>
      <w:r>
        <w:br w:type="column"/>
      </w:r>
      <w:r>
        <w:lastRenderedPageBreak/>
        <w:t>-</w:t>
      </w:r>
      <w:r>
        <w:rPr>
          <w:spacing w:val="34"/>
        </w:rPr>
        <w:t xml:space="preserve"> </w:t>
      </w:r>
      <w:r>
        <w:t>расчетное</w:t>
      </w:r>
      <w:r>
        <w:rPr>
          <w:spacing w:val="32"/>
        </w:rPr>
        <w:t xml:space="preserve"> </w:t>
      </w:r>
      <w:r>
        <w:t>учебное</w:t>
      </w:r>
      <w:r>
        <w:rPr>
          <w:spacing w:val="32"/>
        </w:rPr>
        <w:t xml:space="preserve"> </w:t>
      </w:r>
      <w:r>
        <w:t>время</w:t>
      </w:r>
      <w:r>
        <w:rPr>
          <w:spacing w:val="35"/>
        </w:rPr>
        <w:t xml:space="preserve"> </w:t>
      </w:r>
      <w:r>
        <w:t>полного</w:t>
      </w:r>
      <w:r>
        <w:rPr>
          <w:spacing w:val="33"/>
        </w:rPr>
        <w:t xml:space="preserve"> </w:t>
      </w:r>
      <w:r>
        <w:t>курса</w:t>
      </w:r>
      <w:r>
        <w:rPr>
          <w:spacing w:val="32"/>
        </w:rPr>
        <w:t xml:space="preserve"> </w:t>
      </w:r>
      <w:r>
        <w:t>теоретического</w:t>
      </w:r>
      <w:r>
        <w:rPr>
          <w:spacing w:val="32"/>
        </w:rPr>
        <w:t xml:space="preserve"> </w:t>
      </w:r>
      <w:r>
        <w:t>обучения</w:t>
      </w:r>
      <w:r>
        <w:rPr>
          <w:spacing w:val="35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одну</w:t>
      </w:r>
      <w:r>
        <w:rPr>
          <w:spacing w:val="34"/>
        </w:rPr>
        <w:t xml:space="preserve"> </w:t>
      </w:r>
      <w:r>
        <w:t>группу,</w:t>
      </w:r>
      <w:r>
        <w:rPr>
          <w:spacing w:val="35"/>
        </w:rPr>
        <w:t xml:space="preserve"> </w:t>
      </w:r>
      <w:proofErr w:type="gramStart"/>
      <w:r>
        <w:t>в</w:t>
      </w:r>
      <w:proofErr w:type="gramEnd"/>
    </w:p>
    <w:p w:rsidR="001131EB" w:rsidRDefault="001131EB" w:rsidP="001131EB">
      <w:pPr>
        <w:sectPr w:rsidR="001131EB">
          <w:type w:val="continuous"/>
          <w:pgSz w:w="11900" w:h="16840"/>
          <w:pgMar w:top="1060" w:right="440" w:bottom="1260" w:left="660" w:header="0" w:footer="1060" w:gutter="0"/>
          <w:cols w:num="3" w:space="720" w:equalWidth="0">
            <w:col w:w="1624" w:space="40"/>
            <w:col w:w="239" w:space="39"/>
            <w:col w:w="8858"/>
          </w:cols>
        </w:sectPr>
      </w:pPr>
    </w:p>
    <w:p w:rsidR="001131EB" w:rsidRDefault="001131EB" w:rsidP="001131EB">
      <w:pPr>
        <w:pStyle w:val="a5"/>
        <w:spacing w:line="226" w:lineRule="exact"/>
        <w:ind w:left="1581"/>
      </w:pPr>
      <w:r>
        <w:lastRenderedPageBreak/>
        <w:t>n</w:t>
      </w:r>
      <w:r>
        <w:rPr>
          <w:spacing w:val="-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общее число</w:t>
      </w:r>
      <w:r>
        <w:rPr>
          <w:spacing w:val="-5"/>
        </w:rPr>
        <w:t xml:space="preserve"> </w:t>
      </w:r>
      <w:r>
        <w:t>групп;</w:t>
      </w:r>
    </w:p>
    <w:p w:rsidR="001131EB" w:rsidRDefault="001131EB" w:rsidP="001131EB">
      <w:pPr>
        <w:pStyle w:val="a5"/>
        <w:ind w:left="1581"/>
      </w:pPr>
      <w:r>
        <w:t>0,75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постоянный</w:t>
      </w:r>
      <w:r>
        <w:rPr>
          <w:spacing w:val="-5"/>
        </w:rPr>
        <w:t xml:space="preserve"> </w:t>
      </w:r>
      <w:r>
        <w:t>коэффициент</w:t>
      </w:r>
      <w:r>
        <w:rPr>
          <w:spacing w:val="-3"/>
        </w:rPr>
        <w:t xml:space="preserve"> </w:t>
      </w:r>
      <w:r>
        <w:t>(загрузка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кабинета</w:t>
      </w:r>
      <w:r>
        <w:rPr>
          <w:spacing w:val="-3"/>
        </w:rPr>
        <w:t xml:space="preserve"> </w:t>
      </w:r>
      <w:r>
        <w:t>принимается</w:t>
      </w:r>
      <w:r>
        <w:rPr>
          <w:spacing w:val="-1"/>
        </w:rPr>
        <w:t xml:space="preserve"> </w:t>
      </w:r>
      <w:proofErr w:type="gramStart"/>
      <w:r>
        <w:t>равной</w:t>
      </w:r>
      <w:proofErr w:type="gramEnd"/>
      <w:r>
        <w:rPr>
          <w:spacing w:val="-4"/>
        </w:rPr>
        <w:t xml:space="preserve"> </w:t>
      </w:r>
      <w:r>
        <w:t>75%);</w:t>
      </w:r>
    </w:p>
    <w:p w:rsidR="001131EB" w:rsidRDefault="001131EB" w:rsidP="001131EB">
      <w:pPr>
        <w:pStyle w:val="a5"/>
        <w:spacing w:before="27"/>
        <w:ind w:left="1600"/>
      </w:pPr>
      <w:r>
        <w:rPr>
          <w:rFonts w:ascii="Times New Roman" w:hAnsi="Times New Roman"/>
          <w:i/>
          <w:sz w:val="25"/>
        </w:rPr>
        <w:t>Ф</w:t>
      </w:r>
      <w:r>
        <w:rPr>
          <w:rFonts w:ascii="Times New Roman" w:hAnsi="Times New Roman"/>
          <w:i/>
          <w:position w:val="-5"/>
          <w:sz w:val="14"/>
        </w:rPr>
        <w:t>пом</w:t>
      </w:r>
      <w:r>
        <w:rPr>
          <w:rFonts w:ascii="Times New Roman" w:hAnsi="Times New Roman"/>
          <w:i/>
          <w:spacing w:val="25"/>
          <w:position w:val="-5"/>
          <w:sz w:val="1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фонд</w:t>
      </w:r>
      <w:r>
        <w:rPr>
          <w:spacing w:val="-4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помещения в</w:t>
      </w:r>
      <w:r>
        <w:rPr>
          <w:spacing w:val="-8"/>
        </w:rPr>
        <w:t xml:space="preserve"> </w:t>
      </w:r>
      <w:r>
        <w:t>часах.</w:t>
      </w:r>
    </w:p>
    <w:p w:rsidR="001131EB" w:rsidRDefault="001131EB" w:rsidP="001131EB">
      <w:pPr>
        <w:pStyle w:val="a5"/>
        <w:spacing w:before="24"/>
        <w:ind w:left="1039" w:right="406" w:firstLine="542"/>
        <w:jc w:val="both"/>
      </w:pPr>
      <w:r>
        <w:t>Обучение вождению проводится вне сетки учебного времени мастером производственного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очередности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вождению.</w:t>
      </w:r>
    </w:p>
    <w:p w:rsidR="001131EB" w:rsidRDefault="001131EB" w:rsidP="001131EB">
      <w:pPr>
        <w:pStyle w:val="a5"/>
        <w:spacing w:before="2"/>
        <w:ind w:left="1039" w:right="400" w:firstLine="542"/>
        <w:jc w:val="both"/>
      </w:pPr>
      <w:r>
        <w:t>Обучение</w:t>
      </w:r>
      <w:r>
        <w:rPr>
          <w:spacing w:val="1"/>
        </w:rPr>
        <w:t xml:space="preserve"> </w:t>
      </w:r>
      <w:r>
        <w:t>вождению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вождению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маршрутах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движения.</w:t>
      </w:r>
    </w:p>
    <w:p w:rsidR="001131EB" w:rsidRDefault="001131EB" w:rsidP="001131EB">
      <w:pPr>
        <w:pStyle w:val="a5"/>
        <w:ind w:left="1039" w:right="397" w:firstLine="542"/>
        <w:jc w:val="both"/>
      </w:pPr>
      <w:r>
        <w:t>Первоначальное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вождению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проводиться</w:t>
      </w:r>
      <w:r>
        <w:rPr>
          <w:spacing w:val="5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закрытых</w:t>
      </w:r>
      <w:r>
        <w:rPr>
          <w:spacing w:val="5"/>
        </w:rPr>
        <w:t xml:space="preserve"> </w:t>
      </w:r>
      <w:r>
        <w:t>площадках</w:t>
      </w:r>
      <w:r>
        <w:rPr>
          <w:spacing w:val="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автодромах.</w:t>
      </w:r>
    </w:p>
    <w:p w:rsidR="001131EB" w:rsidRDefault="001131EB" w:rsidP="001131EB">
      <w:pPr>
        <w:pStyle w:val="a5"/>
        <w:spacing w:before="3" w:line="237" w:lineRule="auto"/>
        <w:ind w:left="1039" w:right="400" w:firstLine="542"/>
        <w:jc w:val="both"/>
      </w:pPr>
      <w:r>
        <w:t>К обучению практическому вождению в условиях дорожного движения допускаются лица,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средством,</w:t>
      </w:r>
      <w:r>
        <w:rPr>
          <w:spacing w:val="1"/>
        </w:rPr>
        <w:t xml:space="preserve"> </w:t>
      </w:r>
      <w:r>
        <w:t>представившие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справку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знающие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движения.</w:t>
      </w:r>
    </w:p>
    <w:p w:rsidR="001131EB" w:rsidRDefault="001131EB" w:rsidP="001131EB">
      <w:pPr>
        <w:pStyle w:val="a5"/>
        <w:spacing w:before="4"/>
        <w:ind w:left="1039" w:right="403" w:firstLine="542"/>
        <w:jc w:val="both"/>
      </w:pPr>
      <w:r>
        <w:t>Обучение практическому вождению в условиях дорожного движения проводится на учебных</w:t>
      </w:r>
      <w:r>
        <w:rPr>
          <w:spacing w:val="1"/>
        </w:rPr>
        <w:t xml:space="preserve"> </w:t>
      </w:r>
      <w:r>
        <w:t>маршрутах,</w:t>
      </w:r>
      <w:r>
        <w:rPr>
          <w:spacing w:val="-4"/>
        </w:rPr>
        <w:t xml:space="preserve"> </w:t>
      </w:r>
      <w:r>
        <w:t>утверждаемых</w:t>
      </w:r>
      <w:r>
        <w:rPr>
          <w:spacing w:val="3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деятельность.</w:t>
      </w:r>
    </w:p>
    <w:p w:rsidR="001131EB" w:rsidRDefault="001131EB" w:rsidP="001131EB">
      <w:pPr>
        <w:pStyle w:val="a5"/>
        <w:spacing w:before="1"/>
        <w:ind w:left="1039" w:right="399" w:firstLine="542"/>
        <w:jc w:val="both"/>
      </w:pPr>
      <w:r>
        <w:t>На занятии по вождению</w:t>
      </w:r>
      <w:r>
        <w:rPr>
          <w:spacing w:val="55"/>
        </w:rPr>
        <w:t xml:space="preserve"> </w:t>
      </w:r>
      <w:r>
        <w:t>обучающий (мастер производственного обучения) должен иметь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вождению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подкатегории,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удостоверение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-53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категории,</w:t>
      </w:r>
      <w:r>
        <w:rPr>
          <w:spacing w:val="3"/>
        </w:rPr>
        <w:t xml:space="preserve"> </w:t>
      </w:r>
      <w:r>
        <w:t>подкатегории.</w:t>
      </w:r>
    </w:p>
    <w:p w:rsidR="001131EB" w:rsidRDefault="001131EB" w:rsidP="001131EB">
      <w:pPr>
        <w:pStyle w:val="a5"/>
        <w:spacing w:before="2"/>
        <w:ind w:left="1039" w:right="404" w:firstLine="542"/>
        <w:jc w:val="both"/>
      </w:pPr>
      <w:r>
        <w:t>Транспортное</w:t>
      </w:r>
      <w:r>
        <w:rPr>
          <w:spacing w:val="1"/>
        </w:rPr>
        <w:t xml:space="preserve"> </w:t>
      </w:r>
      <w:r>
        <w:t>средство,</w:t>
      </w:r>
      <w:r>
        <w:rPr>
          <w:spacing w:val="1"/>
        </w:rPr>
        <w:t xml:space="preserve"> </w:t>
      </w:r>
      <w:r>
        <w:t>используемое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вождению,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53"/>
        </w:rPr>
        <w:t xml:space="preserve"> </w:t>
      </w:r>
      <w:r>
        <w:t>материально-техническим</w:t>
      </w:r>
      <w:r>
        <w:rPr>
          <w:spacing w:val="-5"/>
        </w:rPr>
        <w:t xml:space="preserve"> </w:t>
      </w:r>
      <w:r>
        <w:t>условиям,</w:t>
      </w:r>
      <w:r>
        <w:rPr>
          <w:spacing w:val="-3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пунктом</w:t>
      </w:r>
      <w:r>
        <w:rPr>
          <w:spacing w:val="-4"/>
        </w:rPr>
        <w:t xml:space="preserve"> </w:t>
      </w:r>
      <w:r>
        <w:t>5.4</w:t>
      </w:r>
      <w:r>
        <w:rPr>
          <w:spacing w:val="-1"/>
        </w:rPr>
        <w:t xml:space="preserve"> </w:t>
      </w:r>
      <w:r>
        <w:t>Примерной</w:t>
      </w:r>
      <w:r>
        <w:rPr>
          <w:spacing w:val="-2"/>
        </w:rPr>
        <w:t xml:space="preserve"> </w:t>
      </w:r>
      <w:r>
        <w:t>программы.</w:t>
      </w:r>
    </w:p>
    <w:p w:rsidR="001131EB" w:rsidRDefault="001131EB" w:rsidP="001131EB">
      <w:pPr>
        <w:pStyle w:val="a9"/>
        <w:numPr>
          <w:ilvl w:val="1"/>
          <w:numId w:val="1"/>
        </w:numPr>
        <w:tabs>
          <w:tab w:val="left" w:pos="2076"/>
        </w:tabs>
        <w:spacing w:before="1"/>
        <w:ind w:left="1039" w:right="400" w:firstLine="542"/>
        <w:jc w:val="both"/>
        <w:rPr>
          <w:sz w:val="20"/>
        </w:rPr>
      </w:pPr>
      <w:proofErr w:type="gramStart"/>
      <w:r>
        <w:rPr>
          <w:sz w:val="20"/>
        </w:rPr>
        <w:t>Педагогические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работники,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программу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транспортных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преподаватели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предметов,</w:t>
      </w:r>
      <w:r>
        <w:rPr>
          <w:spacing w:val="1"/>
          <w:sz w:val="20"/>
        </w:rPr>
        <w:t xml:space="preserve"> </w:t>
      </w:r>
      <w:r>
        <w:rPr>
          <w:sz w:val="20"/>
        </w:rPr>
        <w:t>мастера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производственного обучения, должны удовлетворять квалификационным требованиям, указанным</w:t>
      </w:r>
      <w:r>
        <w:rPr>
          <w:spacing w:val="-53"/>
          <w:sz w:val="20"/>
        </w:rPr>
        <w:t xml:space="preserve"> </w:t>
      </w:r>
      <w:r>
        <w:rPr>
          <w:sz w:val="20"/>
        </w:rPr>
        <w:t>в квалификационных справочниках по соответствующим должностям и (или) профессиональных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стандартах.</w:t>
      </w:r>
      <w:proofErr w:type="gramEnd"/>
    </w:p>
    <w:p w:rsidR="001131EB" w:rsidRDefault="001131EB" w:rsidP="001131EB">
      <w:pPr>
        <w:pStyle w:val="a9"/>
        <w:numPr>
          <w:ilvl w:val="1"/>
          <w:numId w:val="1"/>
        </w:numPr>
        <w:tabs>
          <w:tab w:val="left" w:pos="1976"/>
        </w:tabs>
        <w:spacing w:before="0"/>
        <w:ind w:left="1581" w:right="683" w:firstLine="0"/>
        <w:jc w:val="left"/>
        <w:rPr>
          <w:sz w:val="20"/>
        </w:rPr>
      </w:pPr>
      <w:r>
        <w:rPr>
          <w:sz w:val="20"/>
        </w:rPr>
        <w:t>Информационно-методические</w:t>
      </w:r>
      <w:r>
        <w:rPr>
          <w:spacing w:val="-7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4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7"/>
          <w:sz w:val="20"/>
        </w:rPr>
        <w:t xml:space="preserve"> </w:t>
      </w:r>
      <w:r>
        <w:rPr>
          <w:sz w:val="20"/>
        </w:rPr>
        <w:t>Примерной</w:t>
      </w:r>
      <w:r>
        <w:rPr>
          <w:spacing w:val="-8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5"/>
          <w:sz w:val="20"/>
        </w:rPr>
        <w:t xml:space="preserve"> </w:t>
      </w:r>
      <w:r>
        <w:rPr>
          <w:sz w:val="20"/>
        </w:rPr>
        <w:t>включают:</w:t>
      </w:r>
      <w:r>
        <w:rPr>
          <w:spacing w:val="-53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-1"/>
          <w:sz w:val="20"/>
        </w:rPr>
        <w:t xml:space="preserve"> </w:t>
      </w:r>
      <w:r>
        <w:rPr>
          <w:sz w:val="20"/>
        </w:rPr>
        <w:t>план;</w:t>
      </w:r>
    </w:p>
    <w:p w:rsidR="001131EB" w:rsidRDefault="001131EB" w:rsidP="001131EB">
      <w:pPr>
        <w:pStyle w:val="a5"/>
        <w:ind w:left="1581"/>
      </w:pPr>
      <w:r>
        <w:t>календарный</w:t>
      </w:r>
      <w:r>
        <w:rPr>
          <w:spacing w:val="-4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график;</w:t>
      </w:r>
    </w:p>
    <w:p w:rsidR="001131EB" w:rsidRDefault="001131EB" w:rsidP="001131EB">
      <w:pPr>
        <w:pStyle w:val="a5"/>
        <w:ind w:left="1581" w:right="5366"/>
      </w:pPr>
      <w:r>
        <w:t>рабочие программы учебных предметов;</w:t>
      </w:r>
      <w:r>
        <w:rPr>
          <w:spacing w:val="-53"/>
        </w:rPr>
        <w:t xml:space="preserve"> </w:t>
      </w:r>
      <w:r>
        <w:t>методические материалы и разработки;</w:t>
      </w:r>
      <w:r>
        <w:rPr>
          <w:spacing w:val="1"/>
        </w:rPr>
        <w:t xml:space="preserve"> </w:t>
      </w:r>
      <w:r>
        <w:t>расписание</w:t>
      </w:r>
      <w:r>
        <w:rPr>
          <w:spacing w:val="-1"/>
        </w:rPr>
        <w:t xml:space="preserve"> </w:t>
      </w:r>
      <w:r>
        <w:t>занятий.</w:t>
      </w:r>
    </w:p>
    <w:p w:rsidR="001131EB" w:rsidRDefault="001131EB" w:rsidP="001131EB">
      <w:pPr>
        <w:pStyle w:val="a9"/>
        <w:numPr>
          <w:ilvl w:val="1"/>
          <w:numId w:val="1"/>
        </w:numPr>
        <w:tabs>
          <w:tab w:val="left" w:pos="1976"/>
        </w:tabs>
        <w:spacing w:before="0" w:line="228" w:lineRule="exact"/>
        <w:ind w:left="1975" w:hanging="395"/>
        <w:jc w:val="left"/>
        <w:rPr>
          <w:sz w:val="20"/>
        </w:rPr>
      </w:pPr>
      <w:r>
        <w:rPr>
          <w:sz w:val="20"/>
        </w:rPr>
        <w:t>Материально-технические</w:t>
      </w:r>
      <w:r>
        <w:rPr>
          <w:spacing w:val="-6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2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10"/>
          <w:sz w:val="20"/>
        </w:rPr>
        <w:t xml:space="preserve"> </w:t>
      </w:r>
      <w:r>
        <w:rPr>
          <w:sz w:val="20"/>
        </w:rPr>
        <w:t>Примерной</w:t>
      </w:r>
      <w:r>
        <w:rPr>
          <w:spacing w:val="-6"/>
          <w:sz w:val="20"/>
        </w:rPr>
        <w:t xml:space="preserve"> </w:t>
      </w:r>
      <w:r>
        <w:rPr>
          <w:sz w:val="20"/>
        </w:rPr>
        <w:t>программы.</w:t>
      </w:r>
    </w:p>
    <w:p w:rsidR="001131EB" w:rsidRDefault="001131EB" w:rsidP="001131EB">
      <w:pPr>
        <w:pStyle w:val="a5"/>
        <w:ind w:left="1039" w:right="399" w:firstLine="542"/>
        <w:jc w:val="both"/>
      </w:pPr>
      <w:r>
        <w:t>Аппаратно-программный комплекс тестирования и развития психофизиологических качеств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АПК)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 (профессионально важных качеств), а также формировать навыки саморегуляции его</w:t>
      </w:r>
      <w:r>
        <w:rPr>
          <w:spacing w:val="1"/>
        </w:rPr>
        <w:t xml:space="preserve"> </w:t>
      </w:r>
      <w:r>
        <w:t>психоэмоционального состояния в процессе управления транспортным средством. Оценка 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каче</w:t>
      </w:r>
      <w:proofErr w:type="gramStart"/>
      <w:r>
        <w:t>ств</w:t>
      </w:r>
      <w:r>
        <w:rPr>
          <w:spacing w:val="1"/>
        </w:rPr>
        <w:t xml:space="preserve"> </w:t>
      </w:r>
      <w:r>
        <w:t>пр</w:t>
      </w:r>
      <w:proofErr w:type="gramEnd"/>
      <w:r>
        <w:t>оизводится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психодиагностических методик, реализованных на базе АПК с целью повышения достоверности и</w:t>
      </w:r>
      <w:r>
        <w:rPr>
          <w:spacing w:val="1"/>
        </w:rPr>
        <w:t xml:space="preserve"> </w:t>
      </w:r>
      <w:r>
        <w:t>снижения</w:t>
      </w:r>
      <w:r>
        <w:rPr>
          <w:spacing w:val="2"/>
        </w:rPr>
        <w:t xml:space="preserve"> </w:t>
      </w:r>
      <w:r>
        <w:t>субъективности</w:t>
      </w:r>
      <w:r>
        <w:rPr>
          <w:spacing w:val="-1"/>
        </w:rPr>
        <w:t xml:space="preserve"> </w:t>
      </w:r>
      <w:r>
        <w:t>в процессе тестирования.</w:t>
      </w:r>
    </w:p>
    <w:p w:rsidR="001131EB" w:rsidRDefault="001131EB" w:rsidP="001131EB">
      <w:pPr>
        <w:pStyle w:val="a5"/>
        <w:spacing w:before="1"/>
        <w:ind w:left="1039" w:right="398" w:firstLine="542"/>
        <w:jc w:val="both"/>
      </w:pPr>
      <w:r>
        <w:t>АПК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водителя: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(оценка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психофизиологическому</w:t>
      </w:r>
      <w:r>
        <w:rPr>
          <w:spacing w:val="1"/>
        </w:rPr>
        <w:t xml:space="preserve"> </w:t>
      </w:r>
      <w:r>
        <w:t>тестированию,</w:t>
      </w:r>
      <w:r>
        <w:rPr>
          <w:spacing w:val="1"/>
        </w:rPr>
        <w:t xml:space="preserve"> </w:t>
      </w:r>
      <w:r>
        <w:t>восприятие пространственных отношений и времени, глазомер, устойчивость, переключаемость 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психомоторику,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психомоторных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моторной</w:t>
      </w:r>
      <w:r>
        <w:rPr>
          <w:spacing w:val="1"/>
        </w:rPr>
        <w:t xml:space="preserve"> </w:t>
      </w:r>
      <w:r>
        <w:t>согласованности</w:t>
      </w:r>
      <w:r>
        <w:rPr>
          <w:spacing w:val="5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рук);</w:t>
      </w:r>
      <w:r>
        <w:rPr>
          <w:spacing w:val="9"/>
        </w:rPr>
        <w:t xml:space="preserve"> </w:t>
      </w:r>
      <w:r>
        <w:t>свойств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качеств</w:t>
      </w:r>
      <w:r>
        <w:rPr>
          <w:spacing w:val="6"/>
        </w:rPr>
        <w:t xml:space="preserve"> </w:t>
      </w:r>
      <w:r>
        <w:t>личности</w:t>
      </w:r>
      <w:r>
        <w:rPr>
          <w:spacing w:val="5"/>
        </w:rPr>
        <w:t xml:space="preserve"> </w:t>
      </w:r>
      <w:r>
        <w:t>водителя,</w:t>
      </w:r>
      <w:r>
        <w:rPr>
          <w:spacing w:val="9"/>
        </w:rPr>
        <w:t xml:space="preserve"> </w:t>
      </w:r>
      <w:r>
        <w:t>которые</w:t>
      </w:r>
      <w:r>
        <w:rPr>
          <w:spacing w:val="6"/>
        </w:rPr>
        <w:t xml:space="preserve"> </w:t>
      </w:r>
      <w:r>
        <w:t>позволят</w:t>
      </w:r>
      <w:r>
        <w:rPr>
          <w:spacing w:val="6"/>
        </w:rPr>
        <w:t xml:space="preserve"> </w:t>
      </w:r>
      <w:r>
        <w:t>ему</w:t>
      </w:r>
    </w:p>
    <w:p w:rsidR="001131EB" w:rsidRDefault="001131EB" w:rsidP="001131EB">
      <w:pPr>
        <w:jc w:val="both"/>
        <w:sectPr w:rsidR="001131EB">
          <w:type w:val="continuous"/>
          <w:pgSz w:w="11900" w:h="16840"/>
          <w:pgMar w:top="1060" w:right="440" w:bottom="1260" w:left="660" w:header="0" w:footer="1060" w:gutter="0"/>
          <w:cols w:space="720"/>
        </w:sectPr>
      </w:pPr>
    </w:p>
    <w:p w:rsidR="001131EB" w:rsidRDefault="001131EB" w:rsidP="001131EB">
      <w:pPr>
        <w:pStyle w:val="a5"/>
        <w:spacing w:before="69"/>
        <w:ind w:left="189" w:right="1251"/>
        <w:jc w:val="both"/>
      </w:pPr>
      <w:r>
        <w:lastRenderedPageBreak/>
        <w:t>безопасно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(нервно-психическая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темперамента,</w:t>
      </w:r>
      <w:r>
        <w:rPr>
          <w:spacing w:val="2"/>
        </w:rPr>
        <w:t xml:space="preserve"> </w:t>
      </w:r>
      <w:r>
        <w:t>склонность</w:t>
      </w:r>
      <w:r>
        <w:rPr>
          <w:spacing w:val="-4"/>
        </w:rPr>
        <w:t xml:space="preserve"> </w:t>
      </w:r>
      <w:r>
        <w:t>к риску,</w:t>
      </w:r>
      <w:r>
        <w:rPr>
          <w:spacing w:val="-3"/>
        </w:rPr>
        <w:t xml:space="preserve"> </w:t>
      </w:r>
      <w:r>
        <w:t>конфликтность,</w:t>
      </w:r>
      <w:r>
        <w:rPr>
          <w:spacing w:val="-2"/>
        </w:rPr>
        <w:t xml:space="preserve"> </w:t>
      </w:r>
      <w:r>
        <w:t>монотоноустойчивость).</w:t>
      </w:r>
    </w:p>
    <w:p w:rsidR="001131EB" w:rsidRDefault="001131EB" w:rsidP="001131EB">
      <w:pPr>
        <w:pStyle w:val="a5"/>
        <w:spacing w:before="1"/>
        <w:ind w:left="189" w:right="1246" w:firstLine="542"/>
        <w:jc w:val="both"/>
      </w:pPr>
      <w:r>
        <w:t>АПК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водителей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1"/>
        </w:rPr>
        <w:t xml:space="preserve"> </w:t>
      </w:r>
      <w:r>
        <w:t>состояния должны предоставлять возможности для обучения саморегуляции при наиболее часто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1"/>
        </w:rPr>
        <w:t xml:space="preserve"> </w:t>
      </w:r>
      <w:r>
        <w:t>состояниях: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напряженности,</w:t>
      </w:r>
      <w:r>
        <w:rPr>
          <w:spacing w:val="1"/>
        </w:rPr>
        <w:t xml:space="preserve"> </w:t>
      </w:r>
      <w:r>
        <w:t>монотонии,</w:t>
      </w:r>
      <w:r>
        <w:rPr>
          <w:spacing w:val="1"/>
        </w:rPr>
        <w:t xml:space="preserve"> </w:t>
      </w:r>
      <w:r>
        <w:t>утомлении,</w:t>
      </w:r>
      <w:r>
        <w:rPr>
          <w:spacing w:val="1"/>
        </w:rPr>
        <w:t xml:space="preserve"> </w:t>
      </w:r>
      <w:r>
        <w:t>стрессе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тренировке</w:t>
      </w:r>
      <w:r>
        <w:rPr>
          <w:spacing w:val="-1"/>
        </w:rPr>
        <w:t xml:space="preserve"> </w:t>
      </w:r>
      <w:r>
        <w:t>свойств внимания</w:t>
      </w:r>
      <w:r>
        <w:rPr>
          <w:spacing w:val="2"/>
        </w:rPr>
        <w:t xml:space="preserve"> </w:t>
      </w:r>
      <w:r>
        <w:t>(концентрации,</w:t>
      </w:r>
      <w:r>
        <w:rPr>
          <w:spacing w:val="3"/>
        </w:rPr>
        <w:t xml:space="preserve"> </w:t>
      </w:r>
      <w:r>
        <w:t>распределения).</w:t>
      </w:r>
    </w:p>
    <w:p w:rsidR="001131EB" w:rsidRDefault="001131EB" w:rsidP="001131EB">
      <w:pPr>
        <w:pStyle w:val="a5"/>
        <w:spacing w:before="1"/>
        <w:ind w:left="731"/>
        <w:jc w:val="both"/>
      </w:pPr>
      <w:r>
        <w:t>Аппаратно-программный</w:t>
      </w:r>
      <w:r>
        <w:rPr>
          <w:spacing w:val="-5"/>
        </w:rPr>
        <w:t xml:space="preserve"> </w:t>
      </w:r>
      <w:r>
        <w:t>комплекс</w:t>
      </w:r>
      <w:r>
        <w:rPr>
          <w:spacing w:val="-6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обеспечивать</w:t>
      </w:r>
      <w:r>
        <w:rPr>
          <w:spacing w:val="-2"/>
        </w:rPr>
        <w:t xml:space="preserve"> </w:t>
      </w:r>
      <w:r>
        <w:t>защиту</w:t>
      </w:r>
      <w:r>
        <w:rPr>
          <w:spacing w:val="-1"/>
        </w:rPr>
        <w:t xml:space="preserve"> </w:t>
      </w:r>
      <w:r>
        <w:t>персональных</w:t>
      </w:r>
      <w:r>
        <w:rPr>
          <w:spacing w:val="-2"/>
        </w:rPr>
        <w:t xml:space="preserve"> </w:t>
      </w:r>
      <w:r>
        <w:t>данных.</w:t>
      </w:r>
    </w:p>
    <w:p w:rsidR="001131EB" w:rsidRDefault="001131EB" w:rsidP="001131EB">
      <w:pPr>
        <w:pStyle w:val="a5"/>
        <w:spacing w:before="123" w:line="237" w:lineRule="auto"/>
        <w:ind w:left="189" w:right="1251" w:firstLine="537"/>
        <w:jc w:val="both"/>
      </w:pPr>
      <w:r>
        <w:t>Тренажеры,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обеспечивать: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обучение навыкам вождения; отработку правильной посадки водителя в транспортном средстве и</w:t>
      </w:r>
      <w:r>
        <w:rPr>
          <w:spacing w:val="1"/>
        </w:rPr>
        <w:t xml:space="preserve"> </w:t>
      </w:r>
      <w:r>
        <w:t>пристегивания</w:t>
      </w:r>
      <w:r>
        <w:rPr>
          <w:spacing w:val="1"/>
        </w:rPr>
        <w:t xml:space="preserve"> </w:t>
      </w:r>
      <w:r>
        <w:t>ремнем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контрольно-</w:t>
      </w:r>
      <w:r>
        <w:rPr>
          <w:spacing w:val="1"/>
        </w:rPr>
        <w:t xml:space="preserve"> </w:t>
      </w:r>
      <w:r>
        <w:t>измерительными</w:t>
      </w:r>
      <w:r>
        <w:rPr>
          <w:spacing w:val="-3"/>
        </w:rPr>
        <w:t xml:space="preserve"> </w:t>
      </w:r>
      <w:r>
        <w:t>приборами;</w:t>
      </w:r>
      <w:r>
        <w:rPr>
          <w:spacing w:val="2"/>
        </w:rPr>
        <w:t xml:space="preserve"> </w:t>
      </w:r>
      <w:r>
        <w:t>отработку приемов</w:t>
      </w:r>
      <w:r>
        <w:rPr>
          <w:spacing w:val="-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средством.</w:t>
      </w:r>
    </w:p>
    <w:p w:rsidR="001131EB" w:rsidRDefault="001131EB" w:rsidP="001131EB">
      <w:pPr>
        <w:pStyle w:val="a5"/>
        <w:spacing w:before="124"/>
        <w:ind w:left="189" w:right="1250" w:firstLine="537"/>
        <w:jc w:val="both"/>
      </w:pPr>
      <w:r>
        <w:t>Учебные транспортные средства категории "B" должны быть представлены механическими</w:t>
      </w:r>
      <w:r>
        <w:rPr>
          <w:spacing w:val="1"/>
        </w:rPr>
        <w:t xml:space="preserve"> </w:t>
      </w:r>
      <w:r>
        <w:t>транспортными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зарегистрированными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прицепами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одного),</w:t>
      </w:r>
      <w:r>
        <w:rPr>
          <w:spacing w:val="1"/>
        </w:rPr>
        <w:t xml:space="preserve"> </w:t>
      </w:r>
      <w:r>
        <w:t>разрешенная</w:t>
      </w:r>
      <w:r>
        <w:rPr>
          <w:spacing w:val="1"/>
        </w:rPr>
        <w:t xml:space="preserve"> </w:t>
      </w:r>
      <w:r>
        <w:t>максимальная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кг,</w:t>
      </w:r>
      <w:r>
        <w:rPr>
          <w:spacing w:val="1"/>
        </w:rPr>
        <w:t xml:space="preserve"> </w:t>
      </w:r>
      <w:r>
        <w:t>зарегистрированными</w:t>
      </w:r>
      <w:r>
        <w:rPr>
          <w:spacing w:val="-2"/>
        </w:rPr>
        <w:t xml:space="preserve"> </w:t>
      </w:r>
      <w:r>
        <w:t>в установленном</w:t>
      </w:r>
      <w:r>
        <w:rPr>
          <w:spacing w:val="2"/>
        </w:rPr>
        <w:t xml:space="preserve"> </w:t>
      </w:r>
      <w:r>
        <w:t>порядке.</w:t>
      </w:r>
    </w:p>
    <w:p w:rsidR="001131EB" w:rsidRDefault="001131EB" w:rsidP="001131EB">
      <w:pPr>
        <w:pStyle w:val="a5"/>
        <w:ind w:left="189" w:right="1246" w:firstLine="542"/>
        <w:jc w:val="both"/>
      </w:pPr>
      <w:r>
        <w:t>Расчет количества необходимых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 осуществляется по</w:t>
      </w:r>
      <w:r>
        <w:rPr>
          <w:spacing w:val="1"/>
        </w:rPr>
        <w:t xml:space="preserve"> </w:t>
      </w:r>
      <w:r>
        <w:t>формуле:</w:t>
      </w:r>
    </w:p>
    <w:p w:rsidR="001131EB" w:rsidRDefault="001131EB" w:rsidP="001131EB">
      <w:pPr>
        <w:jc w:val="both"/>
        <w:sectPr w:rsidR="001131EB">
          <w:footerReference w:type="default" r:id="rId38"/>
          <w:pgSz w:w="11900" w:h="16840"/>
          <w:pgMar w:top="1060" w:right="440" w:bottom="1260" w:left="660" w:header="0" w:footer="1060" w:gutter="0"/>
          <w:cols w:space="720"/>
        </w:sectPr>
      </w:pPr>
    </w:p>
    <w:p w:rsidR="001131EB" w:rsidRDefault="001131EB" w:rsidP="001131EB">
      <w:pPr>
        <w:pStyle w:val="Heading2"/>
        <w:spacing w:before="158" w:line="169" w:lineRule="exact"/>
        <w:ind w:left="0"/>
        <w:jc w:val="right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lastRenderedPageBreak/>
        <w:t>N</w:t>
      </w:r>
      <w:proofErr w:type="gramEnd"/>
      <w:r>
        <w:rPr>
          <w:rFonts w:ascii="Times New Roman" w:hAnsi="Times New Roman"/>
        </w:rPr>
        <w:t>тс =</w:t>
      </w:r>
    </w:p>
    <w:p w:rsidR="001131EB" w:rsidRDefault="001131EB" w:rsidP="001131EB">
      <w:pPr>
        <w:spacing w:line="286" w:lineRule="exact"/>
        <w:ind w:left="438"/>
        <w:rPr>
          <w:rFonts w:ascii="Times New Roman" w:hAnsi="Times New Roman"/>
          <w:sz w:val="24"/>
        </w:rPr>
      </w:pPr>
      <w:r>
        <w:br w:type="column"/>
      </w:r>
      <w:r>
        <w:rPr>
          <w:rFonts w:ascii="Times New Roman" w:hAnsi="Times New Roman"/>
          <w:sz w:val="24"/>
        </w:rPr>
        <w:lastRenderedPageBreak/>
        <w:t>Т</w:t>
      </w:r>
      <w:r>
        <w:rPr>
          <w:rFonts w:ascii="Times New Roman" w:hAnsi="Times New Roman"/>
          <w:spacing w:val="37"/>
          <w:sz w:val="24"/>
        </w:rPr>
        <w:t xml:space="preserve"> </w:t>
      </w:r>
      <w:r>
        <w:rPr>
          <w:rFonts w:ascii="Symbol" w:hAnsi="Symbol"/>
          <w:sz w:val="24"/>
        </w:rPr>
        <w:t>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z w:val="24"/>
        </w:rPr>
        <w:t>К</w:t>
      </w:r>
    </w:p>
    <w:p w:rsidR="001131EB" w:rsidRDefault="001131EB" w:rsidP="001131EB">
      <w:pPr>
        <w:spacing w:before="163" w:line="164" w:lineRule="exact"/>
        <w:ind w:left="442"/>
        <w:rPr>
          <w:sz w:val="20"/>
        </w:rPr>
      </w:pPr>
      <w:r>
        <w:br w:type="column"/>
      </w:r>
      <w:r>
        <w:rPr>
          <w:rFonts w:ascii="Times New Roman"/>
          <w:sz w:val="24"/>
        </w:rPr>
        <w:lastRenderedPageBreak/>
        <w:t>+ 1</w:t>
      </w:r>
      <w:proofErr w:type="gramStart"/>
      <w:r>
        <w:rPr>
          <w:rFonts w:ascii="Times New Roman"/>
          <w:spacing w:val="-31"/>
          <w:sz w:val="24"/>
        </w:rPr>
        <w:t xml:space="preserve"> </w:t>
      </w:r>
      <w:r>
        <w:rPr>
          <w:sz w:val="20"/>
        </w:rPr>
        <w:t>;</w:t>
      </w:r>
      <w:proofErr w:type="gramEnd"/>
    </w:p>
    <w:p w:rsidR="001131EB" w:rsidRDefault="001131EB" w:rsidP="001131EB">
      <w:pPr>
        <w:spacing w:line="164" w:lineRule="exact"/>
        <w:rPr>
          <w:sz w:val="20"/>
        </w:rPr>
        <w:sectPr w:rsidR="001131EB">
          <w:type w:val="continuous"/>
          <w:pgSz w:w="11900" w:h="16840"/>
          <w:pgMar w:top="1060" w:right="440" w:bottom="1260" w:left="660" w:header="0" w:footer="1060" w:gutter="0"/>
          <w:cols w:num="3" w:space="720" w:equalWidth="0">
            <w:col w:w="4185" w:space="40"/>
            <w:col w:w="1065" w:space="39"/>
            <w:col w:w="5471"/>
          </w:cols>
        </w:sectPr>
      </w:pPr>
    </w:p>
    <w:p w:rsidR="001131EB" w:rsidRDefault="001131EB" w:rsidP="001131EB">
      <w:pPr>
        <w:pStyle w:val="a5"/>
        <w:spacing w:line="20" w:lineRule="exact"/>
        <w:ind w:left="428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5" o:spid="_x0000_s1026" style="width:69.1pt;height:.6pt;mso-position-horizontal-relative:char;mso-position-vertical-relative:line" coordsize="1382,12">
            <v:line id="_x0000_s1027" style="position:absolute" from="0,6" to="1381,6" strokeweight=".20975mm"/>
            <w10:wrap type="none"/>
            <w10:anchorlock/>
          </v:group>
        </w:pict>
      </w:r>
    </w:p>
    <w:p w:rsidR="001131EB" w:rsidRDefault="001131EB" w:rsidP="001131EB">
      <w:pPr>
        <w:pStyle w:val="Heading2"/>
        <w:spacing w:before="0"/>
        <w:ind w:left="654" w:right="148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Symbol" w:hAnsi="Symbol"/>
        </w:rPr>
        <w:t>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</w:rPr>
        <w:t>24,5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Symbol" w:hAnsi="Symbol"/>
        </w:rPr>
        <w:t>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</w:rPr>
        <w:t>12</w:t>
      </w:r>
    </w:p>
    <w:p w:rsidR="001131EB" w:rsidRDefault="001131EB" w:rsidP="001131EB">
      <w:pPr>
        <w:pStyle w:val="a5"/>
        <w:spacing w:before="7"/>
        <w:rPr>
          <w:rFonts w:ascii="Times New Roman"/>
          <w:sz w:val="9"/>
        </w:rPr>
      </w:pPr>
    </w:p>
    <w:p w:rsidR="001131EB" w:rsidRDefault="001131EB" w:rsidP="001131EB">
      <w:pPr>
        <w:pStyle w:val="a5"/>
        <w:spacing w:before="95"/>
        <w:ind w:left="731"/>
        <w:jc w:val="both"/>
      </w:pPr>
      <w:r>
        <w:t>где</w:t>
      </w:r>
      <w:r>
        <w:rPr>
          <w:spacing w:val="-4"/>
        </w:rPr>
        <w:t xml:space="preserve"> </w:t>
      </w:r>
      <w:proofErr w:type="gramStart"/>
      <w:r>
        <w:t>N</w:t>
      </w:r>
      <w:proofErr w:type="gramEnd"/>
      <w:r>
        <w:t>тс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автотранспортных</w:t>
      </w:r>
      <w:r>
        <w:rPr>
          <w:spacing w:val="3"/>
        </w:rPr>
        <w:t xml:space="preserve"> </w:t>
      </w:r>
      <w:r>
        <w:t>средств;</w:t>
      </w:r>
    </w:p>
    <w:p w:rsidR="001131EB" w:rsidRDefault="001131EB" w:rsidP="001131EB">
      <w:pPr>
        <w:pStyle w:val="a5"/>
        <w:spacing w:before="5" w:line="235" w:lineRule="auto"/>
        <w:ind w:left="731" w:right="3861"/>
        <w:jc w:val="both"/>
      </w:pPr>
      <w:r>
        <w:t>Т - количество часов вождения в соответствии с учебным планом;</w:t>
      </w:r>
      <w:r>
        <w:rPr>
          <w:spacing w:val="-54"/>
        </w:rPr>
        <w:t xml:space="preserve"> </w:t>
      </w:r>
      <w:proofErr w:type="gramStart"/>
      <w:r>
        <w:t>К</w:t>
      </w:r>
      <w:proofErr w:type="gramEnd"/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количество обучающихся</w:t>
      </w:r>
      <w:r>
        <w:rPr>
          <w:spacing w:val="-2"/>
        </w:rPr>
        <w:t xml:space="preserve"> </w:t>
      </w:r>
      <w:r>
        <w:t>в год;</w:t>
      </w:r>
    </w:p>
    <w:p w:rsidR="001131EB" w:rsidRDefault="001131EB" w:rsidP="001131EB">
      <w:pPr>
        <w:pStyle w:val="a5"/>
        <w:spacing w:before="1"/>
        <w:ind w:left="189" w:right="1256" w:firstLine="542"/>
        <w:jc w:val="both"/>
      </w:pPr>
      <w:r>
        <w:t>t - время работы одного учебного транспортного средства равно: 7,2 часа - один мастер</w:t>
      </w:r>
      <w:r>
        <w:rPr>
          <w:spacing w:val="1"/>
        </w:rPr>
        <w:t xml:space="preserve"> </w:t>
      </w:r>
      <w:r>
        <w:t>производственного обучения на одно учебное транспортное средство, 14,4 часа - два мастера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-1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на одно</w:t>
      </w:r>
      <w:r>
        <w:rPr>
          <w:spacing w:val="-6"/>
        </w:rPr>
        <w:t xml:space="preserve"> </w:t>
      </w:r>
      <w:r>
        <w:t>учебное транспортное средство;</w:t>
      </w:r>
    </w:p>
    <w:p w:rsidR="001131EB" w:rsidRDefault="001131EB" w:rsidP="001131EB">
      <w:pPr>
        <w:pStyle w:val="a5"/>
        <w:spacing w:before="1"/>
        <w:ind w:left="731" w:right="5432"/>
      </w:pPr>
      <w:r>
        <w:t>24,5 - среднее количество рабочих дней в месяц;</w:t>
      </w:r>
      <w:r>
        <w:rPr>
          <w:spacing w:val="-53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количество рабочих</w:t>
      </w:r>
      <w:r>
        <w:rPr>
          <w:spacing w:val="1"/>
        </w:rPr>
        <w:t xml:space="preserve"> </w:t>
      </w:r>
      <w:r>
        <w:t>месяцев в</w:t>
      </w:r>
      <w:r>
        <w:rPr>
          <w:spacing w:val="-6"/>
        </w:rPr>
        <w:t xml:space="preserve"> </w:t>
      </w:r>
      <w:r>
        <w:t>году;</w:t>
      </w:r>
    </w:p>
    <w:p w:rsidR="001131EB" w:rsidRDefault="001131EB" w:rsidP="001131EB">
      <w:pPr>
        <w:pStyle w:val="a5"/>
        <w:spacing w:before="1"/>
        <w:ind w:left="731"/>
      </w:pPr>
      <w:r>
        <w:t>1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резервных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транспортных средств.</w:t>
      </w:r>
    </w:p>
    <w:p w:rsidR="001131EB" w:rsidRDefault="001131EB" w:rsidP="001131EB">
      <w:pPr>
        <w:pStyle w:val="a5"/>
        <w:spacing w:before="1"/>
        <w:ind w:left="189" w:right="1251" w:firstLine="542"/>
        <w:jc w:val="both"/>
      </w:pPr>
      <w:r>
        <w:t>Транспортные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вождению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ручным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-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управлением.</w:t>
      </w:r>
    </w:p>
    <w:p w:rsidR="001131EB" w:rsidRDefault="001131EB" w:rsidP="001131EB">
      <w:pPr>
        <w:pStyle w:val="a5"/>
        <w:spacing w:before="1"/>
        <w:ind w:left="189" w:right="1246" w:firstLine="542"/>
        <w:jc w:val="both"/>
      </w:pPr>
      <w:r>
        <w:t>Механическое транспортное средство, используемое для обучения вождению, должно быть</w:t>
      </w:r>
      <w:r>
        <w:rPr>
          <w:spacing w:val="1"/>
        </w:rPr>
        <w:t xml:space="preserve"> </w:t>
      </w:r>
      <w:r>
        <w:t>оборудовано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педалями</w:t>
      </w:r>
      <w:r>
        <w:rPr>
          <w:spacing w:val="1"/>
        </w:rPr>
        <w:t xml:space="preserve"> </w:t>
      </w:r>
      <w:r>
        <w:t>привода</w:t>
      </w:r>
      <w:r>
        <w:rPr>
          <w:spacing w:val="1"/>
        </w:rPr>
        <w:t xml:space="preserve"> </w:t>
      </w:r>
      <w:r>
        <w:t>сцепления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автоматической</w:t>
      </w:r>
      <w:r>
        <w:rPr>
          <w:spacing w:val="1"/>
        </w:rPr>
        <w:t xml:space="preserve"> </w:t>
      </w:r>
      <w:r>
        <w:t>трансмиссией)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тормоза;</w:t>
      </w:r>
      <w:r>
        <w:rPr>
          <w:spacing w:val="1"/>
        </w:rPr>
        <w:t xml:space="preserve"> </w:t>
      </w:r>
      <w:r>
        <w:t>зеркалом</w:t>
      </w:r>
      <w:r>
        <w:rPr>
          <w:spacing w:val="1"/>
        </w:rPr>
        <w:t xml:space="preserve"> </w:t>
      </w:r>
      <w:r>
        <w:t>заднего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proofErr w:type="gramStart"/>
      <w:r>
        <w:t>для</w:t>
      </w:r>
      <w:proofErr w:type="gramEnd"/>
      <w:r>
        <w:rPr>
          <w:spacing w:val="1"/>
        </w:rPr>
        <w:t xml:space="preserve"> </w:t>
      </w:r>
      <w:r>
        <w:t>обучающего;</w:t>
      </w:r>
      <w:r>
        <w:rPr>
          <w:spacing w:val="1"/>
        </w:rPr>
        <w:t xml:space="preserve"> </w:t>
      </w:r>
      <w:proofErr w:type="gramStart"/>
      <w:r>
        <w:t>опознавательным знаком "Учебное транспортное средство" в соответствии с пунктом 8 Основных</w:t>
      </w:r>
      <w:r>
        <w:rPr>
          <w:spacing w:val="1"/>
        </w:rPr>
        <w:t xml:space="preserve"> </w:t>
      </w:r>
      <w:r>
        <w:t>положений по допуску транспортных средств к эксплуатации и обязанности должностных лиц 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Министров - Правительства Российской Федерации от 23 октября 1993 г. N 1090 "О Правилах</w:t>
      </w:r>
      <w:r>
        <w:rPr>
          <w:spacing w:val="1"/>
        </w:rPr>
        <w:t xml:space="preserve"> </w:t>
      </w:r>
      <w:r>
        <w:t>дорожного движения" (Собрание актов Президента и Правительства Российской Федерации, 1993,</w:t>
      </w:r>
      <w:r>
        <w:rPr>
          <w:spacing w:val="1"/>
        </w:rPr>
        <w:t xml:space="preserve"> </w:t>
      </w:r>
      <w:r>
        <w:t>N</w:t>
      </w:r>
      <w:r>
        <w:rPr>
          <w:spacing w:val="16"/>
        </w:rPr>
        <w:t xml:space="preserve"> </w:t>
      </w:r>
      <w:r>
        <w:t>47,</w:t>
      </w:r>
      <w:r>
        <w:rPr>
          <w:spacing w:val="19"/>
        </w:rPr>
        <w:t xml:space="preserve"> </w:t>
      </w:r>
      <w:r>
        <w:t>ст.</w:t>
      </w:r>
      <w:r>
        <w:rPr>
          <w:spacing w:val="20"/>
        </w:rPr>
        <w:t xml:space="preserve"> </w:t>
      </w:r>
      <w:r>
        <w:t>4531;</w:t>
      </w:r>
      <w:proofErr w:type="gramEnd"/>
      <w:r>
        <w:rPr>
          <w:spacing w:val="19"/>
        </w:rPr>
        <w:t xml:space="preserve"> </w:t>
      </w:r>
      <w:r>
        <w:t>Собрание</w:t>
      </w:r>
      <w:r>
        <w:rPr>
          <w:spacing w:val="17"/>
        </w:rPr>
        <w:t xml:space="preserve"> </w:t>
      </w:r>
      <w:r>
        <w:t>законодательства</w:t>
      </w:r>
      <w:r>
        <w:rPr>
          <w:spacing w:val="16"/>
        </w:rPr>
        <w:t xml:space="preserve"> </w:t>
      </w:r>
      <w:r>
        <w:t>Российской</w:t>
      </w:r>
      <w:r>
        <w:rPr>
          <w:spacing w:val="17"/>
        </w:rPr>
        <w:t xml:space="preserve"> </w:t>
      </w:r>
      <w:r>
        <w:t>Федерации,</w:t>
      </w:r>
      <w:r>
        <w:rPr>
          <w:spacing w:val="19"/>
        </w:rPr>
        <w:t xml:space="preserve"> </w:t>
      </w:r>
      <w:r>
        <w:t>1998,</w:t>
      </w:r>
      <w:r>
        <w:rPr>
          <w:spacing w:val="20"/>
        </w:rPr>
        <w:t xml:space="preserve"> </w:t>
      </w:r>
      <w:r>
        <w:t>N</w:t>
      </w:r>
      <w:r>
        <w:rPr>
          <w:spacing w:val="16"/>
        </w:rPr>
        <w:t xml:space="preserve"> </w:t>
      </w:r>
      <w:r>
        <w:t>45,</w:t>
      </w:r>
      <w:r>
        <w:rPr>
          <w:spacing w:val="20"/>
        </w:rPr>
        <w:t xml:space="preserve"> </w:t>
      </w:r>
      <w:r>
        <w:t>ст.</w:t>
      </w:r>
      <w:r>
        <w:rPr>
          <w:spacing w:val="19"/>
        </w:rPr>
        <w:t xml:space="preserve"> </w:t>
      </w:r>
      <w:r>
        <w:t>5521;</w:t>
      </w:r>
      <w:r>
        <w:rPr>
          <w:spacing w:val="20"/>
        </w:rPr>
        <w:t xml:space="preserve"> </w:t>
      </w:r>
      <w:r>
        <w:t>2000,</w:t>
      </w:r>
      <w:r>
        <w:rPr>
          <w:spacing w:val="19"/>
        </w:rPr>
        <w:t xml:space="preserve"> </w:t>
      </w:r>
      <w:r>
        <w:t>N</w:t>
      </w:r>
    </w:p>
    <w:p w:rsidR="001131EB" w:rsidRDefault="001131EB" w:rsidP="001131EB">
      <w:pPr>
        <w:pStyle w:val="a5"/>
        <w:spacing w:line="229" w:lineRule="exact"/>
        <w:ind w:left="189"/>
        <w:jc w:val="both"/>
      </w:pPr>
      <w:r>
        <w:t>18,</w:t>
      </w:r>
      <w:r>
        <w:rPr>
          <w:spacing w:val="6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1985;</w:t>
      </w:r>
      <w:r>
        <w:rPr>
          <w:spacing w:val="6"/>
        </w:rPr>
        <w:t xml:space="preserve"> </w:t>
      </w:r>
      <w:r>
        <w:t>2001,</w:t>
      </w:r>
      <w:r>
        <w:rPr>
          <w:spacing w:val="6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11,</w:t>
      </w:r>
      <w:r>
        <w:rPr>
          <w:spacing w:val="1"/>
        </w:rPr>
        <w:t xml:space="preserve"> </w:t>
      </w:r>
      <w:r>
        <w:t>ст.</w:t>
      </w:r>
      <w:r>
        <w:rPr>
          <w:spacing w:val="2"/>
        </w:rPr>
        <w:t xml:space="preserve"> </w:t>
      </w:r>
      <w:r>
        <w:t>1029;</w:t>
      </w:r>
      <w:r>
        <w:rPr>
          <w:spacing w:val="6"/>
        </w:rPr>
        <w:t xml:space="preserve"> </w:t>
      </w:r>
      <w:r>
        <w:t>2002,</w:t>
      </w:r>
      <w:r>
        <w:rPr>
          <w:spacing w:val="6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9,</w:t>
      </w:r>
      <w:r>
        <w:rPr>
          <w:spacing w:val="6"/>
        </w:rPr>
        <w:t xml:space="preserve"> </w:t>
      </w:r>
      <w:r>
        <w:t>ст.</w:t>
      </w:r>
      <w:r>
        <w:rPr>
          <w:spacing w:val="6"/>
        </w:rPr>
        <w:t xml:space="preserve"> </w:t>
      </w:r>
      <w:r>
        <w:t>931;</w:t>
      </w:r>
      <w:r>
        <w:rPr>
          <w:spacing w:val="1"/>
        </w:rPr>
        <w:t xml:space="preserve"> </w:t>
      </w:r>
      <w:r>
        <w:t>N</w:t>
      </w:r>
      <w:r>
        <w:rPr>
          <w:spacing w:val="4"/>
        </w:rPr>
        <w:t xml:space="preserve"> </w:t>
      </w:r>
      <w:r>
        <w:t>27,</w:t>
      </w:r>
      <w:r>
        <w:rPr>
          <w:spacing w:val="1"/>
        </w:rPr>
        <w:t xml:space="preserve"> </w:t>
      </w:r>
      <w:r>
        <w:t>ст.</w:t>
      </w:r>
      <w:r>
        <w:rPr>
          <w:spacing w:val="6"/>
        </w:rPr>
        <w:t xml:space="preserve"> </w:t>
      </w:r>
      <w:r>
        <w:t>2693;</w:t>
      </w:r>
      <w:r>
        <w:rPr>
          <w:spacing w:val="1"/>
        </w:rPr>
        <w:t xml:space="preserve"> </w:t>
      </w:r>
      <w:r>
        <w:t>2003,</w:t>
      </w:r>
      <w:r>
        <w:rPr>
          <w:spacing w:val="6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20,</w:t>
      </w:r>
      <w:r>
        <w:rPr>
          <w:spacing w:val="2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1899;</w:t>
      </w:r>
      <w:r>
        <w:rPr>
          <w:spacing w:val="6"/>
        </w:rPr>
        <w:t xml:space="preserve"> </w:t>
      </w:r>
      <w:r>
        <w:t>2003,</w:t>
      </w:r>
      <w:r>
        <w:rPr>
          <w:spacing w:val="6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40,</w:t>
      </w:r>
    </w:p>
    <w:p w:rsidR="001131EB" w:rsidRDefault="001131EB" w:rsidP="001131EB">
      <w:pPr>
        <w:pStyle w:val="a5"/>
        <w:ind w:left="189"/>
        <w:jc w:val="both"/>
      </w:pPr>
      <w:r>
        <w:t>ст.</w:t>
      </w:r>
      <w:r>
        <w:rPr>
          <w:spacing w:val="10"/>
        </w:rPr>
        <w:t xml:space="preserve"> </w:t>
      </w:r>
      <w:r>
        <w:t>3891;</w:t>
      </w:r>
      <w:r>
        <w:rPr>
          <w:spacing w:val="11"/>
        </w:rPr>
        <w:t xml:space="preserve"> </w:t>
      </w:r>
      <w:r>
        <w:t>2005,</w:t>
      </w:r>
      <w:r>
        <w:rPr>
          <w:spacing w:val="11"/>
        </w:rPr>
        <w:t xml:space="preserve"> </w:t>
      </w:r>
      <w:r>
        <w:t>N</w:t>
      </w:r>
      <w:r>
        <w:rPr>
          <w:spacing w:val="8"/>
        </w:rPr>
        <w:t xml:space="preserve"> </w:t>
      </w:r>
      <w:r>
        <w:t>52,</w:t>
      </w:r>
      <w:r>
        <w:rPr>
          <w:spacing w:val="11"/>
        </w:rPr>
        <w:t xml:space="preserve"> </w:t>
      </w:r>
      <w:r>
        <w:t>ст.</w:t>
      </w:r>
      <w:r>
        <w:rPr>
          <w:spacing w:val="11"/>
        </w:rPr>
        <w:t xml:space="preserve"> </w:t>
      </w:r>
      <w:r>
        <w:t>5733;</w:t>
      </w:r>
      <w:r>
        <w:rPr>
          <w:spacing w:val="11"/>
        </w:rPr>
        <w:t xml:space="preserve"> </w:t>
      </w:r>
      <w:r>
        <w:t>2006,</w:t>
      </w:r>
      <w:r>
        <w:rPr>
          <w:spacing w:val="11"/>
        </w:rPr>
        <w:t xml:space="preserve"> </w:t>
      </w:r>
      <w:r>
        <w:t>N</w:t>
      </w:r>
      <w:r>
        <w:rPr>
          <w:spacing w:val="8"/>
        </w:rPr>
        <w:t xml:space="preserve"> </w:t>
      </w:r>
      <w:r>
        <w:t>11,</w:t>
      </w:r>
      <w:r>
        <w:rPr>
          <w:spacing w:val="11"/>
        </w:rPr>
        <w:t xml:space="preserve"> </w:t>
      </w:r>
      <w:r>
        <w:t>ст.</w:t>
      </w:r>
      <w:r>
        <w:rPr>
          <w:spacing w:val="11"/>
        </w:rPr>
        <w:t xml:space="preserve"> </w:t>
      </w:r>
      <w:r>
        <w:t>1179;</w:t>
      </w:r>
      <w:r>
        <w:rPr>
          <w:spacing w:val="6"/>
        </w:rPr>
        <w:t xml:space="preserve"> </w:t>
      </w:r>
      <w:r>
        <w:t>2008,</w:t>
      </w:r>
      <w:r>
        <w:rPr>
          <w:spacing w:val="11"/>
        </w:rPr>
        <w:t xml:space="preserve"> </w:t>
      </w:r>
      <w:r>
        <w:t>N</w:t>
      </w:r>
      <w:r>
        <w:rPr>
          <w:spacing w:val="8"/>
        </w:rPr>
        <w:t xml:space="preserve"> </w:t>
      </w:r>
      <w:r>
        <w:t>8,</w:t>
      </w:r>
      <w:r>
        <w:rPr>
          <w:spacing w:val="10"/>
        </w:rPr>
        <w:t xml:space="preserve"> </w:t>
      </w:r>
      <w:r>
        <w:t>ст.</w:t>
      </w:r>
      <w:r>
        <w:rPr>
          <w:spacing w:val="11"/>
        </w:rPr>
        <w:t xml:space="preserve"> </w:t>
      </w:r>
      <w:r>
        <w:t>741;</w:t>
      </w:r>
      <w:r>
        <w:rPr>
          <w:spacing w:val="11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17,</w:t>
      </w:r>
      <w:r>
        <w:rPr>
          <w:spacing w:val="11"/>
        </w:rPr>
        <w:t xml:space="preserve"> </w:t>
      </w:r>
      <w:r>
        <w:t>ст.</w:t>
      </w:r>
      <w:r>
        <w:rPr>
          <w:spacing w:val="6"/>
        </w:rPr>
        <w:t xml:space="preserve"> </w:t>
      </w:r>
      <w:r>
        <w:t>1882;</w:t>
      </w:r>
      <w:r>
        <w:rPr>
          <w:spacing w:val="11"/>
        </w:rPr>
        <w:t xml:space="preserve"> </w:t>
      </w:r>
      <w:r>
        <w:t>2009,</w:t>
      </w:r>
      <w:r>
        <w:rPr>
          <w:spacing w:val="11"/>
        </w:rPr>
        <w:t xml:space="preserve"> </w:t>
      </w:r>
      <w:r>
        <w:t>N</w:t>
      </w:r>
      <w:r>
        <w:rPr>
          <w:spacing w:val="8"/>
        </w:rPr>
        <w:t xml:space="preserve"> </w:t>
      </w:r>
      <w:r>
        <w:t>2,</w:t>
      </w:r>
      <w:r>
        <w:rPr>
          <w:spacing w:val="11"/>
        </w:rPr>
        <w:t xml:space="preserve"> </w:t>
      </w:r>
      <w:r>
        <w:t>ст.</w:t>
      </w:r>
    </w:p>
    <w:p w:rsidR="001131EB" w:rsidRDefault="001131EB" w:rsidP="001131EB">
      <w:pPr>
        <w:pStyle w:val="a5"/>
        <w:spacing w:before="1" w:line="228" w:lineRule="exact"/>
        <w:ind w:left="189"/>
      </w:pPr>
      <w:r>
        <w:t>233;</w:t>
      </w:r>
      <w:r>
        <w:rPr>
          <w:spacing w:val="6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5,</w:t>
      </w:r>
      <w:r>
        <w:rPr>
          <w:spacing w:val="7"/>
        </w:rPr>
        <w:t xml:space="preserve"> </w:t>
      </w:r>
      <w:r>
        <w:t>ст.</w:t>
      </w:r>
      <w:r>
        <w:rPr>
          <w:spacing w:val="6"/>
        </w:rPr>
        <w:t xml:space="preserve"> </w:t>
      </w:r>
      <w:r>
        <w:t>610;</w:t>
      </w:r>
      <w:r>
        <w:rPr>
          <w:spacing w:val="6"/>
        </w:rPr>
        <w:t xml:space="preserve"> </w:t>
      </w:r>
      <w:r>
        <w:t>2010,</w:t>
      </w:r>
      <w:r>
        <w:rPr>
          <w:spacing w:val="7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9,</w:t>
      </w:r>
      <w:r>
        <w:rPr>
          <w:spacing w:val="7"/>
        </w:rPr>
        <w:t xml:space="preserve"> </w:t>
      </w:r>
      <w:r>
        <w:t>ст.</w:t>
      </w:r>
      <w:r>
        <w:rPr>
          <w:spacing w:val="6"/>
        </w:rPr>
        <w:t xml:space="preserve"> </w:t>
      </w:r>
      <w:r>
        <w:t>976;</w:t>
      </w:r>
      <w:r>
        <w:rPr>
          <w:spacing w:val="6"/>
        </w:rPr>
        <w:t xml:space="preserve"> </w:t>
      </w:r>
      <w:r>
        <w:t>N</w:t>
      </w:r>
      <w:r>
        <w:rPr>
          <w:spacing w:val="4"/>
        </w:rPr>
        <w:t xml:space="preserve"> </w:t>
      </w:r>
      <w:r>
        <w:t>20,</w:t>
      </w:r>
      <w:r>
        <w:rPr>
          <w:spacing w:val="6"/>
        </w:rPr>
        <w:t xml:space="preserve"> </w:t>
      </w:r>
      <w:r>
        <w:t>ст.</w:t>
      </w:r>
      <w:r>
        <w:rPr>
          <w:spacing w:val="7"/>
        </w:rPr>
        <w:t xml:space="preserve"> </w:t>
      </w:r>
      <w:r>
        <w:t>2471;</w:t>
      </w:r>
      <w:r>
        <w:rPr>
          <w:spacing w:val="6"/>
        </w:rPr>
        <w:t xml:space="preserve"> </w:t>
      </w:r>
      <w:r>
        <w:t>2011,</w:t>
      </w:r>
      <w:r>
        <w:rPr>
          <w:spacing w:val="6"/>
        </w:rPr>
        <w:t xml:space="preserve"> </w:t>
      </w:r>
      <w:r>
        <w:t>N</w:t>
      </w:r>
      <w:r>
        <w:rPr>
          <w:spacing w:val="4"/>
        </w:rPr>
        <w:t xml:space="preserve"> </w:t>
      </w:r>
      <w:r>
        <w:t>42,</w:t>
      </w:r>
      <w:r>
        <w:rPr>
          <w:spacing w:val="6"/>
        </w:rPr>
        <w:t xml:space="preserve"> </w:t>
      </w:r>
      <w:r>
        <w:t>ст.</w:t>
      </w:r>
      <w:r>
        <w:rPr>
          <w:spacing w:val="7"/>
        </w:rPr>
        <w:t xml:space="preserve"> </w:t>
      </w:r>
      <w:r>
        <w:t>5922;</w:t>
      </w:r>
      <w:r>
        <w:rPr>
          <w:spacing w:val="6"/>
        </w:rPr>
        <w:t xml:space="preserve"> </w:t>
      </w:r>
      <w:r>
        <w:t>2012,</w:t>
      </w:r>
      <w:r>
        <w:rPr>
          <w:spacing w:val="6"/>
        </w:rPr>
        <w:t xml:space="preserve"> </w:t>
      </w:r>
      <w:r>
        <w:t>N</w:t>
      </w:r>
      <w:r>
        <w:rPr>
          <w:spacing w:val="4"/>
        </w:rPr>
        <w:t xml:space="preserve"> </w:t>
      </w:r>
      <w:r>
        <w:t>1,</w:t>
      </w:r>
      <w:r>
        <w:rPr>
          <w:spacing w:val="6"/>
        </w:rPr>
        <w:t xml:space="preserve"> </w:t>
      </w:r>
      <w:r>
        <w:t>ст.</w:t>
      </w:r>
      <w:r>
        <w:rPr>
          <w:spacing w:val="7"/>
        </w:rPr>
        <w:t xml:space="preserve"> </w:t>
      </w:r>
      <w:r>
        <w:t>154;</w:t>
      </w:r>
      <w:r>
        <w:rPr>
          <w:spacing w:val="6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15,</w:t>
      </w:r>
      <w:r>
        <w:rPr>
          <w:spacing w:val="2"/>
        </w:rPr>
        <w:t xml:space="preserve"> </w:t>
      </w:r>
      <w:r>
        <w:t>ст.</w:t>
      </w:r>
    </w:p>
    <w:p w:rsidR="001131EB" w:rsidRDefault="001131EB" w:rsidP="001131EB">
      <w:pPr>
        <w:pStyle w:val="a5"/>
        <w:spacing w:line="228" w:lineRule="exact"/>
        <w:ind w:left="189"/>
      </w:pPr>
      <w:r>
        <w:t>1780;</w:t>
      </w:r>
      <w:r>
        <w:rPr>
          <w:spacing w:val="6"/>
        </w:rPr>
        <w:t xml:space="preserve"> </w:t>
      </w:r>
      <w:r>
        <w:t>N</w:t>
      </w:r>
      <w:r>
        <w:rPr>
          <w:spacing w:val="4"/>
        </w:rPr>
        <w:t xml:space="preserve"> </w:t>
      </w:r>
      <w:r>
        <w:t>30,</w:t>
      </w:r>
      <w:r>
        <w:rPr>
          <w:spacing w:val="7"/>
        </w:rPr>
        <w:t xml:space="preserve"> </w:t>
      </w:r>
      <w:r>
        <w:t>ст.</w:t>
      </w:r>
      <w:r>
        <w:rPr>
          <w:spacing w:val="7"/>
        </w:rPr>
        <w:t xml:space="preserve"> </w:t>
      </w:r>
      <w:r>
        <w:t>4289;</w:t>
      </w:r>
      <w:r>
        <w:rPr>
          <w:spacing w:val="7"/>
        </w:rPr>
        <w:t xml:space="preserve"> </w:t>
      </w:r>
      <w:r>
        <w:t>N</w:t>
      </w:r>
      <w:r>
        <w:rPr>
          <w:spacing w:val="4"/>
        </w:rPr>
        <w:t xml:space="preserve"> </w:t>
      </w:r>
      <w:r>
        <w:t>47,</w:t>
      </w:r>
      <w:r>
        <w:rPr>
          <w:spacing w:val="7"/>
        </w:rPr>
        <w:t xml:space="preserve"> </w:t>
      </w:r>
      <w:r>
        <w:t>ст.</w:t>
      </w:r>
      <w:r>
        <w:rPr>
          <w:spacing w:val="7"/>
        </w:rPr>
        <w:t xml:space="preserve"> </w:t>
      </w:r>
      <w:r>
        <w:t>6505;</w:t>
      </w:r>
      <w:r>
        <w:rPr>
          <w:spacing w:val="7"/>
        </w:rPr>
        <w:t xml:space="preserve"> </w:t>
      </w:r>
      <w:r>
        <w:t>2013,</w:t>
      </w:r>
      <w:r>
        <w:rPr>
          <w:spacing w:val="7"/>
        </w:rPr>
        <w:t xml:space="preserve"> </w:t>
      </w:r>
      <w:r>
        <w:t>N</w:t>
      </w:r>
      <w:r>
        <w:rPr>
          <w:spacing w:val="4"/>
        </w:rPr>
        <w:t xml:space="preserve"> </w:t>
      </w:r>
      <w:r>
        <w:t>5,</w:t>
      </w:r>
      <w:r>
        <w:rPr>
          <w:spacing w:val="7"/>
        </w:rPr>
        <w:t xml:space="preserve"> </w:t>
      </w:r>
      <w:r>
        <w:t>ст.</w:t>
      </w:r>
      <w:r>
        <w:rPr>
          <w:spacing w:val="7"/>
        </w:rPr>
        <w:t xml:space="preserve"> </w:t>
      </w:r>
      <w:r>
        <w:t>371;</w:t>
      </w:r>
      <w:r>
        <w:rPr>
          <w:spacing w:val="7"/>
        </w:rPr>
        <w:t xml:space="preserve"> </w:t>
      </w:r>
      <w:r>
        <w:t>N</w:t>
      </w:r>
      <w:r>
        <w:rPr>
          <w:spacing w:val="4"/>
        </w:rPr>
        <w:t xml:space="preserve"> </w:t>
      </w:r>
      <w:r>
        <w:t>5,</w:t>
      </w:r>
      <w:r>
        <w:rPr>
          <w:spacing w:val="7"/>
        </w:rPr>
        <w:t xml:space="preserve"> </w:t>
      </w:r>
      <w:r>
        <w:t>ст.</w:t>
      </w:r>
      <w:r>
        <w:rPr>
          <w:spacing w:val="7"/>
        </w:rPr>
        <w:t xml:space="preserve"> </w:t>
      </w:r>
      <w:r>
        <w:t>404;</w:t>
      </w:r>
      <w:r>
        <w:rPr>
          <w:spacing w:val="7"/>
        </w:rPr>
        <w:t xml:space="preserve"> </w:t>
      </w:r>
      <w:r>
        <w:t>N</w:t>
      </w:r>
      <w:r>
        <w:rPr>
          <w:spacing w:val="4"/>
        </w:rPr>
        <w:t xml:space="preserve"> </w:t>
      </w:r>
      <w:r>
        <w:t>24,</w:t>
      </w:r>
      <w:r>
        <w:rPr>
          <w:spacing w:val="7"/>
        </w:rPr>
        <w:t xml:space="preserve"> </w:t>
      </w:r>
      <w:r>
        <w:t>ст.</w:t>
      </w:r>
      <w:r>
        <w:rPr>
          <w:spacing w:val="7"/>
        </w:rPr>
        <w:t xml:space="preserve"> </w:t>
      </w:r>
      <w:r>
        <w:t>2999;</w:t>
      </w:r>
      <w:r>
        <w:rPr>
          <w:spacing w:val="7"/>
        </w:rPr>
        <w:t xml:space="preserve"> </w:t>
      </w:r>
      <w:r>
        <w:t>N</w:t>
      </w:r>
      <w:r>
        <w:rPr>
          <w:spacing w:val="4"/>
        </w:rPr>
        <w:t xml:space="preserve"> </w:t>
      </w:r>
      <w:r>
        <w:t>31,</w:t>
      </w:r>
      <w:r>
        <w:rPr>
          <w:spacing w:val="7"/>
        </w:rPr>
        <w:t xml:space="preserve"> </w:t>
      </w:r>
      <w:r>
        <w:t>ст.</w:t>
      </w:r>
      <w:r>
        <w:rPr>
          <w:spacing w:val="7"/>
        </w:rPr>
        <w:t xml:space="preserve"> </w:t>
      </w:r>
      <w:r>
        <w:t>4218;</w:t>
      </w:r>
      <w:r>
        <w:rPr>
          <w:spacing w:val="7"/>
        </w:rPr>
        <w:t xml:space="preserve"> </w:t>
      </w:r>
      <w:r>
        <w:t>N</w:t>
      </w:r>
    </w:p>
    <w:p w:rsidR="001131EB" w:rsidRDefault="001131EB" w:rsidP="001131EB">
      <w:pPr>
        <w:pStyle w:val="a5"/>
        <w:ind w:left="189"/>
      </w:pPr>
      <w:proofErr w:type="gramStart"/>
      <w:r>
        <w:t>41,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5194).</w:t>
      </w:r>
      <w:proofErr w:type="gramEnd"/>
    </w:p>
    <w:p w:rsidR="001131EB" w:rsidRDefault="001131EB" w:rsidP="001131EB">
      <w:pPr>
        <w:spacing w:before="1"/>
        <w:ind w:left="3117"/>
      </w:pPr>
      <w:r>
        <w:t>Перечень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оборудования</w:t>
      </w:r>
    </w:p>
    <w:p w:rsidR="001131EB" w:rsidRDefault="001131EB" w:rsidP="001131EB">
      <w:pPr>
        <w:pStyle w:val="a5"/>
        <w:spacing w:before="6" w:after="1"/>
      </w:pPr>
    </w:p>
    <w:tbl>
      <w:tblPr>
        <w:tblStyle w:val="TableNormal"/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2"/>
        <w:gridCol w:w="1277"/>
        <w:gridCol w:w="850"/>
        <w:gridCol w:w="1421"/>
      </w:tblGrid>
      <w:tr w:rsidR="001131EB" w:rsidTr="00CC64D4">
        <w:trPr>
          <w:trHeight w:val="661"/>
        </w:trPr>
        <w:tc>
          <w:tcPr>
            <w:tcW w:w="5952" w:type="dxa"/>
          </w:tcPr>
          <w:p w:rsidR="001131EB" w:rsidRDefault="001131EB" w:rsidP="00CC64D4">
            <w:pPr>
              <w:pStyle w:val="TableParagraph"/>
              <w:spacing w:before="95"/>
              <w:ind w:left="1171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</w:p>
        </w:tc>
        <w:tc>
          <w:tcPr>
            <w:tcW w:w="1277" w:type="dxa"/>
          </w:tcPr>
          <w:p w:rsidR="001131EB" w:rsidRDefault="001131EB" w:rsidP="00CC64D4">
            <w:pPr>
              <w:pStyle w:val="TableParagraph"/>
              <w:spacing w:before="95"/>
              <w:ind w:left="158" w:right="92" w:firstLine="96"/>
              <w:rPr>
                <w:sz w:val="20"/>
              </w:rPr>
            </w:pPr>
            <w:r>
              <w:rPr>
                <w:sz w:val="20"/>
              </w:rPr>
              <w:t>Единица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измерения</w:t>
            </w:r>
          </w:p>
        </w:tc>
        <w:tc>
          <w:tcPr>
            <w:tcW w:w="850" w:type="dxa"/>
          </w:tcPr>
          <w:p w:rsidR="001131EB" w:rsidRDefault="001131EB" w:rsidP="00CC64D4">
            <w:pPr>
              <w:pStyle w:val="TableParagraph"/>
              <w:spacing w:before="95"/>
              <w:ind w:left="244" w:right="39" w:hanging="135"/>
              <w:rPr>
                <w:sz w:val="20"/>
              </w:rPr>
            </w:pPr>
            <w:r>
              <w:rPr>
                <w:sz w:val="20"/>
              </w:rPr>
              <w:t>Количе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ство</w:t>
            </w:r>
          </w:p>
        </w:tc>
        <w:tc>
          <w:tcPr>
            <w:tcW w:w="1421" w:type="dxa"/>
          </w:tcPr>
          <w:p w:rsidR="001131EB" w:rsidRDefault="001131EB" w:rsidP="00CC64D4">
            <w:pPr>
              <w:pStyle w:val="TableParagraph"/>
              <w:spacing w:before="95"/>
              <w:ind w:left="88" w:right="74"/>
              <w:jc w:val="center"/>
              <w:rPr>
                <w:sz w:val="20"/>
              </w:rPr>
            </w:pPr>
            <w:r>
              <w:rPr>
                <w:sz w:val="20"/>
              </w:rPr>
              <w:t>Наличие</w:t>
            </w:r>
          </w:p>
        </w:tc>
      </w:tr>
      <w:tr w:rsidR="001131EB" w:rsidTr="00CC64D4">
        <w:trPr>
          <w:trHeight w:val="433"/>
        </w:trPr>
        <w:tc>
          <w:tcPr>
            <w:tcW w:w="5952" w:type="dxa"/>
            <w:tcBorders>
              <w:bottom w:val="nil"/>
            </w:tcBorders>
          </w:tcPr>
          <w:p w:rsidR="001131EB" w:rsidRPr="001131EB" w:rsidRDefault="001131EB" w:rsidP="00CC64D4">
            <w:pPr>
              <w:pStyle w:val="TableParagraph"/>
              <w:spacing w:before="100"/>
              <w:ind w:left="536" w:right="480"/>
              <w:jc w:val="center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Оборудование</w:t>
            </w:r>
            <w:r w:rsidRPr="001131EB">
              <w:rPr>
                <w:spacing w:val="-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и</w:t>
            </w:r>
            <w:r w:rsidRPr="001131EB">
              <w:rPr>
                <w:spacing w:val="-4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технические</w:t>
            </w:r>
            <w:r w:rsidRPr="001131EB">
              <w:rPr>
                <w:spacing w:val="-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средства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обучения</w:t>
            </w:r>
          </w:p>
        </w:tc>
        <w:tc>
          <w:tcPr>
            <w:tcW w:w="1277" w:type="dxa"/>
            <w:tcBorders>
              <w:bottom w:val="nil"/>
            </w:tcBorders>
          </w:tcPr>
          <w:p w:rsidR="001131EB" w:rsidRPr="001131EB" w:rsidRDefault="001131EB" w:rsidP="00CC64D4">
            <w:pPr>
              <w:pStyle w:val="TableParagraph"/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1131EB" w:rsidRPr="001131EB" w:rsidRDefault="001131EB" w:rsidP="00CC64D4">
            <w:pPr>
              <w:pStyle w:val="TableParagraph"/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1421" w:type="dxa"/>
            <w:tcBorders>
              <w:bottom w:val="nil"/>
            </w:tcBorders>
          </w:tcPr>
          <w:p w:rsidR="001131EB" w:rsidRPr="001131EB" w:rsidRDefault="001131EB" w:rsidP="00CC64D4">
            <w:pPr>
              <w:pStyle w:val="TableParagraph"/>
              <w:rPr>
                <w:rFonts w:ascii="Times New Roman"/>
                <w:sz w:val="20"/>
                <w:lang w:val="ru-RU"/>
              </w:rPr>
            </w:pPr>
          </w:p>
        </w:tc>
      </w:tr>
      <w:tr w:rsidR="001131EB" w:rsidTr="00CC64D4">
        <w:trPr>
          <w:trHeight w:val="434"/>
        </w:trPr>
        <w:tc>
          <w:tcPr>
            <w:tcW w:w="5952" w:type="dxa"/>
            <w:tcBorders>
              <w:top w:val="nil"/>
              <w:bottom w:val="nil"/>
            </w:tcBorders>
          </w:tcPr>
          <w:p w:rsidR="001131EB" w:rsidRDefault="001131EB" w:rsidP="00CC64D4">
            <w:pPr>
              <w:pStyle w:val="TableParagraph"/>
              <w:spacing w:before="98"/>
              <w:ind w:left="105"/>
              <w:rPr>
                <w:sz w:val="20"/>
              </w:rPr>
            </w:pPr>
            <w:r>
              <w:rPr>
                <w:sz w:val="20"/>
              </w:rPr>
              <w:t>Тренажер &lt;1&gt;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131EB" w:rsidRDefault="001131EB" w:rsidP="00CC64D4">
            <w:pPr>
              <w:pStyle w:val="TableParagraph"/>
              <w:spacing w:before="98"/>
              <w:ind w:right="174"/>
              <w:jc w:val="right"/>
              <w:rPr>
                <w:sz w:val="20"/>
              </w:rPr>
            </w:pPr>
            <w:r>
              <w:rPr>
                <w:sz w:val="20"/>
              </w:rPr>
              <w:t>комплект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131EB" w:rsidRDefault="001131EB" w:rsidP="00CC64D4">
            <w:pPr>
              <w:pStyle w:val="TableParagraph"/>
              <w:spacing w:before="98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1131EB" w:rsidRDefault="001131EB" w:rsidP="00CC64D4">
            <w:pPr>
              <w:pStyle w:val="TableParagraph"/>
              <w:spacing w:before="98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131EB" w:rsidTr="00CC64D4">
        <w:trPr>
          <w:trHeight w:val="662"/>
        </w:trPr>
        <w:tc>
          <w:tcPr>
            <w:tcW w:w="5952" w:type="dxa"/>
            <w:tcBorders>
              <w:top w:val="nil"/>
              <w:bottom w:val="nil"/>
            </w:tcBorders>
          </w:tcPr>
          <w:p w:rsidR="001131EB" w:rsidRPr="001131EB" w:rsidRDefault="001131EB" w:rsidP="00CC64D4">
            <w:pPr>
              <w:pStyle w:val="TableParagraph"/>
              <w:spacing w:before="104" w:line="235" w:lineRule="auto"/>
              <w:ind w:left="105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Аппаратно-программный</w:t>
            </w:r>
            <w:r w:rsidRPr="001131EB">
              <w:rPr>
                <w:spacing w:val="-8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комплекс</w:t>
            </w:r>
            <w:r w:rsidRPr="001131EB">
              <w:rPr>
                <w:spacing w:val="-5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тестирования</w:t>
            </w:r>
            <w:r w:rsidRPr="001131EB">
              <w:rPr>
                <w:spacing w:val="-4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и</w:t>
            </w:r>
            <w:r w:rsidRPr="001131EB">
              <w:rPr>
                <w:spacing w:val="-8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развития</w:t>
            </w:r>
            <w:r w:rsidRPr="001131EB">
              <w:rPr>
                <w:spacing w:val="-5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психофизиологических</w:t>
            </w:r>
            <w:r w:rsidRPr="001131EB">
              <w:rPr>
                <w:spacing w:val="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качеств</w:t>
            </w:r>
            <w:r w:rsidRPr="001131EB">
              <w:rPr>
                <w:spacing w:val="-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водителя</w:t>
            </w:r>
            <w:r w:rsidRPr="001131EB">
              <w:rPr>
                <w:spacing w:val="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(АПК)</w:t>
            </w:r>
            <w:r w:rsidRPr="001131EB">
              <w:rPr>
                <w:spacing w:val="-4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&lt;2&gt;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131EB" w:rsidRDefault="001131EB" w:rsidP="00CC64D4">
            <w:pPr>
              <w:pStyle w:val="TableParagraph"/>
              <w:spacing w:before="100"/>
              <w:ind w:right="174"/>
              <w:jc w:val="right"/>
              <w:rPr>
                <w:sz w:val="20"/>
              </w:rPr>
            </w:pPr>
            <w:r>
              <w:rPr>
                <w:sz w:val="20"/>
              </w:rPr>
              <w:t>комплект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131EB" w:rsidRDefault="001131EB" w:rsidP="00CC64D4">
            <w:pPr>
              <w:pStyle w:val="TableParagraph"/>
              <w:spacing w:before="100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1131EB" w:rsidRDefault="001131EB" w:rsidP="00CC64D4">
            <w:pPr>
              <w:pStyle w:val="TableParagraph"/>
              <w:spacing w:before="100"/>
              <w:ind w:left="88" w:right="74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</w:tr>
      <w:tr w:rsidR="001131EB" w:rsidTr="00CC64D4">
        <w:trPr>
          <w:trHeight w:val="437"/>
        </w:trPr>
        <w:tc>
          <w:tcPr>
            <w:tcW w:w="5952" w:type="dxa"/>
            <w:tcBorders>
              <w:top w:val="nil"/>
              <w:bottom w:val="nil"/>
            </w:tcBorders>
          </w:tcPr>
          <w:p w:rsidR="001131EB" w:rsidRDefault="001131EB" w:rsidP="00CC64D4">
            <w:pPr>
              <w:pStyle w:val="TableParagraph"/>
              <w:spacing w:before="100"/>
              <w:ind w:left="105"/>
              <w:rPr>
                <w:sz w:val="20"/>
              </w:rPr>
            </w:pPr>
            <w:r>
              <w:rPr>
                <w:sz w:val="20"/>
              </w:rPr>
              <w:t>Детское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удерживающее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устройство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131EB" w:rsidRDefault="001131EB" w:rsidP="00CC64D4">
            <w:pPr>
              <w:pStyle w:val="TableParagraph"/>
              <w:spacing w:before="100"/>
              <w:ind w:right="174"/>
              <w:jc w:val="right"/>
              <w:rPr>
                <w:sz w:val="20"/>
              </w:rPr>
            </w:pPr>
            <w:r>
              <w:rPr>
                <w:sz w:val="20"/>
              </w:rPr>
              <w:t>комплект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131EB" w:rsidRDefault="001131EB" w:rsidP="00CC64D4">
            <w:pPr>
              <w:pStyle w:val="TableParagraph"/>
              <w:spacing w:before="100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1131EB" w:rsidRDefault="001131EB" w:rsidP="00CC64D4">
            <w:pPr>
              <w:pStyle w:val="TableParagraph"/>
              <w:spacing w:before="100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</w:tbl>
    <w:p w:rsidR="001131EB" w:rsidRDefault="001131EB" w:rsidP="001131EB">
      <w:pPr>
        <w:jc w:val="center"/>
        <w:rPr>
          <w:sz w:val="20"/>
        </w:rPr>
        <w:sectPr w:rsidR="001131EB">
          <w:type w:val="continuous"/>
          <w:pgSz w:w="11900" w:h="16840"/>
          <w:pgMar w:top="1060" w:right="440" w:bottom="1260" w:left="660" w:header="0" w:footer="1060" w:gutter="0"/>
          <w:cols w:space="720"/>
        </w:sectPr>
      </w:pPr>
    </w:p>
    <w:tbl>
      <w:tblPr>
        <w:tblStyle w:val="TableNormal"/>
        <w:tblW w:w="0" w:type="auto"/>
        <w:tblInd w:w="1044" w:type="dxa"/>
        <w:tblLayout w:type="fixed"/>
        <w:tblLook w:val="01E0"/>
      </w:tblPr>
      <w:tblGrid>
        <w:gridCol w:w="5952"/>
        <w:gridCol w:w="1277"/>
        <w:gridCol w:w="850"/>
        <w:gridCol w:w="1421"/>
      </w:tblGrid>
      <w:tr w:rsidR="001131EB" w:rsidTr="00CC64D4">
        <w:trPr>
          <w:trHeight w:val="434"/>
        </w:trPr>
        <w:tc>
          <w:tcPr>
            <w:tcW w:w="595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1131EB" w:rsidRPr="001131EB" w:rsidRDefault="001131EB" w:rsidP="00CC64D4">
            <w:pPr>
              <w:pStyle w:val="TableParagraph"/>
              <w:spacing w:before="100" w:line="451" w:lineRule="auto"/>
              <w:ind w:left="105" w:right="1423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lastRenderedPageBreak/>
              <w:t>Гибкое</w:t>
            </w:r>
            <w:r w:rsidRPr="001131EB">
              <w:rPr>
                <w:spacing w:val="-4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связующее</w:t>
            </w:r>
            <w:r w:rsidRPr="001131EB">
              <w:rPr>
                <w:spacing w:val="-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звено</w:t>
            </w:r>
            <w:r w:rsidRPr="001131EB">
              <w:rPr>
                <w:spacing w:val="-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(буксировочный</w:t>
            </w:r>
            <w:r w:rsidRPr="001131EB">
              <w:rPr>
                <w:spacing w:val="-5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трос)</w:t>
            </w:r>
            <w:r w:rsidRPr="001131EB">
              <w:rPr>
                <w:spacing w:val="-5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Тягово-сцепное</w:t>
            </w:r>
            <w:r w:rsidRPr="001131EB">
              <w:rPr>
                <w:spacing w:val="-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устройство</w:t>
            </w:r>
          </w:p>
          <w:p w:rsidR="001131EB" w:rsidRPr="001131EB" w:rsidRDefault="001131EB" w:rsidP="00CC64D4">
            <w:pPr>
              <w:pStyle w:val="TableParagraph"/>
              <w:spacing w:line="456" w:lineRule="auto"/>
              <w:ind w:left="105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Компьютер</w:t>
            </w:r>
            <w:r w:rsidRPr="001131EB">
              <w:rPr>
                <w:spacing w:val="-8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с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соответствующим</w:t>
            </w:r>
            <w:r w:rsidRPr="001131EB">
              <w:rPr>
                <w:spacing w:val="-6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программным</w:t>
            </w:r>
            <w:r w:rsidRPr="001131EB">
              <w:rPr>
                <w:spacing w:val="-6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обеспечением</w:t>
            </w:r>
            <w:r w:rsidRPr="001131EB">
              <w:rPr>
                <w:spacing w:val="-5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Мультимедийный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проектор</w:t>
            </w:r>
          </w:p>
          <w:p w:rsidR="001131EB" w:rsidRPr="001131EB" w:rsidRDefault="001131EB" w:rsidP="00CC64D4">
            <w:pPr>
              <w:pStyle w:val="TableParagraph"/>
              <w:spacing w:line="225" w:lineRule="exact"/>
              <w:ind w:left="105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Экран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(монитор,</w:t>
            </w:r>
            <w:r w:rsidRPr="001131EB">
              <w:rPr>
                <w:spacing w:val="-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электронная доска)</w:t>
            </w:r>
          </w:p>
          <w:p w:rsidR="001131EB" w:rsidRPr="001131EB" w:rsidRDefault="001131EB" w:rsidP="00CC64D4">
            <w:pPr>
              <w:pStyle w:val="TableParagraph"/>
              <w:spacing w:before="11"/>
              <w:rPr>
                <w:sz w:val="17"/>
                <w:lang w:val="ru-RU"/>
              </w:rPr>
            </w:pPr>
          </w:p>
          <w:p w:rsidR="001131EB" w:rsidRPr="001131EB" w:rsidRDefault="001131EB" w:rsidP="00CC64D4">
            <w:pPr>
              <w:pStyle w:val="TableParagraph"/>
              <w:spacing w:line="451" w:lineRule="auto"/>
              <w:ind w:left="1516" w:right="964" w:hanging="1412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Магнитная доска со схемой населенного пункта &lt;3&gt;</w:t>
            </w:r>
            <w:r w:rsidRPr="001131EB">
              <w:rPr>
                <w:spacing w:val="-5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Учебно-наглядные</w:t>
            </w:r>
            <w:r w:rsidRPr="001131EB">
              <w:rPr>
                <w:spacing w:val="-6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пособия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&lt;4&gt;</w:t>
            </w:r>
          </w:p>
          <w:p w:rsidR="001131EB" w:rsidRPr="001131EB" w:rsidRDefault="001131EB" w:rsidP="00CC64D4">
            <w:pPr>
              <w:pStyle w:val="TableParagraph"/>
              <w:spacing w:line="456" w:lineRule="auto"/>
              <w:ind w:left="105" w:right="279" w:firstLine="244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Основы законодательства в сфере дорожного движения</w:t>
            </w:r>
            <w:r w:rsidRPr="001131EB">
              <w:rPr>
                <w:spacing w:val="-5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Дорожные</w:t>
            </w:r>
            <w:r w:rsidRPr="001131EB">
              <w:rPr>
                <w:spacing w:val="-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знаки</w:t>
            </w:r>
          </w:p>
          <w:p w:rsidR="001131EB" w:rsidRPr="001131EB" w:rsidRDefault="001131EB" w:rsidP="00CC64D4">
            <w:pPr>
              <w:pStyle w:val="TableParagraph"/>
              <w:spacing w:line="225" w:lineRule="exact"/>
              <w:ind w:left="105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Дорожная</w:t>
            </w:r>
            <w:r w:rsidRPr="001131EB">
              <w:rPr>
                <w:spacing w:val="-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разметка</w:t>
            </w:r>
          </w:p>
          <w:p w:rsidR="001131EB" w:rsidRPr="001131EB" w:rsidRDefault="001131EB" w:rsidP="00CC64D4">
            <w:pPr>
              <w:pStyle w:val="TableParagraph"/>
              <w:spacing w:before="10"/>
              <w:rPr>
                <w:sz w:val="17"/>
                <w:lang w:val="ru-RU"/>
              </w:rPr>
            </w:pPr>
          </w:p>
          <w:p w:rsidR="001131EB" w:rsidRPr="001131EB" w:rsidRDefault="001131EB" w:rsidP="00CC64D4">
            <w:pPr>
              <w:pStyle w:val="TableParagraph"/>
              <w:spacing w:line="451" w:lineRule="auto"/>
              <w:ind w:left="105" w:right="1463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Опознавательные и регистрационные знаки</w:t>
            </w:r>
            <w:r w:rsidRPr="001131EB">
              <w:rPr>
                <w:spacing w:val="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Средства регулирования дорожного движения</w:t>
            </w:r>
            <w:r w:rsidRPr="001131EB">
              <w:rPr>
                <w:spacing w:val="-5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Сигналы регулировщика</w:t>
            </w:r>
          </w:p>
          <w:p w:rsidR="001131EB" w:rsidRPr="001131EB" w:rsidRDefault="001131EB" w:rsidP="00CC64D4">
            <w:pPr>
              <w:pStyle w:val="TableParagraph"/>
              <w:spacing w:before="4"/>
              <w:ind w:left="105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Применение</w:t>
            </w:r>
            <w:r w:rsidRPr="001131EB">
              <w:rPr>
                <w:spacing w:val="-4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аварийной</w:t>
            </w:r>
            <w:r w:rsidRPr="001131EB">
              <w:rPr>
                <w:spacing w:val="-4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сигнализации</w:t>
            </w:r>
            <w:r w:rsidRPr="001131EB">
              <w:rPr>
                <w:spacing w:val="-5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и</w:t>
            </w:r>
            <w:r w:rsidRPr="001131EB">
              <w:rPr>
                <w:spacing w:val="-4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знака</w:t>
            </w:r>
            <w:r w:rsidRPr="001131EB">
              <w:rPr>
                <w:spacing w:val="-4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аварийной</w:t>
            </w:r>
            <w:r w:rsidRPr="001131EB">
              <w:rPr>
                <w:spacing w:val="-5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остановки</w:t>
            </w:r>
          </w:p>
          <w:p w:rsidR="001131EB" w:rsidRPr="001131EB" w:rsidRDefault="001131EB" w:rsidP="00CC64D4">
            <w:pPr>
              <w:pStyle w:val="TableParagraph"/>
              <w:spacing w:before="7"/>
              <w:rPr>
                <w:sz w:val="17"/>
                <w:lang w:val="ru-RU"/>
              </w:rPr>
            </w:pPr>
          </w:p>
          <w:p w:rsidR="001131EB" w:rsidRPr="001131EB" w:rsidRDefault="001131EB" w:rsidP="00CC64D4">
            <w:pPr>
              <w:pStyle w:val="TableParagraph"/>
              <w:spacing w:line="453" w:lineRule="auto"/>
              <w:ind w:left="105" w:right="518"/>
              <w:jc w:val="both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Начало движения, маневрирование. Способы разворота</w:t>
            </w:r>
            <w:r w:rsidRPr="001131EB">
              <w:rPr>
                <w:spacing w:val="-5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Расположение транспортных средств на проезжей части</w:t>
            </w:r>
            <w:r w:rsidRPr="001131EB">
              <w:rPr>
                <w:spacing w:val="-54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Скорость</w:t>
            </w:r>
            <w:r w:rsidRPr="001131EB">
              <w:rPr>
                <w:spacing w:val="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движения</w:t>
            </w:r>
          </w:p>
          <w:p w:rsidR="001131EB" w:rsidRPr="001131EB" w:rsidRDefault="001131EB" w:rsidP="00CC64D4">
            <w:pPr>
              <w:pStyle w:val="TableParagraph"/>
              <w:spacing w:line="456" w:lineRule="auto"/>
              <w:ind w:left="105" w:right="2107"/>
              <w:jc w:val="both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Обгон, опережение, встречный разъезд</w:t>
            </w:r>
            <w:r w:rsidRPr="001131EB">
              <w:rPr>
                <w:spacing w:val="-5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Остановка</w:t>
            </w:r>
            <w:r w:rsidRPr="001131EB">
              <w:rPr>
                <w:spacing w:val="-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и</w:t>
            </w:r>
            <w:r w:rsidRPr="001131EB">
              <w:rPr>
                <w:spacing w:val="-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стоянка</w:t>
            </w:r>
          </w:p>
          <w:p w:rsidR="001131EB" w:rsidRPr="001131EB" w:rsidRDefault="001131EB" w:rsidP="00CC64D4">
            <w:pPr>
              <w:pStyle w:val="TableParagraph"/>
              <w:spacing w:line="225" w:lineRule="exact"/>
              <w:ind w:left="105"/>
              <w:jc w:val="both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Проезд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перекрестков</w:t>
            </w:r>
          </w:p>
          <w:p w:rsidR="001131EB" w:rsidRPr="001131EB" w:rsidRDefault="001131EB" w:rsidP="00CC64D4">
            <w:pPr>
              <w:pStyle w:val="TableParagraph"/>
              <w:spacing w:before="8"/>
              <w:rPr>
                <w:sz w:val="17"/>
                <w:lang w:val="ru-RU"/>
              </w:rPr>
            </w:pPr>
          </w:p>
          <w:p w:rsidR="001131EB" w:rsidRPr="001131EB" w:rsidRDefault="001131EB" w:rsidP="00CC64D4">
            <w:pPr>
              <w:pStyle w:val="TableParagraph"/>
              <w:ind w:left="105" w:right="1199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Проезд пешеходных переходов и мест остановок</w:t>
            </w:r>
            <w:r w:rsidRPr="001131EB">
              <w:rPr>
                <w:spacing w:val="-5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маршрутных</w:t>
            </w:r>
            <w:r w:rsidRPr="001131EB">
              <w:rPr>
                <w:spacing w:val="5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транспортных</w:t>
            </w:r>
            <w:r w:rsidRPr="001131EB">
              <w:rPr>
                <w:spacing w:val="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средств</w:t>
            </w:r>
          </w:p>
          <w:p w:rsidR="001131EB" w:rsidRPr="001131EB" w:rsidRDefault="001131EB" w:rsidP="00CC64D4">
            <w:pPr>
              <w:pStyle w:val="TableParagraph"/>
              <w:spacing w:before="7"/>
              <w:rPr>
                <w:sz w:val="17"/>
                <w:lang w:val="ru-RU"/>
              </w:rPr>
            </w:pPr>
          </w:p>
          <w:p w:rsidR="001131EB" w:rsidRPr="001131EB" w:rsidRDefault="001131EB" w:rsidP="00CC64D4">
            <w:pPr>
              <w:pStyle w:val="TableParagraph"/>
              <w:spacing w:line="453" w:lineRule="auto"/>
              <w:ind w:left="105" w:right="2041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Движение через железнодорожные пути</w:t>
            </w:r>
            <w:r w:rsidRPr="001131EB">
              <w:rPr>
                <w:spacing w:val="-5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Движение по автомагистралям</w:t>
            </w:r>
            <w:r w:rsidRPr="001131EB">
              <w:rPr>
                <w:spacing w:val="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Движение</w:t>
            </w:r>
            <w:r w:rsidRPr="001131EB">
              <w:rPr>
                <w:spacing w:val="-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в жилых</w:t>
            </w:r>
            <w:r w:rsidRPr="001131EB">
              <w:rPr>
                <w:spacing w:val="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зонах</w:t>
            </w:r>
          </w:p>
          <w:p w:rsidR="001131EB" w:rsidRPr="001131EB" w:rsidRDefault="001131EB" w:rsidP="00CC64D4">
            <w:pPr>
              <w:pStyle w:val="TableParagraph"/>
              <w:spacing w:line="456" w:lineRule="auto"/>
              <w:ind w:left="105" w:right="3681"/>
              <w:rPr>
                <w:sz w:val="20"/>
                <w:lang w:val="ru-RU"/>
              </w:rPr>
            </w:pPr>
            <w:r w:rsidRPr="001131EB">
              <w:rPr>
                <w:spacing w:val="-1"/>
                <w:sz w:val="20"/>
                <w:lang w:val="ru-RU"/>
              </w:rPr>
              <w:t xml:space="preserve">Перевозка </w:t>
            </w:r>
            <w:r w:rsidRPr="001131EB">
              <w:rPr>
                <w:sz w:val="20"/>
                <w:lang w:val="ru-RU"/>
              </w:rPr>
              <w:t>пассажиров</w:t>
            </w:r>
            <w:r w:rsidRPr="001131EB">
              <w:rPr>
                <w:spacing w:val="-5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Перевозка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грузов</w:t>
            </w:r>
          </w:p>
          <w:p w:rsidR="001131EB" w:rsidRPr="001131EB" w:rsidRDefault="001131EB" w:rsidP="00CC64D4">
            <w:pPr>
              <w:pStyle w:val="TableParagraph"/>
              <w:ind w:left="105" w:right="879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Неисправности и условия, при которых запрещается</w:t>
            </w:r>
            <w:r w:rsidRPr="001131EB">
              <w:rPr>
                <w:spacing w:val="-5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эксплуатация</w:t>
            </w:r>
            <w:r w:rsidRPr="001131EB">
              <w:rPr>
                <w:spacing w:val="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транспортных</w:t>
            </w:r>
            <w:r w:rsidRPr="001131EB">
              <w:rPr>
                <w:spacing w:val="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средств</w:t>
            </w:r>
          </w:p>
          <w:p w:rsidR="001131EB" w:rsidRPr="001131EB" w:rsidRDefault="001131EB" w:rsidP="00CC64D4">
            <w:pPr>
              <w:pStyle w:val="TableParagraph"/>
              <w:spacing w:before="194"/>
              <w:ind w:left="105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Ответственность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за</w:t>
            </w:r>
            <w:r w:rsidRPr="001131EB">
              <w:rPr>
                <w:spacing w:val="-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правонарушения</w:t>
            </w:r>
            <w:r w:rsidRPr="001131EB">
              <w:rPr>
                <w:spacing w:val="-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в</w:t>
            </w:r>
            <w:r w:rsidRPr="001131EB">
              <w:rPr>
                <w:spacing w:val="-7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области</w:t>
            </w:r>
            <w:r w:rsidRPr="001131EB">
              <w:rPr>
                <w:spacing w:val="-8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дорожного</w:t>
            </w:r>
            <w:r w:rsidRPr="001131EB">
              <w:rPr>
                <w:spacing w:val="-5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движения</w:t>
            </w:r>
          </w:p>
          <w:p w:rsidR="001131EB" w:rsidRPr="001131EB" w:rsidRDefault="001131EB" w:rsidP="00CC64D4">
            <w:pPr>
              <w:pStyle w:val="TableParagraph"/>
              <w:rPr>
                <w:sz w:val="18"/>
                <w:lang w:val="ru-RU"/>
              </w:rPr>
            </w:pPr>
          </w:p>
          <w:p w:rsidR="001131EB" w:rsidRPr="001131EB" w:rsidRDefault="001131EB" w:rsidP="00CC64D4">
            <w:pPr>
              <w:pStyle w:val="TableParagraph"/>
              <w:spacing w:line="451" w:lineRule="auto"/>
              <w:ind w:left="105" w:right="1346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Страхование</w:t>
            </w:r>
            <w:r w:rsidRPr="001131EB">
              <w:rPr>
                <w:spacing w:val="-8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автогражданской</w:t>
            </w:r>
            <w:r w:rsidRPr="001131EB">
              <w:rPr>
                <w:spacing w:val="-8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ответственности</w:t>
            </w:r>
            <w:r w:rsidRPr="001131EB">
              <w:rPr>
                <w:spacing w:val="-5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Последовательность</w:t>
            </w:r>
            <w:r w:rsidRPr="001131EB">
              <w:rPr>
                <w:spacing w:val="-4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действий</w:t>
            </w:r>
            <w:r w:rsidRPr="001131EB">
              <w:rPr>
                <w:spacing w:val="-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при</w:t>
            </w:r>
            <w:r w:rsidRPr="001131EB">
              <w:rPr>
                <w:spacing w:val="-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ДТП</w:t>
            </w:r>
          </w:p>
          <w:p w:rsidR="001131EB" w:rsidRDefault="001131EB" w:rsidP="00CC64D4">
            <w:pPr>
              <w:pStyle w:val="TableParagraph"/>
              <w:spacing w:before="5"/>
              <w:ind w:left="398"/>
              <w:rPr>
                <w:sz w:val="20"/>
              </w:rPr>
            </w:pPr>
            <w:r>
              <w:rPr>
                <w:sz w:val="20"/>
              </w:rPr>
              <w:t>Психофизиологические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водителя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left="216" w:right="158"/>
              <w:jc w:val="center"/>
              <w:rPr>
                <w:sz w:val="20"/>
              </w:rPr>
            </w:pPr>
            <w:r>
              <w:rPr>
                <w:sz w:val="20"/>
              </w:rPr>
              <w:t>комплект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131EB" w:rsidTr="00CC64D4">
        <w:trPr>
          <w:trHeight w:val="432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216" w:right="158"/>
              <w:jc w:val="center"/>
              <w:rPr>
                <w:sz w:val="20"/>
              </w:rPr>
            </w:pPr>
            <w:r>
              <w:rPr>
                <w:sz w:val="20"/>
              </w:rPr>
              <w:t>комплект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131EB" w:rsidTr="00CC64D4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216" w:right="158"/>
              <w:jc w:val="center"/>
              <w:rPr>
                <w:sz w:val="20"/>
              </w:rPr>
            </w:pPr>
            <w:r>
              <w:rPr>
                <w:sz w:val="20"/>
              </w:rPr>
              <w:t>комплект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131EB" w:rsidTr="00CC64D4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left="216" w:right="158"/>
              <w:jc w:val="center"/>
              <w:rPr>
                <w:sz w:val="20"/>
              </w:rPr>
            </w:pPr>
            <w:r>
              <w:rPr>
                <w:sz w:val="20"/>
              </w:rPr>
              <w:t>комплект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131EB" w:rsidTr="00CC64D4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216" w:right="158"/>
              <w:jc w:val="center"/>
              <w:rPr>
                <w:sz w:val="20"/>
              </w:rPr>
            </w:pPr>
            <w:r>
              <w:rPr>
                <w:sz w:val="20"/>
              </w:rPr>
              <w:t>комплект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131EB" w:rsidTr="00CC64D4">
        <w:trPr>
          <w:trHeight w:val="868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left="216" w:right="158"/>
              <w:jc w:val="center"/>
              <w:rPr>
                <w:sz w:val="20"/>
              </w:rPr>
            </w:pPr>
            <w:r>
              <w:rPr>
                <w:sz w:val="20"/>
              </w:rPr>
              <w:t>комплект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131EB" w:rsidTr="00CC64D4">
        <w:trPr>
          <w:trHeight w:val="866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</w:pPr>
          </w:p>
          <w:p w:rsidR="001131EB" w:rsidRDefault="001131EB" w:rsidP="00CC64D4">
            <w:pPr>
              <w:pStyle w:val="TableParagraph"/>
              <w:spacing w:before="3"/>
              <w:rPr>
                <w:sz w:val="24"/>
              </w:rPr>
            </w:pPr>
          </w:p>
          <w:p w:rsidR="001131EB" w:rsidRDefault="001131EB" w:rsidP="00CC64D4">
            <w:pPr>
              <w:pStyle w:val="TableParagraph"/>
              <w:ind w:left="216" w:right="158"/>
              <w:jc w:val="center"/>
              <w:rPr>
                <w:sz w:val="20"/>
              </w:rPr>
            </w:pPr>
            <w:r>
              <w:rPr>
                <w:sz w:val="20"/>
              </w:rPr>
              <w:t>комплект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</w:pPr>
          </w:p>
          <w:p w:rsidR="001131EB" w:rsidRDefault="001131EB" w:rsidP="00CC64D4">
            <w:pPr>
              <w:pStyle w:val="TableParagraph"/>
              <w:spacing w:before="3"/>
              <w:rPr>
                <w:sz w:val="24"/>
              </w:rPr>
            </w:pPr>
          </w:p>
          <w:p w:rsidR="001131EB" w:rsidRDefault="001131EB" w:rsidP="00CC64D4">
            <w:pPr>
              <w:pStyle w:val="TableParagraph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</w:pPr>
          </w:p>
          <w:p w:rsidR="001131EB" w:rsidRDefault="001131EB" w:rsidP="00CC64D4">
            <w:pPr>
              <w:pStyle w:val="TableParagraph"/>
              <w:spacing w:before="3"/>
              <w:rPr>
                <w:sz w:val="24"/>
              </w:rPr>
            </w:pPr>
          </w:p>
          <w:p w:rsidR="001131EB" w:rsidRDefault="001131EB" w:rsidP="00CC64D4">
            <w:pPr>
              <w:pStyle w:val="TableParagraph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216" w:right="158"/>
              <w:jc w:val="center"/>
              <w:rPr>
                <w:sz w:val="20"/>
              </w:rPr>
            </w:pPr>
            <w:r>
              <w:rPr>
                <w:sz w:val="20"/>
              </w:rPr>
              <w:t>комплект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left="211" w:right="158"/>
              <w:jc w:val="center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431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211" w:right="158"/>
              <w:jc w:val="center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211" w:right="158"/>
              <w:jc w:val="center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549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left="211" w:right="158"/>
              <w:jc w:val="center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549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6"/>
              <w:rPr>
                <w:sz w:val="18"/>
              </w:rPr>
            </w:pPr>
          </w:p>
          <w:p w:rsidR="001131EB" w:rsidRDefault="001131EB" w:rsidP="00CC64D4">
            <w:pPr>
              <w:pStyle w:val="TableParagraph"/>
              <w:ind w:left="211" w:right="158"/>
              <w:jc w:val="center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6"/>
              <w:rPr>
                <w:sz w:val="18"/>
              </w:rPr>
            </w:pPr>
          </w:p>
          <w:p w:rsidR="001131EB" w:rsidRDefault="001131EB" w:rsidP="00CC64D4">
            <w:pPr>
              <w:pStyle w:val="TableParagraph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6"/>
              <w:rPr>
                <w:sz w:val="18"/>
              </w:rPr>
            </w:pPr>
          </w:p>
          <w:p w:rsidR="001131EB" w:rsidRDefault="001131EB" w:rsidP="00CC64D4">
            <w:pPr>
              <w:pStyle w:val="TableParagraph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left="211" w:right="158"/>
              <w:jc w:val="center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432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211" w:right="158"/>
              <w:jc w:val="center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211" w:right="158"/>
              <w:jc w:val="center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left="211" w:right="158"/>
              <w:jc w:val="center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211" w:right="158"/>
              <w:jc w:val="center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549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left="211" w:right="158"/>
              <w:jc w:val="center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547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6"/>
              <w:rPr>
                <w:sz w:val="18"/>
              </w:rPr>
            </w:pPr>
          </w:p>
          <w:p w:rsidR="001131EB" w:rsidRDefault="001131EB" w:rsidP="00CC64D4">
            <w:pPr>
              <w:pStyle w:val="TableParagraph"/>
              <w:ind w:left="211" w:right="158"/>
              <w:jc w:val="center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6"/>
              <w:rPr>
                <w:sz w:val="18"/>
              </w:rPr>
            </w:pPr>
          </w:p>
          <w:p w:rsidR="001131EB" w:rsidRDefault="001131EB" w:rsidP="00CC64D4">
            <w:pPr>
              <w:pStyle w:val="TableParagraph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6"/>
              <w:rPr>
                <w:sz w:val="18"/>
              </w:rPr>
            </w:pPr>
          </w:p>
          <w:p w:rsidR="001131EB" w:rsidRDefault="001131EB" w:rsidP="00CC64D4">
            <w:pPr>
              <w:pStyle w:val="TableParagraph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211" w:right="158"/>
              <w:jc w:val="center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left="211" w:right="158"/>
              <w:jc w:val="center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211" w:right="158"/>
              <w:jc w:val="center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left="211" w:right="158"/>
              <w:jc w:val="center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547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211" w:right="158"/>
              <w:jc w:val="center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66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6"/>
              <w:rPr>
                <w:sz w:val="18"/>
              </w:rPr>
            </w:pPr>
          </w:p>
          <w:p w:rsidR="001131EB" w:rsidRDefault="001131EB" w:rsidP="00CC64D4">
            <w:pPr>
              <w:pStyle w:val="TableParagraph"/>
              <w:ind w:left="211" w:right="158"/>
              <w:jc w:val="center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6"/>
              <w:rPr>
                <w:sz w:val="18"/>
              </w:rPr>
            </w:pPr>
          </w:p>
          <w:p w:rsidR="001131EB" w:rsidRDefault="001131EB" w:rsidP="00CC64D4">
            <w:pPr>
              <w:pStyle w:val="TableParagraph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6"/>
              <w:rPr>
                <w:sz w:val="18"/>
              </w:rPr>
            </w:pPr>
          </w:p>
          <w:p w:rsidR="001131EB" w:rsidRDefault="001131EB" w:rsidP="00CC64D4">
            <w:pPr>
              <w:pStyle w:val="TableParagraph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549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8"/>
              <w:rPr>
                <w:sz w:val="18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211" w:right="158"/>
              <w:jc w:val="center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8"/>
              <w:rPr>
                <w:sz w:val="18"/>
              </w:rPr>
            </w:pPr>
          </w:p>
          <w:p w:rsidR="001131EB" w:rsidRDefault="001131EB" w:rsidP="00CC64D4">
            <w:pPr>
              <w:pStyle w:val="TableParagraph"/>
              <w:spacing w:before="1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8"/>
              <w:rPr>
                <w:sz w:val="18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871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211" w:right="158"/>
              <w:jc w:val="center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</w:tbl>
    <w:p w:rsidR="001131EB" w:rsidRDefault="001131EB" w:rsidP="001131EB">
      <w:pPr>
        <w:jc w:val="center"/>
        <w:rPr>
          <w:sz w:val="20"/>
        </w:rPr>
        <w:sectPr w:rsidR="001131EB">
          <w:footerReference w:type="default" r:id="rId39"/>
          <w:pgSz w:w="11900" w:h="16840"/>
          <w:pgMar w:top="1120" w:right="440" w:bottom="1260" w:left="660" w:header="0" w:footer="1060" w:gutter="0"/>
          <w:cols w:space="720"/>
        </w:sectPr>
      </w:pPr>
    </w:p>
    <w:tbl>
      <w:tblPr>
        <w:tblStyle w:val="TableNormal"/>
        <w:tblW w:w="0" w:type="auto"/>
        <w:tblInd w:w="194" w:type="dxa"/>
        <w:tblLayout w:type="fixed"/>
        <w:tblLook w:val="01E0"/>
      </w:tblPr>
      <w:tblGrid>
        <w:gridCol w:w="5952"/>
        <w:gridCol w:w="1277"/>
        <w:gridCol w:w="850"/>
        <w:gridCol w:w="1421"/>
      </w:tblGrid>
      <w:tr w:rsidR="001131EB" w:rsidTr="00CC64D4">
        <w:trPr>
          <w:trHeight w:val="434"/>
        </w:trPr>
        <w:tc>
          <w:tcPr>
            <w:tcW w:w="595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1131EB" w:rsidRPr="001131EB" w:rsidRDefault="001131EB" w:rsidP="00CC64D4">
            <w:pPr>
              <w:pStyle w:val="TableParagraph"/>
              <w:spacing w:before="100"/>
              <w:ind w:left="105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lastRenderedPageBreak/>
              <w:t>Психофизиологические</w:t>
            </w:r>
            <w:r w:rsidRPr="001131EB">
              <w:rPr>
                <w:spacing w:val="-6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особенности</w:t>
            </w:r>
            <w:r w:rsidRPr="001131EB">
              <w:rPr>
                <w:spacing w:val="-6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деятельности</w:t>
            </w:r>
            <w:r w:rsidRPr="001131EB">
              <w:rPr>
                <w:spacing w:val="-9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водителя</w:t>
            </w:r>
          </w:p>
          <w:p w:rsidR="001131EB" w:rsidRPr="001131EB" w:rsidRDefault="001131EB" w:rsidP="00CC64D4">
            <w:pPr>
              <w:pStyle w:val="TableParagraph"/>
              <w:spacing w:before="6"/>
              <w:rPr>
                <w:sz w:val="17"/>
                <w:lang w:val="ru-RU"/>
              </w:rPr>
            </w:pPr>
          </w:p>
          <w:p w:rsidR="001131EB" w:rsidRPr="001131EB" w:rsidRDefault="001131EB" w:rsidP="00CC64D4">
            <w:pPr>
              <w:pStyle w:val="TableParagraph"/>
              <w:spacing w:before="1"/>
              <w:ind w:left="105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Воздействие на поведение водителя психотропных,</w:t>
            </w:r>
            <w:r w:rsidRPr="001131EB">
              <w:rPr>
                <w:spacing w:val="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наркотических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веществ,</w:t>
            </w:r>
            <w:r w:rsidRPr="001131EB">
              <w:rPr>
                <w:spacing w:val="-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алкоголя</w:t>
            </w:r>
            <w:r w:rsidRPr="001131EB">
              <w:rPr>
                <w:spacing w:val="-8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и</w:t>
            </w:r>
            <w:r w:rsidRPr="001131EB">
              <w:rPr>
                <w:spacing w:val="-7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медицинских</w:t>
            </w:r>
            <w:r w:rsidRPr="001131EB">
              <w:rPr>
                <w:spacing w:val="-5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препаратов</w:t>
            </w:r>
          </w:p>
          <w:p w:rsidR="001131EB" w:rsidRPr="001131EB" w:rsidRDefault="001131EB" w:rsidP="00CC64D4">
            <w:pPr>
              <w:pStyle w:val="TableParagraph"/>
              <w:spacing w:before="6"/>
              <w:rPr>
                <w:sz w:val="17"/>
                <w:lang w:val="ru-RU"/>
              </w:rPr>
            </w:pPr>
          </w:p>
          <w:p w:rsidR="001131EB" w:rsidRPr="001131EB" w:rsidRDefault="001131EB" w:rsidP="00CC64D4">
            <w:pPr>
              <w:pStyle w:val="TableParagraph"/>
              <w:spacing w:before="1" w:line="456" w:lineRule="auto"/>
              <w:ind w:left="105" w:right="1503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Конфликтные ситуации в дорожном движении</w:t>
            </w:r>
            <w:r w:rsidRPr="001131EB">
              <w:rPr>
                <w:spacing w:val="-5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Факторы риска</w:t>
            </w:r>
            <w:r w:rsidRPr="001131EB">
              <w:rPr>
                <w:spacing w:val="-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при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вождении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автомобиля</w:t>
            </w:r>
          </w:p>
          <w:p w:rsidR="001131EB" w:rsidRPr="001131EB" w:rsidRDefault="001131EB" w:rsidP="00CC64D4">
            <w:pPr>
              <w:pStyle w:val="TableParagraph"/>
              <w:spacing w:line="451" w:lineRule="auto"/>
              <w:ind w:left="105" w:right="655" w:firstLine="624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Основы управления транспортными средствами</w:t>
            </w:r>
            <w:r w:rsidRPr="001131EB">
              <w:rPr>
                <w:spacing w:val="-5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Сложные</w:t>
            </w:r>
            <w:r w:rsidRPr="001131EB">
              <w:rPr>
                <w:spacing w:val="-6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дорожные условия</w:t>
            </w:r>
          </w:p>
          <w:p w:rsidR="001131EB" w:rsidRPr="001131EB" w:rsidRDefault="001131EB" w:rsidP="00CC64D4">
            <w:pPr>
              <w:pStyle w:val="TableParagraph"/>
              <w:spacing w:line="453" w:lineRule="auto"/>
              <w:ind w:left="105" w:right="3133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Виды и причины ДТП</w:t>
            </w:r>
            <w:r w:rsidRPr="001131EB">
              <w:rPr>
                <w:spacing w:val="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Типичные опасные ситуации</w:t>
            </w:r>
            <w:r w:rsidRPr="001131EB">
              <w:rPr>
                <w:spacing w:val="-5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Сложные</w:t>
            </w:r>
            <w:r w:rsidRPr="001131EB">
              <w:rPr>
                <w:spacing w:val="-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метеоусловия</w:t>
            </w:r>
          </w:p>
          <w:p w:rsidR="001131EB" w:rsidRPr="001131EB" w:rsidRDefault="001131EB" w:rsidP="00CC64D4">
            <w:pPr>
              <w:pStyle w:val="TableParagraph"/>
              <w:spacing w:line="227" w:lineRule="exact"/>
              <w:ind w:left="105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Движение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в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темное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время</w:t>
            </w:r>
            <w:r w:rsidRPr="001131EB">
              <w:rPr>
                <w:spacing w:val="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суток</w:t>
            </w:r>
          </w:p>
          <w:p w:rsidR="001131EB" w:rsidRPr="001131EB" w:rsidRDefault="001131EB" w:rsidP="00CC64D4">
            <w:pPr>
              <w:pStyle w:val="TableParagraph"/>
              <w:spacing w:before="10"/>
              <w:rPr>
                <w:sz w:val="17"/>
                <w:lang w:val="ru-RU"/>
              </w:rPr>
            </w:pPr>
          </w:p>
          <w:p w:rsidR="001131EB" w:rsidRPr="001131EB" w:rsidRDefault="001131EB" w:rsidP="00CC64D4">
            <w:pPr>
              <w:pStyle w:val="TableParagraph"/>
              <w:spacing w:line="451" w:lineRule="auto"/>
              <w:ind w:left="105" w:right="1084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Посадка водителя за рулем. Экипировка водителя</w:t>
            </w:r>
            <w:r w:rsidRPr="001131EB">
              <w:rPr>
                <w:spacing w:val="-5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Способы торможения</w:t>
            </w:r>
          </w:p>
          <w:p w:rsidR="001131EB" w:rsidRPr="001131EB" w:rsidRDefault="001131EB" w:rsidP="00CC64D4">
            <w:pPr>
              <w:pStyle w:val="TableParagraph"/>
              <w:spacing w:line="229" w:lineRule="exact"/>
              <w:ind w:left="105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Тормозной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и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остановочный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путь</w:t>
            </w:r>
          </w:p>
          <w:p w:rsidR="001131EB" w:rsidRPr="001131EB" w:rsidRDefault="001131EB" w:rsidP="00CC64D4">
            <w:pPr>
              <w:pStyle w:val="TableParagraph"/>
              <w:rPr>
                <w:sz w:val="18"/>
                <w:lang w:val="ru-RU"/>
              </w:rPr>
            </w:pPr>
          </w:p>
          <w:p w:rsidR="001131EB" w:rsidRPr="001131EB" w:rsidRDefault="001131EB" w:rsidP="00CC64D4">
            <w:pPr>
              <w:pStyle w:val="TableParagraph"/>
              <w:spacing w:line="453" w:lineRule="auto"/>
              <w:ind w:left="105" w:right="1122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Действия водителя в критических ситуациях</w:t>
            </w:r>
            <w:r w:rsidRPr="001131EB">
              <w:rPr>
                <w:spacing w:val="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Силы, действующие на транспортное средство</w:t>
            </w:r>
            <w:r w:rsidRPr="001131EB">
              <w:rPr>
                <w:spacing w:val="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Управление автомобилем в нештатных ситуациях</w:t>
            </w:r>
            <w:r w:rsidRPr="001131EB">
              <w:rPr>
                <w:spacing w:val="-54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Профессиональная</w:t>
            </w:r>
            <w:r w:rsidRPr="001131EB">
              <w:rPr>
                <w:spacing w:val="-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надежность</w:t>
            </w:r>
            <w:r w:rsidRPr="001131EB">
              <w:rPr>
                <w:spacing w:val="-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водителя</w:t>
            </w:r>
          </w:p>
          <w:p w:rsidR="001131EB" w:rsidRPr="001131EB" w:rsidRDefault="001131EB" w:rsidP="00CC64D4">
            <w:pPr>
              <w:pStyle w:val="TableParagraph"/>
              <w:ind w:left="105" w:right="218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Дистанция и боковой интервал. Организация наблюдения в</w:t>
            </w:r>
            <w:r w:rsidRPr="001131EB">
              <w:rPr>
                <w:spacing w:val="-5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процессе</w:t>
            </w:r>
            <w:r w:rsidRPr="001131EB">
              <w:rPr>
                <w:spacing w:val="-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управления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транспортным</w:t>
            </w:r>
            <w:r w:rsidRPr="001131EB">
              <w:rPr>
                <w:spacing w:val="-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средством</w:t>
            </w:r>
          </w:p>
          <w:p w:rsidR="001131EB" w:rsidRPr="001131EB" w:rsidRDefault="001131EB" w:rsidP="00CC64D4">
            <w:pPr>
              <w:pStyle w:val="TableParagraph"/>
              <w:spacing w:before="5"/>
              <w:rPr>
                <w:sz w:val="17"/>
                <w:lang w:val="ru-RU"/>
              </w:rPr>
            </w:pPr>
          </w:p>
          <w:p w:rsidR="001131EB" w:rsidRPr="001131EB" w:rsidRDefault="001131EB" w:rsidP="00CC64D4">
            <w:pPr>
              <w:pStyle w:val="TableParagraph"/>
              <w:spacing w:before="1" w:line="451" w:lineRule="auto"/>
              <w:ind w:left="105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Влияние</w:t>
            </w:r>
            <w:r w:rsidRPr="001131EB">
              <w:rPr>
                <w:spacing w:val="-9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дорожных</w:t>
            </w:r>
            <w:r w:rsidRPr="001131EB">
              <w:rPr>
                <w:spacing w:val="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условий</w:t>
            </w:r>
            <w:r w:rsidRPr="001131EB">
              <w:rPr>
                <w:spacing w:val="-4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на</w:t>
            </w:r>
            <w:r w:rsidRPr="001131EB">
              <w:rPr>
                <w:spacing w:val="-4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безопасность</w:t>
            </w:r>
            <w:r w:rsidRPr="001131EB">
              <w:rPr>
                <w:spacing w:val="-6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движения</w:t>
            </w:r>
            <w:r w:rsidRPr="001131EB">
              <w:rPr>
                <w:spacing w:val="-5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Безопасное</w:t>
            </w:r>
            <w:r w:rsidRPr="001131EB">
              <w:rPr>
                <w:spacing w:val="-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прохождение поворотов</w:t>
            </w:r>
          </w:p>
          <w:p w:rsidR="001131EB" w:rsidRPr="001131EB" w:rsidRDefault="001131EB" w:rsidP="00CC64D4">
            <w:pPr>
              <w:pStyle w:val="TableParagraph"/>
              <w:spacing w:before="4" w:line="451" w:lineRule="auto"/>
              <w:ind w:left="105" w:right="1224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Безопасность пассажиров транспортных средств</w:t>
            </w:r>
            <w:r w:rsidRPr="001131EB">
              <w:rPr>
                <w:spacing w:val="-5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Безопасность пешеходов и велосипедистов</w:t>
            </w:r>
            <w:r w:rsidRPr="001131EB">
              <w:rPr>
                <w:spacing w:val="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Типичные</w:t>
            </w:r>
            <w:r w:rsidRPr="001131EB">
              <w:rPr>
                <w:spacing w:val="-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ошибки</w:t>
            </w:r>
            <w:r w:rsidRPr="001131EB">
              <w:rPr>
                <w:spacing w:val="-5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пешеходов</w:t>
            </w:r>
          </w:p>
          <w:p w:rsidR="001131EB" w:rsidRPr="001131EB" w:rsidRDefault="001131EB" w:rsidP="00CC64D4">
            <w:pPr>
              <w:pStyle w:val="TableParagraph"/>
              <w:spacing w:before="3"/>
              <w:ind w:left="105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Типовые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примеры</w:t>
            </w:r>
            <w:r w:rsidRPr="001131EB">
              <w:rPr>
                <w:spacing w:val="-6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допускаемых</w:t>
            </w:r>
            <w:r w:rsidRPr="001131EB">
              <w:rPr>
                <w:spacing w:val="4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нарушений</w:t>
            </w:r>
            <w:r w:rsidRPr="001131EB">
              <w:rPr>
                <w:spacing w:val="-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ПДД</w:t>
            </w:r>
          </w:p>
          <w:p w:rsidR="001131EB" w:rsidRPr="001131EB" w:rsidRDefault="001131EB" w:rsidP="00CC64D4">
            <w:pPr>
              <w:pStyle w:val="TableParagraph"/>
              <w:spacing w:before="7"/>
              <w:rPr>
                <w:sz w:val="17"/>
                <w:lang w:val="ru-RU"/>
              </w:rPr>
            </w:pPr>
          </w:p>
          <w:p w:rsidR="001131EB" w:rsidRPr="001131EB" w:rsidRDefault="001131EB" w:rsidP="00CC64D4">
            <w:pPr>
              <w:pStyle w:val="TableParagraph"/>
              <w:ind w:left="772" w:right="333" w:hanging="370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Устройство и техническое обслуживание транспортных</w:t>
            </w:r>
            <w:r w:rsidRPr="001131EB">
              <w:rPr>
                <w:spacing w:val="-5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средств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категории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"</w:t>
            </w:r>
            <w:r>
              <w:rPr>
                <w:sz w:val="20"/>
              </w:rPr>
              <w:t>B</w:t>
            </w:r>
            <w:r w:rsidRPr="001131EB">
              <w:rPr>
                <w:sz w:val="20"/>
                <w:lang w:val="ru-RU"/>
              </w:rPr>
              <w:t>"</w:t>
            </w:r>
            <w:r w:rsidRPr="001131EB">
              <w:rPr>
                <w:spacing w:val="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как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объектов</w:t>
            </w:r>
            <w:r w:rsidRPr="001131EB">
              <w:rPr>
                <w:spacing w:val="-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управления</w:t>
            </w:r>
          </w:p>
          <w:p w:rsidR="001131EB" w:rsidRPr="001131EB" w:rsidRDefault="001131EB" w:rsidP="00CC64D4">
            <w:pPr>
              <w:pStyle w:val="TableParagraph"/>
              <w:rPr>
                <w:sz w:val="18"/>
                <w:lang w:val="ru-RU"/>
              </w:rPr>
            </w:pPr>
          </w:p>
          <w:p w:rsidR="001131EB" w:rsidRPr="001131EB" w:rsidRDefault="001131EB" w:rsidP="00CC64D4">
            <w:pPr>
              <w:pStyle w:val="TableParagraph"/>
              <w:spacing w:line="451" w:lineRule="auto"/>
              <w:ind w:left="105" w:right="2901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Классификация</w:t>
            </w:r>
            <w:r w:rsidRPr="001131EB">
              <w:rPr>
                <w:spacing w:val="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автомобилей</w:t>
            </w:r>
            <w:r w:rsidRPr="001131EB">
              <w:rPr>
                <w:spacing w:val="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Общее</w:t>
            </w:r>
            <w:r w:rsidRPr="001131EB">
              <w:rPr>
                <w:spacing w:val="-7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устройство</w:t>
            </w:r>
            <w:r w:rsidRPr="001131EB">
              <w:rPr>
                <w:spacing w:val="-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автомобиля</w:t>
            </w:r>
          </w:p>
          <w:p w:rsidR="001131EB" w:rsidRPr="001131EB" w:rsidRDefault="001131EB" w:rsidP="00CC64D4">
            <w:pPr>
              <w:pStyle w:val="TableParagraph"/>
              <w:spacing w:line="456" w:lineRule="auto"/>
              <w:ind w:left="105" w:right="853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Кузов автомобиля, системы пассивной безопасности</w:t>
            </w:r>
            <w:r w:rsidRPr="001131EB">
              <w:rPr>
                <w:spacing w:val="-5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Общее</w:t>
            </w:r>
            <w:r w:rsidRPr="001131EB">
              <w:rPr>
                <w:spacing w:val="-6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устройство и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принцип</w:t>
            </w:r>
            <w:r w:rsidRPr="001131EB">
              <w:rPr>
                <w:spacing w:val="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работы</w:t>
            </w:r>
            <w:r w:rsidRPr="001131EB">
              <w:rPr>
                <w:spacing w:val="-4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двигателя</w:t>
            </w:r>
          </w:p>
          <w:p w:rsidR="001131EB" w:rsidRPr="001131EB" w:rsidRDefault="001131EB" w:rsidP="00CC64D4">
            <w:pPr>
              <w:pStyle w:val="TableParagraph"/>
              <w:spacing w:line="225" w:lineRule="exact"/>
              <w:ind w:left="105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Горюче-смазочные</w:t>
            </w:r>
            <w:r w:rsidRPr="001131EB">
              <w:rPr>
                <w:spacing w:val="-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материалы</w:t>
            </w:r>
            <w:r w:rsidRPr="001131EB">
              <w:rPr>
                <w:spacing w:val="-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и</w:t>
            </w:r>
            <w:r w:rsidRPr="001131EB">
              <w:rPr>
                <w:spacing w:val="-8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специальные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жидкости</w:t>
            </w:r>
          </w:p>
          <w:p w:rsidR="001131EB" w:rsidRPr="001131EB" w:rsidRDefault="001131EB" w:rsidP="00CC64D4">
            <w:pPr>
              <w:pStyle w:val="TableParagraph"/>
              <w:spacing w:before="11"/>
              <w:rPr>
                <w:sz w:val="17"/>
                <w:lang w:val="ru-RU"/>
              </w:rPr>
            </w:pPr>
          </w:p>
          <w:p w:rsidR="001131EB" w:rsidRPr="001131EB" w:rsidRDefault="001131EB" w:rsidP="00CC64D4">
            <w:pPr>
              <w:pStyle w:val="TableParagraph"/>
              <w:ind w:left="105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Схемы</w:t>
            </w:r>
            <w:r w:rsidRPr="001131EB">
              <w:rPr>
                <w:spacing w:val="-6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трансмиссии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автомобилей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с</w:t>
            </w:r>
            <w:r w:rsidRPr="001131EB">
              <w:rPr>
                <w:spacing w:val="-4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различными</w:t>
            </w:r>
            <w:r w:rsidRPr="001131EB">
              <w:rPr>
                <w:spacing w:val="-6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приводами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right="476"/>
              <w:jc w:val="right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547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right="476"/>
              <w:jc w:val="right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549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6"/>
              <w:rPr>
                <w:sz w:val="18"/>
              </w:rPr>
            </w:pPr>
          </w:p>
          <w:p w:rsidR="001131EB" w:rsidRDefault="001131EB" w:rsidP="00CC64D4">
            <w:pPr>
              <w:pStyle w:val="TableParagraph"/>
              <w:ind w:right="476"/>
              <w:jc w:val="right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6"/>
              <w:rPr>
                <w:sz w:val="18"/>
              </w:rPr>
            </w:pPr>
          </w:p>
          <w:p w:rsidR="001131EB" w:rsidRDefault="001131EB" w:rsidP="00CC64D4">
            <w:pPr>
              <w:pStyle w:val="TableParagraph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6"/>
              <w:rPr>
                <w:sz w:val="18"/>
              </w:rPr>
            </w:pPr>
          </w:p>
          <w:p w:rsidR="001131EB" w:rsidRDefault="001131EB" w:rsidP="00CC64D4">
            <w:pPr>
              <w:pStyle w:val="TableParagraph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right="476"/>
              <w:jc w:val="right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432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right="476"/>
              <w:jc w:val="right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right="476"/>
              <w:jc w:val="right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right="476"/>
              <w:jc w:val="right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right="476"/>
              <w:jc w:val="right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right="476"/>
              <w:jc w:val="right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right="476"/>
              <w:jc w:val="right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432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right="476"/>
              <w:jc w:val="right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right="476"/>
              <w:jc w:val="right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right="476"/>
              <w:jc w:val="right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right="476"/>
              <w:jc w:val="right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right="476"/>
              <w:jc w:val="right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432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right="476"/>
              <w:jc w:val="right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549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right="476"/>
              <w:jc w:val="right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549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8"/>
              <w:rPr>
                <w:sz w:val="18"/>
              </w:rPr>
            </w:pPr>
          </w:p>
          <w:p w:rsidR="001131EB" w:rsidRDefault="001131EB" w:rsidP="00CC64D4">
            <w:pPr>
              <w:pStyle w:val="TableParagraph"/>
              <w:spacing w:before="1"/>
              <w:ind w:right="476"/>
              <w:jc w:val="right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8"/>
              <w:rPr>
                <w:sz w:val="18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8"/>
              <w:rPr>
                <w:sz w:val="18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right="476"/>
              <w:jc w:val="right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right="476"/>
              <w:jc w:val="right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432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right="476"/>
              <w:jc w:val="right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right="476"/>
              <w:jc w:val="right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768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right="476"/>
              <w:jc w:val="right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765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</w:pPr>
          </w:p>
          <w:p w:rsidR="001131EB" w:rsidRDefault="001131EB" w:rsidP="00CC64D4">
            <w:pPr>
              <w:pStyle w:val="TableParagraph"/>
              <w:spacing w:before="179"/>
              <w:ind w:right="476"/>
              <w:jc w:val="right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</w:pPr>
          </w:p>
          <w:p w:rsidR="001131EB" w:rsidRDefault="001131EB" w:rsidP="00CC64D4">
            <w:pPr>
              <w:pStyle w:val="TableParagraph"/>
              <w:spacing w:before="179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</w:pPr>
          </w:p>
          <w:p w:rsidR="001131EB" w:rsidRDefault="001131EB" w:rsidP="00CC64D4">
            <w:pPr>
              <w:pStyle w:val="TableParagraph"/>
              <w:spacing w:before="179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431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right="476"/>
              <w:jc w:val="right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right="476"/>
              <w:jc w:val="right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right="476"/>
              <w:jc w:val="right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right="476"/>
              <w:jc w:val="right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437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right="476"/>
              <w:jc w:val="right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</w:tbl>
    <w:p w:rsidR="001131EB" w:rsidRDefault="001131EB" w:rsidP="001131EB">
      <w:pPr>
        <w:jc w:val="center"/>
        <w:rPr>
          <w:sz w:val="20"/>
        </w:rPr>
        <w:sectPr w:rsidR="001131EB">
          <w:footerReference w:type="default" r:id="rId40"/>
          <w:pgSz w:w="11900" w:h="16840"/>
          <w:pgMar w:top="1120" w:right="440" w:bottom="1260" w:left="660" w:header="0" w:footer="1060" w:gutter="0"/>
          <w:cols w:space="720"/>
        </w:sectPr>
      </w:pPr>
    </w:p>
    <w:tbl>
      <w:tblPr>
        <w:tblStyle w:val="TableNormal"/>
        <w:tblW w:w="0" w:type="auto"/>
        <w:tblInd w:w="1044" w:type="dxa"/>
        <w:tblLayout w:type="fixed"/>
        <w:tblLook w:val="01E0"/>
      </w:tblPr>
      <w:tblGrid>
        <w:gridCol w:w="5952"/>
        <w:gridCol w:w="1277"/>
        <w:gridCol w:w="850"/>
        <w:gridCol w:w="1421"/>
      </w:tblGrid>
      <w:tr w:rsidR="001131EB" w:rsidTr="00CC64D4">
        <w:trPr>
          <w:trHeight w:val="434"/>
        </w:trPr>
        <w:tc>
          <w:tcPr>
            <w:tcW w:w="595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1131EB" w:rsidRPr="001131EB" w:rsidRDefault="001131EB" w:rsidP="00CC64D4">
            <w:pPr>
              <w:pStyle w:val="TableParagraph"/>
              <w:spacing w:before="100"/>
              <w:ind w:left="105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lastRenderedPageBreak/>
              <w:t>Общее</w:t>
            </w:r>
            <w:r w:rsidRPr="001131EB">
              <w:rPr>
                <w:spacing w:val="-8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устройство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и</w:t>
            </w:r>
            <w:r w:rsidRPr="001131EB">
              <w:rPr>
                <w:spacing w:val="-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принцип</w:t>
            </w:r>
            <w:r w:rsidRPr="001131EB">
              <w:rPr>
                <w:spacing w:val="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работы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сцепления</w:t>
            </w:r>
          </w:p>
          <w:p w:rsidR="001131EB" w:rsidRPr="001131EB" w:rsidRDefault="001131EB" w:rsidP="00CC64D4">
            <w:pPr>
              <w:pStyle w:val="TableParagraph"/>
              <w:spacing w:before="6"/>
              <w:rPr>
                <w:sz w:val="17"/>
                <w:lang w:val="ru-RU"/>
              </w:rPr>
            </w:pPr>
          </w:p>
          <w:p w:rsidR="001131EB" w:rsidRPr="001131EB" w:rsidRDefault="001131EB" w:rsidP="00CC64D4">
            <w:pPr>
              <w:pStyle w:val="TableParagraph"/>
              <w:spacing w:before="1"/>
              <w:ind w:left="105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Общее</w:t>
            </w:r>
            <w:r w:rsidRPr="001131EB">
              <w:rPr>
                <w:spacing w:val="-8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устройство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и</w:t>
            </w:r>
            <w:r w:rsidRPr="001131EB">
              <w:rPr>
                <w:spacing w:val="-4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принцип</w:t>
            </w:r>
            <w:r w:rsidRPr="001131EB">
              <w:rPr>
                <w:spacing w:val="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работы</w:t>
            </w:r>
            <w:r w:rsidRPr="001131EB">
              <w:rPr>
                <w:spacing w:val="-7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механической</w:t>
            </w:r>
            <w:r w:rsidRPr="001131EB">
              <w:rPr>
                <w:spacing w:val="-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коробки</w:t>
            </w:r>
            <w:r w:rsidRPr="001131EB">
              <w:rPr>
                <w:spacing w:val="-5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переключения</w:t>
            </w:r>
            <w:r w:rsidRPr="001131EB">
              <w:rPr>
                <w:spacing w:val="-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передач</w:t>
            </w:r>
          </w:p>
          <w:p w:rsidR="001131EB" w:rsidRPr="001131EB" w:rsidRDefault="001131EB" w:rsidP="00CC64D4">
            <w:pPr>
              <w:pStyle w:val="TableParagraph"/>
              <w:spacing w:before="6"/>
              <w:rPr>
                <w:sz w:val="17"/>
                <w:lang w:val="ru-RU"/>
              </w:rPr>
            </w:pPr>
          </w:p>
          <w:p w:rsidR="001131EB" w:rsidRPr="001131EB" w:rsidRDefault="001131EB" w:rsidP="00CC64D4">
            <w:pPr>
              <w:pStyle w:val="TableParagraph"/>
              <w:spacing w:before="1"/>
              <w:ind w:left="105" w:right="279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Общее</w:t>
            </w:r>
            <w:r w:rsidRPr="001131EB">
              <w:rPr>
                <w:spacing w:val="-9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устройство</w:t>
            </w:r>
            <w:r w:rsidRPr="001131EB">
              <w:rPr>
                <w:spacing w:val="-4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и</w:t>
            </w:r>
            <w:r w:rsidRPr="001131EB">
              <w:rPr>
                <w:spacing w:val="-4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принцип</w:t>
            </w:r>
            <w:r w:rsidRPr="001131EB">
              <w:rPr>
                <w:spacing w:val="-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работы</w:t>
            </w:r>
            <w:r w:rsidRPr="001131EB">
              <w:rPr>
                <w:spacing w:val="-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автоматической</w:t>
            </w:r>
            <w:r w:rsidRPr="001131EB">
              <w:rPr>
                <w:spacing w:val="-5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коробки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переключения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передач</w:t>
            </w:r>
          </w:p>
          <w:p w:rsidR="001131EB" w:rsidRPr="001131EB" w:rsidRDefault="001131EB" w:rsidP="00CC64D4">
            <w:pPr>
              <w:pStyle w:val="TableParagraph"/>
              <w:rPr>
                <w:sz w:val="18"/>
                <w:lang w:val="ru-RU"/>
              </w:rPr>
            </w:pPr>
          </w:p>
          <w:p w:rsidR="001131EB" w:rsidRPr="001131EB" w:rsidRDefault="001131EB" w:rsidP="00CC64D4">
            <w:pPr>
              <w:pStyle w:val="TableParagraph"/>
              <w:ind w:left="105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Передняя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и задняя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подвески</w:t>
            </w:r>
          </w:p>
          <w:p w:rsidR="001131EB" w:rsidRPr="001131EB" w:rsidRDefault="001131EB" w:rsidP="00CC64D4">
            <w:pPr>
              <w:pStyle w:val="TableParagraph"/>
              <w:spacing w:before="6"/>
              <w:rPr>
                <w:sz w:val="17"/>
                <w:lang w:val="ru-RU"/>
              </w:rPr>
            </w:pPr>
          </w:p>
          <w:p w:rsidR="001131EB" w:rsidRPr="001131EB" w:rsidRDefault="001131EB" w:rsidP="00CC64D4">
            <w:pPr>
              <w:pStyle w:val="TableParagraph"/>
              <w:ind w:left="105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Конструкции</w:t>
            </w:r>
            <w:r w:rsidRPr="001131EB">
              <w:rPr>
                <w:spacing w:val="-4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и</w:t>
            </w:r>
            <w:r w:rsidRPr="001131EB">
              <w:rPr>
                <w:spacing w:val="-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маркировка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автомобильных шин</w:t>
            </w:r>
          </w:p>
          <w:p w:rsidR="001131EB" w:rsidRPr="001131EB" w:rsidRDefault="001131EB" w:rsidP="00CC64D4">
            <w:pPr>
              <w:pStyle w:val="TableParagraph"/>
              <w:spacing w:before="7"/>
              <w:rPr>
                <w:sz w:val="17"/>
                <w:lang w:val="ru-RU"/>
              </w:rPr>
            </w:pPr>
          </w:p>
          <w:p w:rsidR="001131EB" w:rsidRPr="001131EB" w:rsidRDefault="001131EB" w:rsidP="00CC64D4">
            <w:pPr>
              <w:pStyle w:val="TableParagraph"/>
              <w:ind w:left="105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Общее</w:t>
            </w:r>
            <w:r w:rsidRPr="001131EB">
              <w:rPr>
                <w:spacing w:val="-8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устройство</w:t>
            </w:r>
            <w:r w:rsidRPr="001131EB">
              <w:rPr>
                <w:spacing w:val="-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и</w:t>
            </w:r>
            <w:r w:rsidRPr="001131EB">
              <w:rPr>
                <w:spacing w:val="-4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принцип работы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тормозных</w:t>
            </w:r>
            <w:r w:rsidRPr="001131EB">
              <w:rPr>
                <w:spacing w:val="-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систем</w:t>
            </w:r>
          </w:p>
          <w:p w:rsidR="001131EB" w:rsidRPr="001131EB" w:rsidRDefault="001131EB" w:rsidP="00CC64D4">
            <w:pPr>
              <w:pStyle w:val="TableParagraph"/>
              <w:rPr>
                <w:sz w:val="18"/>
                <w:lang w:val="ru-RU"/>
              </w:rPr>
            </w:pPr>
          </w:p>
          <w:p w:rsidR="001131EB" w:rsidRPr="001131EB" w:rsidRDefault="001131EB" w:rsidP="00CC64D4">
            <w:pPr>
              <w:pStyle w:val="TableParagraph"/>
              <w:ind w:left="105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Общее</w:t>
            </w:r>
            <w:r w:rsidRPr="001131EB">
              <w:rPr>
                <w:spacing w:val="-9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устройство</w:t>
            </w:r>
            <w:r w:rsidRPr="001131EB">
              <w:rPr>
                <w:spacing w:val="-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и</w:t>
            </w:r>
            <w:r w:rsidRPr="001131EB">
              <w:rPr>
                <w:spacing w:val="-5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принцип</w:t>
            </w:r>
            <w:r w:rsidRPr="001131EB">
              <w:rPr>
                <w:spacing w:val="-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работы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системы</w:t>
            </w:r>
            <w:r w:rsidRPr="001131EB">
              <w:rPr>
                <w:spacing w:val="-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рулевого</w:t>
            </w:r>
            <w:r w:rsidRPr="001131EB">
              <w:rPr>
                <w:spacing w:val="-5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управления</w:t>
            </w:r>
          </w:p>
          <w:p w:rsidR="001131EB" w:rsidRPr="001131EB" w:rsidRDefault="001131EB" w:rsidP="00CC64D4">
            <w:pPr>
              <w:pStyle w:val="TableParagraph"/>
              <w:spacing w:before="7"/>
              <w:rPr>
                <w:sz w:val="17"/>
                <w:lang w:val="ru-RU"/>
              </w:rPr>
            </w:pPr>
          </w:p>
          <w:p w:rsidR="001131EB" w:rsidRPr="001131EB" w:rsidRDefault="001131EB" w:rsidP="00CC64D4">
            <w:pPr>
              <w:pStyle w:val="TableParagraph"/>
              <w:spacing w:line="456" w:lineRule="auto"/>
              <w:ind w:left="105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Общее</w:t>
            </w:r>
            <w:r w:rsidRPr="001131EB">
              <w:rPr>
                <w:spacing w:val="-9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устройство</w:t>
            </w:r>
            <w:r w:rsidRPr="001131EB">
              <w:rPr>
                <w:spacing w:val="-4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и</w:t>
            </w:r>
            <w:r w:rsidRPr="001131EB">
              <w:rPr>
                <w:spacing w:val="-5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маркировка</w:t>
            </w:r>
            <w:r w:rsidRPr="001131EB">
              <w:rPr>
                <w:spacing w:val="-4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аккумуляторных</w:t>
            </w:r>
            <w:r w:rsidRPr="001131EB">
              <w:rPr>
                <w:spacing w:val="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батарей</w:t>
            </w:r>
            <w:r w:rsidRPr="001131EB">
              <w:rPr>
                <w:spacing w:val="-5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Общее</w:t>
            </w:r>
            <w:r w:rsidRPr="001131EB">
              <w:rPr>
                <w:spacing w:val="-6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устройство</w:t>
            </w:r>
            <w:r w:rsidRPr="001131EB">
              <w:rPr>
                <w:spacing w:val="-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и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принцип</w:t>
            </w:r>
            <w:r w:rsidRPr="001131EB">
              <w:rPr>
                <w:spacing w:val="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работы генератора</w:t>
            </w:r>
          </w:p>
          <w:p w:rsidR="001131EB" w:rsidRPr="001131EB" w:rsidRDefault="001131EB" w:rsidP="00CC64D4">
            <w:pPr>
              <w:pStyle w:val="TableParagraph"/>
              <w:spacing w:line="225" w:lineRule="exact"/>
              <w:ind w:left="105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Общее</w:t>
            </w:r>
            <w:r w:rsidRPr="001131EB">
              <w:rPr>
                <w:spacing w:val="-7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устройство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и</w:t>
            </w:r>
            <w:r w:rsidRPr="001131EB">
              <w:rPr>
                <w:spacing w:val="-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принцип</w:t>
            </w:r>
            <w:r w:rsidRPr="001131EB">
              <w:rPr>
                <w:spacing w:val="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работы стартера</w:t>
            </w:r>
          </w:p>
          <w:p w:rsidR="001131EB" w:rsidRPr="001131EB" w:rsidRDefault="001131EB" w:rsidP="00CC64D4">
            <w:pPr>
              <w:pStyle w:val="TableParagraph"/>
              <w:spacing w:before="6"/>
              <w:rPr>
                <w:sz w:val="17"/>
                <w:lang w:val="ru-RU"/>
              </w:rPr>
            </w:pPr>
          </w:p>
          <w:p w:rsidR="001131EB" w:rsidRPr="001131EB" w:rsidRDefault="001131EB" w:rsidP="00CC64D4">
            <w:pPr>
              <w:pStyle w:val="TableParagraph"/>
              <w:ind w:left="105" w:right="758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Общее устройство и принцип работы бесконтактной и</w:t>
            </w:r>
            <w:r w:rsidRPr="001131EB">
              <w:rPr>
                <w:spacing w:val="-5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микропроцессорной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систем</w:t>
            </w:r>
            <w:r w:rsidRPr="001131EB">
              <w:rPr>
                <w:spacing w:val="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зажигания</w:t>
            </w:r>
          </w:p>
          <w:p w:rsidR="001131EB" w:rsidRPr="001131EB" w:rsidRDefault="001131EB" w:rsidP="00CC64D4">
            <w:pPr>
              <w:pStyle w:val="TableParagraph"/>
              <w:rPr>
                <w:sz w:val="18"/>
                <w:lang w:val="ru-RU"/>
              </w:rPr>
            </w:pPr>
          </w:p>
          <w:p w:rsidR="001131EB" w:rsidRPr="001131EB" w:rsidRDefault="001131EB" w:rsidP="00CC64D4">
            <w:pPr>
              <w:pStyle w:val="TableParagraph"/>
              <w:spacing w:before="1"/>
              <w:ind w:left="105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Общее</w:t>
            </w:r>
            <w:r w:rsidRPr="001131EB">
              <w:rPr>
                <w:spacing w:val="-8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устройство</w:t>
            </w:r>
            <w:r w:rsidRPr="001131EB">
              <w:rPr>
                <w:spacing w:val="-4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и</w:t>
            </w:r>
            <w:r w:rsidRPr="001131EB">
              <w:rPr>
                <w:spacing w:val="-4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принцип работы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внешних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световых</w:t>
            </w:r>
            <w:r w:rsidRPr="001131EB">
              <w:rPr>
                <w:spacing w:val="-5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приборов</w:t>
            </w:r>
            <w:r w:rsidRPr="001131EB">
              <w:rPr>
                <w:spacing w:val="-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и</w:t>
            </w:r>
            <w:r w:rsidRPr="001131EB">
              <w:rPr>
                <w:spacing w:val="-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звуковых</w:t>
            </w:r>
            <w:r w:rsidRPr="001131EB">
              <w:rPr>
                <w:spacing w:val="6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сигналов</w:t>
            </w:r>
          </w:p>
          <w:p w:rsidR="001131EB" w:rsidRPr="001131EB" w:rsidRDefault="001131EB" w:rsidP="00CC64D4">
            <w:pPr>
              <w:pStyle w:val="TableParagraph"/>
              <w:spacing w:before="6"/>
              <w:rPr>
                <w:sz w:val="17"/>
                <w:lang w:val="ru-RU"/>
              </w:rPr>
            </w:pPr>
          </w:p>
          <w:p w:rsidR="001131EB" w:rsidRPr="001131EB" w:rsidRDefault="001131EB" w:rsidP="00CC64D4">
            <w:pPr>
              <w:pStyle w:val="TableParagraph"/>
              <w:spacing w:line="451" w:lineRule="auto"/>
              <w:ind w:left="105" w:right="3242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Классификация прицепов</w:t>
            </w:r>
            <w:r w:rsidRPr="001131EB">
              <w:rPr>
                <w:spacing w:val="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Общее</w:t>
            </w:r>
            <w:r w:rsidRPr="001131EB">
              <w:rPr>
                <w:spacing w:val="-5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устройство прицепа</w:t>
            </w:r>
          </w:p>
          <w:p w:rsidR="001131EB" w:rsidRPr="001131EB" w:rsidRDefault="001131EB" w:rsidP="00CC64D4">
            <w:pPr>
              <w:pStyle w:val="TableParagraph"/>
              <w:spacing w:before="5" w:line="451" w:lineRule="auto"/>
              <w:ind w:left="105" w:right="1807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Виды</w:t>
            </w:r>
            <w:r w:rsidRPr="001131EB">
              <w:rPr>
                <w:spacing w:val="-6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подвесок,</w:t>
            </w:r>
            <w:r w:rsidRPr="001131EB">
              <w:rPr>
                <w:spacing w:val="-4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применяемых на</w:t>
            </w:r>
            <w:r w:rsidRPr="001131EB">
              <w:rPr>
                <w:spacing w:val="-6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прицепах</w:t>
            </w:r>
            <w:r w:rsidRPr="001131EB">
              <w:rPr>
                <w:spacing w:val="-5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Электрооборудование</w:t>
            </w:r>
            <w:r w:rsidRPr="001131EB">
              <w:rPr>
                <w:spacing w:val="-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прицепа</w:t>
            </w:r>
          </w:p>
          <w:p w:rsidR="001131EB" w:rsidRPr="001131EB" w:rsidRDefault="001131EB" w:rsidP="00CC64D4">
            <w:pPr>
              <w:pStyle w:val="TableParagraph"/>
              <w:spacing w:before="4"/>
              <w:ind w:left="105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Устройство</w:t>
            </w:r>
            <w:r w:rsidRPr="001131EB">
              <w:rPr>
                <w:spacing w:val="-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узла</w:t>
            </w:r>
            <w:r w:rsidRPr="001131EB">
              <w:rPr>
                <w:spacing w:val="-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сцепки</w:t>
            </w:r>
            <w:r w:rsidRPr="001131EB">
              <w:rPr>
                <w:spacing w:val="-4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и</w:t>
            </w:r>
            <w:r w:rsidRPr="001131EB">
              <w:rPr>
                <w:spacing w:val="-4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тягово-сцепного</w:t>
            </w:r>
            <w:r w:rsidRPr="001131EB">
              <w:rPr>
                <w:spacing w:val="-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устройства</w:t>
            </w:r>
          </w:p>
          <w:p w:rsidR="001131EB" w:rsidRPr="001131EB" w:rsidRDefault="001131EB" w:rsidP="00CC64D4">
            <w:pPr>
              <w:pStyle w:val="TableParagraph"/>
              <w:spacing w:before="6"/>
              <w:rPr>
                <w:sz w:val="17"/>
                <w:lang w:val="ru-RU"/>
              </w:rPr>
            </w:pPr>
          </w:p>
          <w:p w:rsidR="001131EB" w:rsidRPr="001131EB" w:rsidRDefault="001131EB" w:rsidP="00CC64D4">
            <w:pPr>
              <w:pStyle w:val="TableParagraph"/>
              <w:ind w:left="105" w:right="1296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Контрольный осмотр и ежедневное техническое</w:t>
            </w:r>
            <w:r w:rsidRPr="001131EB">
              <w:rPr>
                <w:spacing w:val="-5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обслуживание</w:t>
            </w:r>
            <w:r w:rsidRPr="001131EB">
              <w:rPr>
                <w:spacing w:val="-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автомобиля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и</w:t>
            </w:r>
            <w:r w:rsidRPr="001131EB">
              <w:rPr>
                <w:spacing w:val="-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прицепа</w:t>
            </w:r>
          </w:p>
          <w:p w:rsidR="001131EB" w:rsidRPr="001131EB" w:rsidRDefault="001131EB" w:rsidP="00CC64D4">
            <w:pPr>
              <w:pStyle w:val="TableParagraph"/>
              <w:spacing w:before="7"/>
              <w:rPr>
                <w:sz w:val="17"/>
                <w:lang w:val="ru-RU"/>
              </w:rPr>
            </w:pPr>
          </w:p>
          <w:p w:rsidR="001131EB" w:rsidRPr="001131EB" w:rsidRDefault="001131EB" w:rsidP="00CC64D4">
            <w:pPr>
              <w:pStyle w:val="TableParagraph"/>
              <w:ind w:left="537" w:right="480"/>
              <w:jc w:val="center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Организация</w:t>
            </w:r>
            <w:r w:rsidRPr="001131EB">
              <w:rPr>
                <w:spacing w:val="-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и</w:t>
            </w:r>
            <w:r w:rsidRPr="001131EB">
              <w:rPr>
                <w:spacing w:val="-6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выполнение</w:t>
            </w:r>
            <w:r w:rsidRPr="001131EB">
              <w:rPr>
                <w:spacing w:val="-5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грузовых</w:t>
            </w:r>
            <w:r w:rsidRPr="001131EB">
              <w:rPr>
                <w:spacing w:val="-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перевозок</w:t>
            </w:r>
            <w:r w:rsidRPr="001131EB">
              <w:rPr>
                <w:spacing w:val="-5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автомобильным</w:t>
            </w:r>
            <w:r w:rsidRPr="001131EB">
              <w:rPr>
                <w:spacing w:val="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транспортом</w:t>
            </w:r>
          </w:p>
          <w:p w:rsidR="001131EB" w:rsidRPr="001131EB" w:rsidRDefault="001131EB" w:rsidP="00CC64D4">
            <w:pPr>
              <w:pStyle w:val="TableParagraph"/>
              <w:rPr>
                <w:sz w:val="18"/>
                <w:lang w:val="ru-RU"/>
              </w:rPr>
            </w:pPr>
          </w:p>
          <w:p w:rsidR="001131EB" w:rsidRPr="001131EB" w:rsidRDefault="001131EB" w:rsidP="00CC64D4">
            <w:pPr>
              <w:pStyle w:val="TableParagraph"/>
              <w:ind w:left="105" w:right="718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Нормативные правовые акты, определяющие порядок</w:t>
            </w:r>
            <w:r w:rsidRPr="001131EB">
              <w:rPr>
                <w:spacing w:val="-5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перевозки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грузов</w:t>
            </w:r>
            <w:r w:rsidRPr="001131EB">
              <w:rPr>
                <w:spacing w:val="-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автомобильным транспортом</w:t>
            </w:r>
          </w:p>
          <w:p w:rsidR="001131EB" w:rsidRPr="001131EB" w:rsidRDefault="001131EB" w:rsidP="00CC64D4">
            <w:pPr>
              <w:pStyle w:val="TableParagraph"/>
              <w:spacing w:before="7"/>
              <w:rPr>
                <w:sz w:val="17"/>
                <w:lang w:val="ru-RU"/>
              </w:rPr>
            </w:pPr>
          </w:p>
          <w:p w:rsidR="001131EB" w:rsidRPr="001131EB" w:rsidRDefault="001131EB" w:rsidP="00CC64D4">
            <w:pPr>
              <w:pStyle w:val="TableParagraph"/>
              <w:ind w:left="537" w:right="480"/>
              <w:jc w:val="center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Организация и выполнение пассажирских перевозок</w:t>
            </w:r>
            <w:r w:rsidRPr="001131EB">
              <w:rPr>
                <w:spacing w:val="-54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автомобильным</w:t>
            </w:r>
            <w:r w:rsidRPr="001131EB">
              <w:rPr>
                <w:spacing w:val="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транспортом</w:t>
            </w:r>
          </w:p>
          <w:p w:rsidR="001131EB" w:rsidRPr="001131EB" w:rsidRDefault="001131EB" w:rsidP="00CC64D4">
            <w:pPr>
              <w:pStyle w:val="TableParagraph"/>
              <w:spacing w:before="7"/>
              <w:rPr>
                <w:sz w:val="17"/>
                <w:lang w:val="ru-RU"/>
              </w:rPr>
            </w:pPr>
          </w:p>
          <w:p w:rsidR="001131EB" w:rsidRPr="001131EB" w:rsidRDefault="001131EB" w:rsidP="00CC64D4">
            <w:pPr>
              <w:pStyle w:val="TableParagraph"/>
              <w:ind w:left="105" w:right="1041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Нормативное</w:t>
            </w:r>
            <w:r w:rsidRPr="001131EB">
              <w:rPr>
                <w:spacing w:val="-6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правовое</w:t>
            </w:r>
            <w:r w:rsidRPr="001131EB">
              <w:rPr>
                <w:spacing w:val="-6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обеспечение</w:t>
            </w:r>
            <w:r w:rsidRPr="001131EB">
              <w:rPr>
                <w:spacing w:val="-6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пассажирских</w:t>
            </w:r>
            <w:r w:rsidRPr="001131EB">
              <w:rPr>
                <w:spacing w:val="-5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перевозок</w:t>
            </w:r>
            <w:r w:rsidRPr="001131EB">
              <w:rPr>
                <w:spacing w:val="-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автомобильным</w:t>
            </w:r>
            <w:r w:rsidRPr="001131EB">
              <w:rPr>
                <w:spacing w:val="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транспортом</w:t>
            </w:r>
          </w:p>
          <w:p w:rsidR="001131EB" w:rsidRPr="001131EB" w:rsidRDefault="001131EB" w:rsidP="00CC64D4">
            <w:pPr>
              <w:pStyle w:val="TableParagraph"/>
              <w:rPr>
                <w:sz w:val="18"/>
                <w:lang w:val="ru-RU"/>
              </w:rPr>
            </w:pPr>
          </w:p>
          <w:p w:rsidR="001131EB" w:rsidRPr="001131EB" w:rsidRDefault="001131EB" w:rsidP="00CC64D4">
            <w:pPr>
              <w:pStyle w:val="TableParagraph"/>
              <w:spacing w:before="1" w:line="451" w:lineRule="auto"/>
              <w:ind w:left="1852" w:right="1519" w:hanging="255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Информационные материалы</w:t>
            </w:r>
            <w:r w:rsidRPr="001131EB">
              <w:rPr>
                <w:spacing w:val="-5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Информационный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стенд</w:t>
            </w:r>
          </w:p>
          <w:p w:rsidR="001131EB" w:rsidRPr="001131EB" w:rsidRDefault="001131EB" w:rsidP="00CC64D4">
            <w:pPr>
              <w:pStyle w:val="TableParagraph"/>
              <w:spacing w:before="7" w:line="235" w:lineRule="auto"/>
              <w:ind w:left="105" w:right="161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 xml:space="preserve">Закон Российской Федерации от 7 февраля 1992 г. </w:t>
            </w:r>
            <w:r>
              <w:rPr>
                <w:sz w:val="20"/>
              </w:rPr>
              <w:t>N</w:t>
            </w:r>
            <w:r w:rsidRPr="001131EB">
              <w:rPr>
                <w:sz w:val="20"/>
                <w:lang w:val="ru-RU"/>
              </w:rPr>
              <w:t xml:space="preserve"> 2300-1</w:t>
            </w:r>
            <w:r w:rsidRPr="001131EB">
              <w:rPr>
                <w:spacing w:val="-5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"О</w:t>
            </w:r>
            <w:r w:rsidRPr="001131EB">
              <w:rPr>
                <w:spacing w:val="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защите прав потребителей"</w:t>
            </w:r>
          </w:p>
          <w:p w:rsidR="001131EB" w:rsidRPr="001131EB" w:rsidRDefault="001131EB" w:rsidP="00CC64D4">
            <w:pPr>
              <w:pStyle w:val="TableParagraph"/>
              <w:spacing w:before="8" w:line="430" w:lineRule="atLeast"/>
              <w:ind w:left="105" w:right="760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Копия лицензии с соответствующим приложением</w:t>
            </w:r>
            <w:r w:rsidRPr="001131EB">
              <w:rPr>
                <w:spacing w:val="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Примерная</w:t>
            </w:r>
            <w:r w:rsidRPr="001131EB">
              <w:rPr>
                <w:spacing w:val="-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программа</w:t>
            </w:r>
            <w:r w:rsidRPr="001131EB">
              <w:rPr>
                <w:spacing w:val="-4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профессиональной</w:t>
            </w:r>
            <w:r w:rsidRPr="001131EB">
              <w:rPr>
                <w:spacing w:val="-8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подготовки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left="532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547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532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66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6"/>
              <w:rPr>
                <w:sz w:val="18"/>
              </w:rPr>
            </w:pPr>
          </w:p>
          <w:p w:rsidR="001131EB" w:rsidRDefault="001131EB" w:rsidP="00CC64D4">
            <w:pPr>
              <w:pStyle w:val="TableParagraph"/>
              <w:ind w:left="532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6"/>
              <w:rPr>
                <w:sz w:val="18"/>
              </w:rPr>
            </w:pPr>
          </w:p>
          <w:p w:rsidR="001131EB" w:rsidRDefault="001131EB" w:rsidP="00CC64D4">
            <w:pPr>
              <w:pStyle w:val="TableParagraph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6"/>
              <w:rPr>
                <w:sz w:val="18"/>
              </w:rPr>
            </w:pPr>
          </w:p>
          <w:p w:rsidR="001131EB" w:rsidRDefault="001131EB" w:rsidP="00CC64D4">
            <w:pPr>
              <w:pStyle w:val="TableParagraph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549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8"/>
              <w:rPr>
                <w:sz w:val="18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532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8"/>
              <w:rPr>
                <w:sz w:val="18"/>
              </w:rPr>
            </w:pPr>
          </w:p>
          <w:p w:rsidR="001131EB" w:rsidRDefault="001131EB" w:rsidP="00CC64D4">
            <w:pPr>
              <w:pStyle w:val="TableParagraph"/>
              <w:spacing w:before="1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8"/>
              <w:rPr>
                <w:sz w:val="18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432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532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532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549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left="532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549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6"/>
              <w:rPr>
                <w:sz w:val="18"/>
              </w:rPr>
            </w:pPr>
          </w:p>
          <w:p w:rsidR="001131EB" w:rsidRDefault="001131EB" w:rsidP="00CC64D4">
            <w:pPr>
              <w:pStyle w:val="TableParagraph"/>
              <w:ind w:left="532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6"/>
              <w:rPr>
                <w:sz w:val="18"/>
              </w:rPr>
            </w:pPr>
          </w:p>
          <w:p w:rsidR="001131EB" w:rsidRDefault="001131EB" w:rsidP="00CC64D4">
            <w:pPr>
              <w:pStyle w:val="TableParagraph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6"/>
              <w:rPr>
                <w:sz w:val="18"/>
              </w:rPr>
            </w:pPr>
          </w:p>
          <w:p w:rsidR="001131EB" w:rsidRDefault="001131EB" w:rsidP="00CC64D4">
            <w:pPr>
              <w:pStyle w:val="TableParagraph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left="532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432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532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549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532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66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8"/>
              <w:rPr>
                <w:sz w:val="18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532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8"/>
              <w:rPr>
                <w:sz w:val="18"/>
              </w:rPr>
            </w:pPr>
          </w:p>
          <w:p w:rsidR="001131EB" w:rsidRDefault="001131EB" w:rsidP="00CC64D4">
            <w:pPr>
              <w:pStyle w:val="TableParagraph"/>
              <w:spacing w:before="1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8"/>
              <w:rPr>
                <w:sz w:val="18"/>
              </w:rPr>
            </w:pPr>
          </w:p>
          <w:p w:rsidR="001131EB" w:rsidRDefault="001131EB" w:rsidP="00CC64D4">
            <w:pPr>
              <w:pStyle w:val="TableParagraph"/>
              <w:spacing w:before="1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547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6"/>
              <w:rPr>
                <w:sz w:val="18"/>
              </w:rPr>
            </w:pPr>
          </w:p>
          <w:p w:rsidR="001131EB" w:rsidRDefault="001131EB" w:rsidP="00CC64D4">
            <w:pPr>
              <w:pStyle w:val="TableParagraph"/>
              <w:ind w:left="532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6"/>
              <w:rPr>
                <w:sz w:val="18"/>
              </w:rPr>
            </w:pPr>
          </w:p>
          <w:p w:rsidR="001131EB" w:rsidRDefault="001131EB" w:rsidP="00CC64D4">
            <w:pPr>
              <w:pStyle w:val="TableParagraph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6"/>
              <w:rPr>
                <w:sz w:val="18"/>
              </w:rPr>
            </w:pPr>
          </w:p>
          <w:p w:rsidR="001131EB" w:rsidRDefault="001131EB" w:rsidP="00CC64D4">
            <w:pPr>
              <w:pStyle w:val="TableParagraph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532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left="532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532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left="532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100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880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532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1327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</w:pPr>
          </w:p>
          <w:p w:rsidR="001131EB" w:rsidRDefault="001131EB" w:rsidP="00CC64D4">
            <w:pPr>
              <w:pStyle w:val="TableParagraph"/>
              <w:spacing w:before="6"/>
              <w:rPr>
                <w:sz w:val="25"/>
              </w:rPr>
            </w:pPr>
          </w:p>
          <w:p w:rsidR="001131EB" w:rsidRDefault="001131EB" w:rsidP="00CC64D4">
            <w:pPr>
              <w:pStyle w:val="TableParagraph"/>
              <w:ind w:left="532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</w:pPr>
          </w:p>
          <w:p w:rsidR="001131EB" w:rsidRDefault="001131EB" w:rsidP="00CC64D4">
            <w:pPr>
              <w:pStyle w:val="TableParagraph"/>
              <w:spacing w:before="6"/>
              <w:rPr>
                <w:sz w:val="25"/>
              </w:rPr>
            </w:pPr>
          </w:p>
          <w:p w:rsidR="001131EB" w:rsidRDefault="001131EB" w:rsidP="00CC64D4">
            <w:pPr>
              <w:pStyle w:val="TableParagraph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</w:pPr>
          </w:p>
          <w:p w:rsidR="001131EB" w:rsidRDefault="001131EB" w:rsidP="00CC64D4">
            <w:pPr>
              <w:pStyle w:val="TableParagraph"/>
              <w:spacing w:before="6"/>
              <w:rPr>
                <w:sz w:val="25"/>
              </w:rPr>
            </w:pPr>
          </w:p>
          <w:p w:rsidR="001131EB" w:rsidRDefault="001131EB" w:rsidP="00CC64D4">
            <w:pPr>
              <w:pStyle w:val="TableParagraph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1430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</w:pPr>
          </w:p>
          <w:p w:rsidR="001131EB" w:rsidRDefault="001131EB" w:rsidP="00CC64D4">
            <w:pPr>
              <w:pStyle w:val="TableParagraph"/>
              <w:spacing w:before="4"/>
              <w:rPr>
                <w:sz w:val="25"/>
              </w:rPr>
            </w:pPr>
          </w:p>
          <w:p w:rsidR="001131EB" w:rsidRDefault="001131EB" w:rsidP="00CC64D4">
            <w:pPr>
              <w:pStyle w:val="TableParagraph"/>
              <w:ind w:left="532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</w:pPr>
          </w:p>
          <w:p w:rsidR="001131EB" w:rsidRDefault="001131EB" w:rsidP="00CC64D4">
            <w:pPr>
              <w:pStyle w:val="TableParagraph"/>
              <w:spacing w:before="4"/>
              <w:rPr>
                <w:sz w:val="25"/>
              </w:rPr>
            </w:pPr>
          </w:p>
          <w:p w:rsidR="001131EB" w:rsidRDefault="001131EB" w:rsidP="00CC64D4">
            <w:pPr>
              <w:pStyle w:val="TableParagraph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</w:pPr>
          </w:p>
          <w:p w:rsidR="001131EB" w:rsidRDefault="001131EB" w:rsidP="00CC64D4">
            <w:pPr>
              <w:pStyle w:val="TableParagraph"/>
              <w:spacing w:before="4"/>
              <w:rPr>
                <w:sz w:val="25"/>
              </w:rPr>
            </w:pPr>
          </w:p>
          <w:p w:rsidR="001131EB" w:rsidRDefault="001131EB" w:rsidP="00CC64D4">
            <w:pPr>
              <w:pStyle w:val="TableParagraph"/>
              <w:ind w:left="90" w:right="74"/>
              <w:jc w:val="center"/>
              <w:rPr>
                <w:sz w:val="20"/>
              </w:rPr>
            </w:pPr>
            <w:r>
              <w:rPr>
                <w:sz w:val="20"/>
              </w:rPr>
              <w:t>Прогр. обесп</w:t>
            </w:r>
          </w:p>
        </w:tc>
      </w:tr>
      <w:tr w:rsidR="001131EB" w:rsidTr="00CC64D4">
        <w:trPr>
          <w:trHeight w:val="1099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</w:pPr>
          </w:p>
          <w:p w:rsidR="001131EB" w:rsidRDefault="001131EB" w:rsidP="00CC64D4">
            <w:pPr>
              <w:pStyle w:val="TableParagraph"/>
            </w:pPr>
          </w:p>
          <w:p w:rsidR="001131EB" w:rsidRDefault="001131EB" w:rsidP="00CC64D4">
            <w:pPr>
              <w:pStyle w:val="TableParagraph"/>
              <w:spacing w:before="144"/>
              <w:ind w:left="532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</w:pPr>
          </w:p>
          <w:p w:rsidR="001131EB" w:rsidRDefault="001131EB" w:rsidP="00CC64D4">
            <w:pPr>
              <w:pStyle w:val="TableParagraph"/>
            </w:pPr>
          </w:p>
          <w:p w:rsidR="001131EB" w:rsidRDefault="001131EB" w:rsidP="00CC64D4">
            <w:pPr>
              <w:pStyle w:val="TableParagraph"/>
              <w:spacing w:before="144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</w:pPr>
          </w:p>
          <w:p w:rsidR="001131EB" w:rsidRDefault="001131EB" w:rsidP="00CC64D4">
            <w:pPr>
              <w:pStyle w:val="TableParagraph"/>
            </w:pPr>
          </w:p>
          <w:p w:rsidR="001131EB" w:rsidRDefault="001131EB" w:rsidP="00CC64D4">
            <w:pPr>
              <w:pStyle w:val="TableParagraph"/>
              <w:spacing w:before="144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131EB" w:rsidTr="00CC64D4">
        <w:trPr>
          <w:trHeight w:val="547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6"/>
              <w:rPr>
                <w:sz w:val="18"/>
              </w:rPr>
            </w:pPr>
          </w:p>
          <w:p w:rsidR="001131EB" w:rsidRDefault="001131EB" w:rsidP="00CC64D4">
            <w:pPr>
              <w:pStyle w:val="TableParagraph"/>
              <w:ind w:left="532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6"/>
              <w:rPr>
                <w:sz w:val="18"/>
              </w:rPr>
            </w:pPr>
          </w:p>
          <w:p w:rsidR="001131EB" w:rsidRDefault="001131EB" w:rsidP="00CC64D4">
            <w:pPr>
              <w:pStyle w:val="TableParagraph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6"/>
              <w:rPr>
                <w:sz w:val="18"/>
              </w:rPr>
            </w:pPr>
          </w:p>
          <w:p w:rsidR="001131EB" w:rsidRDefault="001131EB" w:rsidP="00CC64D4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131EB" w:rsidTr="00CC64D4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532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1131EB" w:rsidRDefault="001131EB" w:rsidP="00CC64D4">
            <w:pPr>
              <w:pStyle w:val="TableParagraph"/>
              <w:spacing w:before="98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</w:tbl>
    <w:p w:rsidR="001131EB" w:rsidRDefault="001131EB" w:rsidP="001131EB">
      <w:pPr>
        <w:jc w:val="center"/>
        <w:rPr>
          <w:sz w:val="20"/>
        </w:rPr>
        <w:sectPr w:rsidR="001131EB">
          <w:footerReference w:type="default" r:id="rId41"/>
          <w:pgSz w:w="11900" w:h="16840"/>
          <w:pgMar w:top="1120" w:right="440" w:bottom="1260" w:left="660" w:header="0" w:footer="1060" w:gutter="0"/>
          <w:cols w:space="720"/>
        </w:sectPr>
      </w:pPr>
    </w:p>
    <w:tbl>
      <w:tblPr>
        <w:tblStyle w:val="TableNormal"/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2"/>
        <w:gridCol w:w="1277"/>
        <w:gridCol w:w="850"/>
        <w:gridCol w:w="1421"/>
      </w:tblGrid>
      <w:tr w:rsidR="001131EB" w:rsidTr="00CC64D4">
        <w:trPr>
          <w:trHeight w:val="434"/>
        </w:trPr>
        <w:tc>
          <w:tcPr>
            <w:tcW w:w="5952" w:type="dxa"/>
            <w:tcBorders>
              <w:top w:val="nil"/>
              <w:bottom w:val="nil"/>
            </w:tcBorders>
          </w:tcPr>
          <w:p w:rsidR="001131EB" w:rsidRPr="001131EB" w:rsidRDefault="001131EB" w:rsidP="00CC64D4">
            <w:pPr>
              <w:pStyle w:val="TableParagraph"/>
              <w:spacing w:before="100"/>
              <w:ind w:left="105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lastRenderedPageBreak/>
              <w:t>водителей</w:t>
            </w:r>
            <w:r w:rsidRPr="001131EB">
              <w:rPr>
                <w:spacing w:val="-6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транспортных</w:t>
            </w:r>
            <w:r w:rsidRPr="001131EB">
              <w:rPr>
                <w:spacing w:val="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средств</w:t>
            </w:r>
            <w:r w:rsidRPr="001131EB">
              <w:rPr>
                <w:spacing w:val="-4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категории</w:t>
            </w:r>
            <w:r w:rsidRPr="001131EB">
              <w:rPr>
                <w:spacing w:val="-6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"</w:t>
            </w:r>
            <w:r>
              <w:rPr>
                <w:sz w:val="20"/>
              </w:rPr>
              <w:t>B</w:t>
            </w:r>
            <w:r w:rsidRPr="001131EB">
              <w:rPr>
                <w:sz w:val="20"/>
                <w:lang w:val="ru-RU"/>
              </w:rPr>
              <w:t>"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131EB" w:rsidRPr="001131EB" w:rsidRDefault="001131EB" w:rsidP="00CC64D4">
            <w:pPr>
              <w:pStyle w:val="TableParagraph"/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131EB" w:rsidRPr="001131EB" w:rsidRDefault="001131EB" w:rsidP="00CC64D4">
            <w:pPr>
              <w:pStyle w:val="TableParagraph"/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1131EB" w:rsidRPr="001131EB" w:rsidRDefault="001131EB" w:rsidP="00CC64D4">
            <w:pPr>
              <w:pStyle w:val="TableParagraph"/>
              <w:rPr>
                <w:rFonts w:ascii="Times New Roman"/>
                <w:sz w:val="20"/>
                <w:lang w:val="ru-RU"/>
              </w:rPr>
            </w:pPr>
          </w:p>
        </w:tc>
      </w:tr>
      <w:tr w:rsidR="001131EB" w:rsidTr="00CC64D4">
        <w:trPr>
          <w:trHeight w:val="331"/>
        </w:trPr>
        <w:tc>
          <w:tcPr>
            <w:tcW w:w="5952" w:type="dxa"/>
            <w:tcBorders>
              <w:top w:val="nil"/>
              <w:bottom w:val="nil"/>
            </w:tcBorders>
          </w:tcPr>
          <w:p w:rsidR="001131EB" w:rsidRDefault="001131EB" w:rsidP="00CC64D4">
            <w:pPr>
              <w:pStyle w:val="TableParagraph"/>
              <w:spacing w:before="98" w:line="213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Программа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водителей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131EB" w:rsidRDefault="001131EB" w:rsidP="00CC64D4">
            <w:pPr>
              <w:pStyle w:val="TableParagraph"/>
              <w:spacing w:before="98" w:line="213" w:lineRule="exact"/>
              <w:ind w:left="211" w:right="158"/>
              <w:jc w:val="center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131EB" w:rsidRDefault="001131EB" w:rsidP="00CC64D4">
            <w:pPr>
              <w:pStyle w:val="TableParagraph"/>
              <w:spacing w:before="98" w:line="213" w:lineRule="exact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1131EB" w:rsidRDefault="001131EB" w:rsidP="00CC64D4">
            <w:pPr>
              <w:pStyle w:val="TableParagraph"/>
              <w:spacing w:before="98" w:line="213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131EB" w:rsidTr="00CC64D4">
        <w:trPr>
          <w:trHeight w:val="230"/>
        </w:trPr>
        <w:tc>
          <w:tcPr>
            <w:tcW w:w="5952" w:type="dxa"/>
            <w:tcBorders>
              <w:top w:val="nil"/>
              <w:bottom w:val="nil"/>
            </w:tcBorders>
          </w:tcPr>
          <w:p w:rsidR="001131EB" w:rsidRPr="001131EB" w:rsidRDefault="001131EB" w:rsidP="00CC64D4">
            <w:pPr>
              <w:pStyle w:val="TableParagraph"/>
              <w:spacing w:line="210" w:lineRule="exact"/>
              <w:ind w:left="105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транспортных</w:t>
            </w:r>
            <w:r w:rsidRPr="001131EB">
              <w:rPr>
                <w:spacing w:val="-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средств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категории</w:t>
            </w:r>
            <w:r w:rsidRPr="001131EB">
              <w:rPr>
                <w:spacing w:val="-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"</w:t>
            </w:r>
            <w:r>
              <w:rPr>
                <w:sz w:val="20"/>
              </w:rPr>
              <w:t>B</w:t>
            </w:r>
            <w:r w:rsidRPr="001131EB">
              <w:rPr>
                <w:sz w:val="20"/>
                <w:lang w:val="ru-RU"/>
              </w:rPr>
              <w:t>",</w:t>
            </w:r>
            <w:r w:rsidRPr="001131EB">
              <w:rPr>
                <w:spacing w:val="-4"/>
                <w:sz w:val="20"/>
                <w:lang w:val="ru-RU"/>
              </w:rPr>
              <w:t xml:space="preserve"> </w:t>
            </w:r>
            <w:proofErr w:type="gramStart"/>
            <w:r w:rsidRPr="001131EB">
              <w:rPr>
                <w:sz w:val="20"/>
                <w:lang w:val="ru-RU"/>
              </w:rPr>
              <w:t>согласованная</w:t>
            </w:r>
            <w:proofErr w:type="gramEnd"/>
            <w:r w:rsidRPr="001131EB">
              <w:rPr>
                <w:spacing w:val="-4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131EB" w:rsidRPr="001131EB" w:rsidRDefault="001131EB" w:rsidP="00CC64D4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131EB" w:rsidRPr="001131EB" w:rsidRDefault="001131EB" w:rsidP="00CC64D4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1131EB" w:rsidRPr="001131EB" w:rsidRDefault="001131EB" w:rsidP="00CC64D4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</w:tr>
      <w:tr w:rsidR="001131EB" w:rsidTr="00CC64D4">
        <w:trPr>
          <w:trHeight w:val="331"/>
        </w:trPr>
        <w:tc>
          <w:tcPr>
            <w:tcW w:w="5952" w:type="dxa"/>
            <w:tcBorders>
              <w:top w:val="nil"/>
              <w:bottom w:val="nil"/>
            </w:tcBorders>
          </w:tcPr>
          <w:p w:rsidR="001131EB" w:rsidRDefault="001131EB" w:rsidP="00CC64D4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Госавтоинспекцией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131EB" w:rsidRDefault="001131EB" w:rsidP="00CC64D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131EB" w:rsidRDefault="001131EB" w:rsidP="00CC64D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1131EB" w:rsidRDefault="001131EB" w:rsidP="00CC64D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131EB" w:rsidTr="00CC64D4">
        <w:trPr>
          <w:trHeight w:val="434"/>
        </w:trPr>
        <w:tc>
          <w:tcPr>
            <w:tcW w:w="5952" w:type="dxa"/>
            <w:tcBorders>
              <w:top w:val="nil"/>
              <w:bottom w:val="nil"/>
            </w:tcBorders>
          </w:tcPr>
          <w:p w:rsidR="001131EB" w:rsidRDefault="001131EB" w:rsidP="00CC64D4">
            <w:pPr>
              <w:pStyle w:val="TableParagraph"/>
              <w:spacing w:before="98"/>
              <w:ind w:left="105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131EB" w:rsidRDefault="001131EB" w:rsidP="00CC64D4">
            <w:pPr>
              <w:pStyle w:val="TableParagraph"/>
              <w:spacing w:before="98"/>
              <w:ind w:left="211" w:right="158"/>
              <w:jc w:val="center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131EB" w:rsidRDefault="001131EB" w:rsidP="00CC64D4">
            <w:pPr>
              <w:pStyle w:val="TableParagraph"/>
              <w:spacing w:before="98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1131EB" w:rsidRDefault="001131EB" w:rsidP="00CC64D4">
            <w:pPr>
              <w:pStyle w:val="TableParagraph"/>
              <w:spacing w:before="98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131EB" w:rsidTr="00CC64D4">
        <w:trPr>
          <w:trHeight w:val="434"/>
        </w:trPr>
        <w:tc>
          <w:tcPr>
            <w:tcW w:w="5952" w:type="dxa"/>
            <w:tcBorders>
              <w:top w:val="nil"/>
              <w:bottom w:val="nil"/>
            </w:tcBorders>
          </w:tcPr>
          <w:p w:rsidR="001131EB" w:rsidRPr="001131EB" w:rsidRDefault="001131EB" w:rsidP="00CC64D4">
            <w:pPr>
              <w:pStyle w:val="TableParagraph"/>
              <w:spacing w:before="100"/>
              <w:ind w:left="105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Календарный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учебный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график</w:t>
            </w:r>
            <w:r w:rsidRPr="001131EB">
              <w:rPr>
                <w:spacing w:val="-6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(на</w:t>
            </w:r>
            <w:r w:rsidRPr="001131EB">
              <w:rPr>
                <w:spacing w:val="-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каждую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учебную</w:t>
            </w:r>
            <w:r w:rsidRPr="001131EB">
              <w:rPr>
                <w:spacing w:val="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группу)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131EB" w:rsidRDefault="001131EB" w:rsidP="00CC64D4">
            <w:pPr>
              <w:pStyle w:val="TableParagraph"/>
              <w:spacing w:before="100"/>
              <w:ind w:left="211" w:right="158"/>
              <w:jc w:val="center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131EB" w:rsidRDefault="001131EB" w:rsidP="00CC64D4">
            <w:pPr>
              <w:pStyle w:val="TableParagraph"/>
              <w:spacing w:before="100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1131EB" w:rsidRDefault="001131EB" w:rsidP="00CC64D4">
            <w:pPr>
              <w:pStyle w:val="TableParagraph"/>
              <w:spacing w:before="100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131EB" w:rsidTr="00CC64D4">
        <w:trPr>
          <w:trHeight w:val="432"/>
        </w:trPr>
        <w:tc>
          <w:tcPr>
            <w:tcW w:w="5952" w:type="dxa"/>
            <w:tcBorders>
              <w:top w:val="nil"/>
              <w:bottom w:val="nil"/>
            </w:tcBorders>
          </w:tcPr>
          <w:p w:rsidR="001131EB" w:rsidRPr="001131EB" w:rsidRDefault="001131EB" w:rsidP="00CC64D4">
            <w:pPr>
              <w:pStyle w:val="TableParagraph"/>
              <w:spacing w:before="98"/>
              <w:ind w:left="105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Расписание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занятий</w:t>
            </w:r>
            <w:r w:rsidRPr="001131EB">
              <w:rPr>
                <w:spacing w:val="-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(на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каждую</w:t>
            </w:r>
            <w:r w:rsidRPr="001131EB">
              <w:rPr>
                <w:spacing w:val="-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учебную</w:t>
            </w:r>
            <w:r w:rsidRPr="001131EB">
              <w:rPr>
                <w:spacing w:val="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группу)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131EB" w:rsidRDefault="001131EB" w:rsidP="00CC64D4">
            <w:pPr>
              <w:pStyle w:val="TableParagraph"/>
              <w:spacing w:before="98"/>
              <w:ind w:left="211" w:right="158"/>
              <w:jc w:val="center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131EB" w:rsidRDefault="001131EB" w:rsidP="00CC64D4">
            <w:pPr>
              <w:pStyle w:val="TableParagraph"/>
              <w:spacing w:before="98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1131EB" w:rsidRDefault="001131EB" w:rsidP="00CC64D4">
            <w:pPr>
              <w:pStyle w:val="TableParagraph"/>
              <w:spacing w:before="98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131EB" w:rsidTr="00CC64D4">
        <w:trPr>
          <w:trHeight w:val="434"/>
        </w:trPr>
        <w:tc>
          <w:tcPr>
            <w:tcW w:w="5952" w:type="dxa"/>
            <w:tcBorders>
              <w:top w:val="nil"/>
              <w:bottom w:val="nil"/>
            </w:tcBorders>
          </w:tcPr>
          <w:p w:rsidR="001131EB" w:rsidRPr="001131EB" w:rsidRDefault="001131EB" w:rsidP="00CC64D4">
            <w:pPr>
              <w:pStyle w:val="TableParagraph"/>
              <w:spacing w:before="98"/>
              <w:ind w:left="105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График</w:t>
            </w:r>
            <w:r w:rsidRPr="001131EB">
              <w:rPr>
                <w:spacing w:val="-4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учебного</w:t>
            </w:r>
            <w:r w:rsidRPr="001131EB">
              <w:rPr>
                <w:spacing w:val="-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вождения (на</w:t>
            </w:r>
            <w:r w:rsidRPr="001131EB">
              <w:rPr>
                <w:spacing w:val="-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каждую</w:t>
            </w:r>
            <w:r w:rsidRPr="001131EB">
              <w:rPr>
                <w:spacing w:val="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учебную группу)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131EB" w:rsidRDefault="001131EB" w:rsidP="00CC64D4">
            <w:pPr>
              <w:pStyle w:val="TableParagraph"/>
              <w:spacing w:before="98"/>
              <w:ind w:left="211" w:right="158"/>
              <w:jc w:val="center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131EB" w:rsidRDefault="001131EB" w:rsidP="00CC64D4">
            <w:pPr>
              <w:pStyle w:val="TableParagraph"/>
              <w:spacing w:before="98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1131EB" w:rsidRDefault="001131EB" w:rsidP="00CC64D4">
            <w:pPr>
              <w:pStyle w:val="TableParagraph"/>
              <w:spacing w:before="98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131EB" w:rsidTr="00CC64D4">
        <w:trPr>
          <w:trHeight w:val="333"/>
        </w:trPr>
        <w:tc>
          <w:tcPr>
            <w:tcW w:w="5952" w:type="dxa"/>
            <w:tcBorders>
              <w:top w:val="nil"/>
              <w:bottom w:val="nil"/>
            </w:tcBorders>
          </w:tcPr>
          <w:p w:rsidR="001131EB" w:rsidRPr="001131EB" w:rsidRDefault="001131EB" w:rsidP="00CC64D4">
            <w:pPr>
              <w:pStyle w:val="TableParagraph"/>
              <w:spacing w:before="100" w:line="213" w:lineRule="exact"/>
              <w:ind w:left="105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Схемы</w:t>
            </w:r>
            <w:r w:rsidRPr="001131EB">
              <w:rPr>
                <w:spacing w:val="-7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учебных маршрутов,</w:t>
            </w:r>
            <w:r w:rsidRPr="001131EB">
              <w:rPr>
                <w:spacing w:val="-4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утвержденные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руководителем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131EB" w:rsidRDefault="001131EB" w:rsidP="00CC64D4">
            <w:pPr>
              <w:pStyle w:val="TableParagraph"/>
              <w:spacing w:before="100" w:line="213" w:lineRule="exact"/>
              <w:ind w:left="211" w:right="158"/>
              <w:jc w:val="center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131EB" w:rsidRDefault="001131EB" w:rsidP="00CC64D4">
            <w:pPr>
              <w:pStyle w:val="TableParagraph"/>
              <w:spacing w:before="100" w:line="213" w:lineRule="exact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1131EB" w:rsidRDefault="001131EB" w:rsidP="00CC64D4">
            <w:pPr>
              <w:pStyle w:val="TableParagraph"/>
              <w:spacing w:before="100" w:line="213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131EB" w:rsidTr="00CC64D4">
        <w:trPr>
          <w:trHeight w:val="230"/>
        </w:trPr>
        <w:tc>
          <w:tcPr>
            <w:tcW w:w="5952" w:type="dxa"/>
            <w:tcBorders>
              <w:top w:val="nil"/>
              <w:bottom w:val="nil"/>
            </w:tcBorders>
          </w:tcPr>
          <w:p w:rsidR="001131EB" w:rsidRDefault="001131EB" w:rsidP="00CC64D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организации,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осуществляющей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образовательную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131EB" w:rsidRDefault="001131EB" w:rsidP="00CC64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131EB" w:rsidRDefault="001131EB" w:rsidP="00CC64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1131EB" w:rsidRDefault="001131EB" w:rsidP="00CC64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131EB" w:rsidTr="00CC64D4">
        <w:trPr>
          <w:trHeight w:val="331"/>
        </w:trPr>
        <w:tc>
          <w:tcPr>
            <w:tcW w:w="5952" w:type="dxa"/>
            <w:tcBorders>
              <w:top w:val="nil"/>
              <w:bottom w:val="nil"/>
            </w:tcBorders>
          </w:tcPr>
          <w:p w:rsidR="001131EB" w:rsidRDefault="001131EB" w:rsidP="00CC64D4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131EB" w:rsidRDefault="001131EB" w:rsidP="00CC64D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131EB" w:rsidRDefault="001131EB" w:rsidP="00CC64D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1131EB" w:rsidRDefault="001131EB" w:rsidP="00CC64D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131EB" w:rsidTr="00CC64D4">
        <w:trPr>
          <w:trHeight w:val="431"/>
        </w:trPr>
        <w:tc>
          <w:tcPr>
            <w:tcW w:w="5952" w:type="dxa"/>
            <w:tcBorders>
              <w:top w:val="nil"/>
              <w:bottom w:val="nil"/>
            </w:tcBorders>
          </w:tcPr>
          <w:p w:rsidR="001131EB" w:rsidRDefault="001131EB" w:rsidP="00CC64D4">
            <w:pPr>
              <w:pStyle w:val="TableParagraph"/>
              <w:spacing w:before="98"/>
              <w:ind w:left="105"/>
              <w:rPr>
                <w:sz w:val="20"/>
              </w:rPr>
            </w:pPr>
            <w:r>
              <w:rPr>
                <w:sz w:val="20"/>
              </w:rPr>
              <w:t>Книга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жалоб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131EB" w:rsidRDefault="001131EB" w:rsidP="00CC64D4">
            <w:pPr>
              <w:pStyle w:val="TableParagraph"/>
              <w:spacing w:before="98"/>
              <w:ind w:left="211" w:right="158"/>
              <w:jc w:val="center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1131EB" w:rsidRDefault="001131EB" w:rsidP="00CC64D4">
            <w:pPr>
              <w:pStyle w:val="TableParagraph"/>
              <w:spacing w:before="98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1131EB" w:rsidRDefault="001131EB" w:rsidP="00CC64D4">
            <w:pPr>
              <w:pStyle w:val="TableParagraph"/>
              <w:spacing w:before="98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131EB" w:rsidTr="00CC64D4">
        <w:trPr>
          <w:trHeight w:val="439"/>
        </w:trPr>
        <w:tc>
          <w:tcPr>
            <w:tcW w:w="5952" w:type="dxa"/>
            <w:tcBorders>
              <w:top w:val="nil"/>
            </w:tcBorders>
          </w:tcPr>
          <w:p w:rsidR="001131EB" w:rsidRPr="001131EB" w:rsidRDefault="001131EB" w:rsidP="00CC64D4">
            <w:pPr>
              <w:pStyle w:val="TableParagraph"/>
              <w:spacing w:before="98"/>
              <w:ind w:left="105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Адрес</w:t>
            </w:r>
            <w:r w:rsidRPr="001131EB">
              <w:rPr>
                <w:spacing w:val="-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официального</w:t>
            </w:r>
            <w:r w:rsidRPr="001131EB">
              <w:rPr>
                <w:spacing w:val="-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сайта</w:t>
            </w:r>
            <w:r w:rsidRPr="001131EB">
              <w:rPr>
                <w:spacing w:val="-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в</w:t>
            </w:r>
            <w:r w:rsidRPr="001131EB">
              <w:rPr>
                <w:spacing w:val="-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сети</w:t>
            </w:r>
            <w:r w:rsidRPr="001131EB">
              <w:rPr>
                <w:spacing w:val="-4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"Интернет"</w:t>
            </w:r>
          </w:p>
        </w:tc>
        <w:tc>
          <w:tcPr>
            <w:tcW w:w="1277" w:type="dxa"/>
            <w:tcBorders>
              <w:top w:val="nil"/>
            </w:tcBorders>
          </w:tcPr>
          <w:p w:rsidR="001131EB" w:rsidRDefault="001131EB" w:rsidP="00CC64D4">
            <w:pPr>
              <w:pStyle w:val="TableParagraph"/>
              <w:spacing w:before="98"/>
              <w:ind w:left="216" w:right="156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шт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850" w:type="dxa"/>
            <w:tcBorders>
              <w:top w:val="nil"/>
            </w:tcBorders>
          </w:tcPr>
          <w:p w:rsidR="001131EB" w:rsidRDefault="001131EB" w:rsidP="00CC64D4">
            <w:pPr>
              <w:pStyle w:val="TableParagraph"/>
              <w:spacing w:before="98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top w:val="nil"/>
            </w:tcBorders>
          </w:tcPr>
          <w:p w:rsidR="001131EB" w:rsidRDefault="001131EB" w:rsidP="00CC64D4">
            <w:pPr>
              <w:pStyle w:val="TableParagraph"/>
              <w:spacing w:before="98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</w:tbl>
    <w:p w:rsidR="001131EB" w:rsidRDefault="001131EB" w:rsidP="001131EB">
      <w:pPr>
        <w:pStyle w:val="a5"/>
        <w:spacing w:before="10"/>
        <w:rPr>
          <w:sz w:val="10"/>
        </w:rPr>
      </w:pPr>
      <w:r w:rsidRPr="009E6224">
        <w:pict>
          <v:shape id="docshape40" o:spid="_x0000_s1033" style="position:absolute;margin-left:69.6pt;margin-top:7.45pt;width:106.8pt;height:.1pt;z-index:-251653120;mso-wrap-distance-left:0;mso-wrap-distance-right:0;mso-position-horizontal-relative:page;mso-position-vertical-relative:text" coordorigin="1392,149" coordsize="2136,0" path="m1392,149r2136,e" filled="f" strokeweight=".31286mm">
            <v:stroke dashstyle="3 1"/>
            <v:path arrowok="t"/>
            <w10:wrap type="topAndBottom" anchorx="page"/>
          </v:shape>
        </w:pict>
      </w:r>
    </w:p>
    <w:p w:rsidR="001131EB" w:rsidRDefault="001131EB" w:rsidP="001131EB">
      <w:pPr>
        <w:pStyle w:val="a5"/>
        <w:spacing w:before="86"/>
        <w:ind w:left="731"/>
      </w:pPr>
      <w:r>
        <w:t>&lt;1</w:t>
      </w:r>
      <w:proofErr w:type="gramStart"/>
      <w:r>
        <w:t>&gt;</w:t>
      </w:r>
      <w:r>
        <w:rPr>
          <w:spacing w:val="-4"/>
        </w:rPr>
        <w:t xml:space="preserve"> </w:t>
      </w:r>
      <w:r>
        <w:t>В</w:t>
      </w:r>
      <w:proofErr w:type="gramEnd"/>
      <w:r>
        <w:rPr>
          <w:spacing w:val="-2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тренажера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использоваться учебное</w:t>
      </w:r>
      <w:r>
        <w:rPr>
          <w:spacing w:val="-3"/>
        </w:rPr>
        <w:t xml:space="preserve"> </w:t>
      </w:r>
      <w:r>
        <w:t>транспортное</w:t>
      </w:r>
      <w:r>
        <w:rPr>
          <w:spacing w:val="-3"/>
        </w:rPr>
        <w:t xml:space="preserve"> </w:t>
      </w:r>
      <w:r>
        <w:t>средство.</w:t>
      </w:r>
    </w:p>
    <w:p w:rsidR="001131EB" w:rsidRDefault="001131EB" w:rsidP="001131EB">
      <w:pPr>
        <w:pStyle w:val="a5"/>
        <w:spacing w:before="4" w:line="235" w:lineRule="auto"/>
        <w:ind w:left="189" w:right="1055" w:firstLine="542"/>
      </w:pPr>
      <w:r>
        <w:t>&lt;2&gt;</w:t>
      </w:r>
      <w:r>
        <w:rPr>
          <w:spacing w:val="41"/>
        </w:rPr>
        <w:t xml:space="preserve"> </w:t>
      </w:r>
      <w:r>
        <w:t>Необходимость</w:t>
      </w:r>
      <w:r>
        <w:rPr>
          <w:spacing w:val="39"/>
        </w:rPr>
        <w:t xml:space="preserve"> </w:t>
      </w:r>
      <w:r>
        <w:t>применения</w:t>
      </w:r>
      <w:r>
        <w:rPr>
          <w:spacing w:val="44"/>
        </w:rPr>
        <w:t xml:space="preserve"> </w:t>
      </w:r>
      <w:r>
        <w:t>АПК</w:t>
      </w:r>
      <w:r>
        <w:rPr>
          <w:spacing w:val="36"/>
        </w:rPr>
        <w:t xml:space="preserve"> </w:t>
      </w:r>
      <w:r>
        <w:t>тестирования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развития</w:t>
      </w:r>
      <w:r>
        <w:rPr>
          <w:spacing w:val="44"/>
        </w:rPr>
        <w:t xml:space="preserve"> </w:t>
      </w:r>
      <w:r>
        <w:t>психофизиологических</w:t>
      </w:r>
      <w:r>
        <w:rPr>
          <w:spacing w:val="-53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водителя</w:t>
      </w:r>
      <w:r>
        <w:rPr>
          <w:spacing w:val="-5"/>
        </w:rPr>
        <w:t xml:space="preserve"> </w:t>
      </w:r>
      <w:r>
        <w:t>определяется</w:t>
      </w:r>
      <w:r>
        <w:rPr>
          <w:spacing w:val="-5"/>
        </w:rPr>
        <w:t xml:space="preserve"> </w:t>
      </w:r>
      <w:r>
        <w:t>организацией,</w:t>
      </w:r>
      <w:r>
        <w:rPr>
          <w:spacing w:val="-1"/>
        </w:rPr>
        <w:t xml:space="preserve"> </w:t>
      </w:r>
      <w:r>
        <w:t>осуществляющей</w:t>
      </w:r>
      <w:r>
        <w:rPr>
          <w:spacing w:val="-4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деятельность.</w:t>
      </w:r>
    </w:p>
    <w:p w:rsidR="001131EB" w:rsidRDefault="001131EB" w:rsidP="001131EB">
      <w:pPr>
        <w:pStyle w:val="a5"/>
        <w:spacing w:before="1"/>
        <w:ind w:left="189" w:right="1055" w:firstLine="542"/>
      </w:pPr>
      <w:r>
        <w:t>&lt;3&gt;</w:t>
      </w:r>
      <w:r>
        <w:rPr>
          <w:spacing w:val="7"/>
        </w:rPr>
        <w:t xml:space="preserve"> </w:t>
      </w:r>
      <w:r>
        <w:t>Магнитная</w:t>
      </w:r>
      <w:r>
        <w:rPr>
          <w:spacing w:val="11"/>
        </w:rPr>
        <w:t xml:space="preserve"> </w:t>
      </w:r>
      <w:r>
        <w:t>доска</w:t>
      </w:r>
      <w:r>
        <w:rPr>
          <w:spacing w:val="7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схемой</w:t>
      </w:r>
      <w:r>
        <w:rPr>
          <w:spacing w:val="8"/>
        </w:rPr>
        <w:t xml:space="preserve"> </w:t>
      </w:r>
      <w:r>
        <w:t>населенного</w:t>
      </w:r>
      <w:r>
        <w:rPr>
          <w:spacing w:val="7"/>
        </w:rPr>
        <w:t xml:space="preserve"> </w:t>
      </w:r>
      <w:r>
        <w:t>пункта</w:t>
      </w:r>
      <w:r>
        <w:rPr>
          <w:spacing w:val="8"/>
        </w:rPr>
        <w:t xml:space="preserve"> </w:t>
      </w:r>
      <w:r>
        <w:t>может</w:t>
      </w:r>
      <w:r>
        <w:rPr>
          <w:spacing w:val="9"/>
        </w:rPr>
        <w:t xml:space="preserve"> </w:t>
      </w:r>
      <w:r>
        <w:t>быть</w:t>
      </w:r>
      <w:r>
        <w:rPr>
          <w:spacing w:val="10"/>
        </w:rPr>
        <w:t xml:space="preserve"> </w:t>
      </w:r>
      <w:r>
        <w:t>заменена</w:t>
      </w:r>
      <w:r>
        <w:rPr>
          <w:spacing w:val="8"/>
        </w:rPr>
        <w:t xml:space="preserve"> </w:t>
      </w:r>
      <w:r>
        <w:t>соответствующим</w:t>
      </w:r>
      <w:r>
        <w:rPr>
          <w:spacing w:val="-53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пособием.</w:t>
      </w:r>
    </w:p>
    <w:p w:rsidR="001131EB" w:rsidRDefault="001131EB" w:rsidP="001131EB">
      <w:pPr>
        <w:pStyle w:val="a5"/>
        <w:spacing w:before="1"/>
        <w:ind w:left="189" w:right="1055" w:firstLine="542"/>
      </w:pPr>
      <w:proofErr w:type="gramStart"/>
      <w:r>
        <w:t>&lt;4&gt;</w:t>
      </w:r>
      <w:r>
        <w:rPr>
          <w:spacing w:val="44"/>
        </w:rPr>
        <w:t xml:space="preserve"> </w:t>
      </w:r>
      <w:r>
        <w:t>Учебно-наглядные</w:t>
      </w:r>
      <w:r>
        <w:rPr>
          <w:spacing w:val="45"/>
        </w:rPr>
        <w:t xml:space="preserve"> </w:t>
      </w:r>
      <w:r>
        <w:t>пособия</w:t>
      </w:r>
      <w:r>
        <w:rPr>
          <w:spacing w:val="44"/>
        </w:rPr>
        <w:t xml:space="preserve"> </w:t>
      </w:r>
      <w:r>
        <w:t>допустимо</w:t>
      </w:r>
      <w:r>
        <w:rPr>
          <w:spacing w:val="45"/>
        </w:rPr>
        <w:t xml:space="preserve"> </w:t>
      </w:r>
      <w:r>
        <w:t>представлять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виде</w:t>
      </w:r>
      <w:r>
        <w:rPr>
          <w:spacing w:val="45"/>
        </w:rPr>
        <w:t xml:space="preserve"> </w:t>
      </w:r>
      <w:r>
        <w:t>плаката,</w:t>
      </w:r>
      <w:r>
        <w:rPr>
          <w:spacing w:val="49"/>
        </w:rPr>
        <w:t xml:space="preserve"> </w:t>
      </w:r>
      <w:r>
        <w:t>стенда,</w:t>
      </w:r>
      <w:r>
        <w:rPr>
          <w:spacing w:val="45"/>
        </w:rPr>
        <w:t xml:space="preserve"> </w:t>
      </w:r>
      <w:r>
        <w:t>макета,</w:t>
      </w:r>
      <w:r>
        <w:rPr>
          <w:spacing w:val="-53"/>
        </w:rPr>
        <w:t xml:space="preserve"> </w:t>
      </w:r>
      <w:r>
        <w:t>планшета,</w:t>
      </w:r>
      <w:r>
        <w:rPr>
          <w:spacing w:val="1"/>
        </w:rPr>
        <w:t xml:space="preserve"> </w:t>
      </w:r>
      <w:r>
        <w:t>модели,</w:t>
      </w:r>
      <w:r>
        <w:rPr>
          <w:spacing w:val="2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кинофильма,</w:t>
      </w:r>
      <w:r>
        <w:rPr>
          <w:spacing w:val="2"/>
        </w:rPr>
        <w:t xml:space="preserve"> </w:t>
      </w:r>
      <w:r>
        <w:t>видеофильма,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5"/>
        </w:rPr>
        <w:t xml:space="preserve"> </w:t>
      </w:r>
      <w:r>
        <w:t>слайдов.</w:t>
      </w:r>
      <w:proofErr w:type="gramEnd"/>
    </w:p>
    <w:p w:rsidR="001131EB" w:rsidRDefault="001131EB" w:rsidP="001131EB">
      <w:pPr>
        <w:pStyle w:val="a5"/>
        <w:spacing w:before="5"/>
        <w:rPr>
          <w:sz w:val="22"/>
        </w:rPr>
      </w:pPr>
    </w:p>
    <w:p w:rsidR="001131EB" w:rsidRDefault="001131EB" w:rsidP="001131EB">
      <w:pPr>
        <w:spacing w:line="237" w:lineRule="auto"/>
        <w:ind w:left="2652" w:right="3214" w:hanging="490"/>
      </w:pPr>
      <w:r>
        <w:t>Перечень материалов по предмету "Первая помощь</w:t>
      </w:r>
      <w:r>
        <w:rPr>
          <w:spacing w:val="-59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дорожно-транспортном</w:t>
      </w:r>
      <w:r>
        <w:rPr>
          <w:spacing w:val="-2"/>
        </w:rPr>
        <w:t xml:space="preserve"> </w:t>
      </w:r>
      <w:r>
        <w:t>происшествии"</w:t>
      </w:r>
    </w:p>
    <w:p w:rsidR="001131EB" w:rsidRDefault="001131EB" w:rsidP="001131EB">
      <w:pPr>
        <w:pStyle w:val="a5"/>
        <w:spacing w:before="4"/>
        <w:rPr>
          <w:sz w:val="16"/>
        </w:rPr>
      </w:pPr>
    </w:p>
    <w:tbl>
      <w:tblPr>
        <w:tblStyle w:val="TableNormal"/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2"/>
        <w:gridCol w:w="1277"/>
        <w:gridCol w:w="994"/>
        <w:gridCol w:w="1133"/>
      </w:tblGrid>
      <w:tr w:rsidR="001131EB" w:rsidTr="00CC64D4">
        <w:trPr>
          <w:trHeight w:val="666"/>
        </w:trPr>
        <w:tc>
          <w:tcPr>
            <w:tcW w:w="5952" w:type="dxa"/>
          </w:tcPr>
          <w:p w:rsidR="001131EB" w:rsidRDefault="001131EB" w:rsidP="00CC64D4">
            <w:pPr>
              <w:pStyle w:val="TableParagraph"/>
              <w:spacing w:before="100"/>
              <w:ind w:left="1295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</w:p>
        </w:tc>
        <w:tc>
          <w:tcPr>
            <w:tcW w:w="1277" w:type="dxa"/>
          </w:tcPr>
          <w:p w:rsidR="001131EB" w:rsidRDefault="001131EB" w:rsidP="00CC64D4">
            <w:pPr>
              <w:pStyle w:val="TableParagraph"/>
              <w:spacing w:before="100"/>
              <w:ind w:left="158" w:right="92" w:firstLine="96"/>
              <w:rPr>
                <w:sz w:val="20"/>
              </w:rPr>
            </w:pPr>
            <w:r>
              <w:rPr>
                <w:sz w:val="20"/>
              </w:rPr>
              <w:t>Единица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измерения</w:t>
            </w:r>
          </w:p>
        </w:tc>
        <w:tc>
          <w:tcPr>
            <w:tcW w:w="994" w:type="dxa"/>
          </w:tcPr>
          <w:p w:rsidR="001131EB" w:rsidRDefault="001131EB" w:rsidP="00CC64D4">
            <w:pPr>
              <w:pStyle w:val="TableParagraph"/>
              <w:spacing w:before="100"/>
              <w:ind w:left="364" w:right="64" w:hanging="236"/>
              <w:rPr>
                <w:sz w:val="20"/>
              </w:rPr>
            </w:pPr>
            <w:r>
              <w:rPr>
                <w:sz w:val="20"/>
              </w:rPr>
              <w:t>Количес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тво</w:t>
            </w:r>
          </w:p>
        </w:tc>
        <w:tc>
          <w:tcPr>
            <w:tcW w:w="1133" w:type="dxa"/>
          </w:tcPr>
          <w:p w:rsidR="001131EB" w:rsidRDefault="001131EB" w:rsidP="00CC64D4">
            <w:pPr>
              <w:pStyle w:val="TableParagraph"/>
              <w:spacing w:before="100"/>
              <w:ind w:left="138" w:right="133"/>
              <w:jc w:val="center"/>
              <w:rPr>
                <w:sz w:val="20"/>
              </w:rPr>
            </w:pPr>
            <w:r>
              <w:rPr>
                <w:sz w:val="20"/>
              </w:rPr>
              <w:t>Наличие</w:t>
            </w:r>
          </w:p>
        </w:tc>
      </w:tr>
      <w:tr w:rsidR="001131EB" w:rsidTr="00CC64D4">
        <w:trPr>
          <w:trHeight w:val="393"/>
        </w:trPr>
        <w:tc>
          <w:tcPr>
            <w:tcW w:w="9356" w:type="dxa"/>
            <w:gridSpan w:val="4"/>
          </w:tcPr>
          <w:p w:rsidR="001131EB" w:rsidRDefault="001131EB" w:rsidP="00CC64D4">
            <w:pPr>
              <w:pStyle w:val="TableParagraph"/>
              <w:spacing w:before="57"/>
              <w:ind w:left="3175" w:right="3122"/>
              <w:jc w:val="center"/>
              <w:rPr>
                <w:sz w:val="20"/>
              </w:rPr>
            </w:pPr>
            <w:r>
              <w:rPr>
                <w:sz w:val="20"/>
              </w:rPr>
              <w:t>Оборудование</w:t>
            </w:r>
          </w:p>
        </w:tc>
      </w:tr>
      <w:tr w:rsidR="001131EB" w:rsidTr="00CC64D4">
        <w:trPr>
          <w:trHeight w:val="892"/>
        </w:trPr>
        <w:tc>
          <w:tcPr>
            <w:tcW w:w="5952" w:type="dxa"/>
          </w:tcPr>
          <w:p w:rsidR="001131EB" w:rsidRPr="001131EB" w:rsidRDefault="001131EB" w:rsidP="00CC64D4">
            <w:pPr>
              <w:pStyle w:val="TableParagraph"/>
              <w:spacing w:before="95"/>
              <w:ind w:left="105" w:right="248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Тренажер-манекен взрослого пострадавшего (голова, торс,</w:t>
            </w:r>
            <w:r w:rsidRPr="001131EB">
              <w:rPr>
                <w:spacing w:val="-5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конечности) с выносным электрическим контролером для</w:t>
            </w:r>
            <w:r w:rsidRPr="001131EB">
              <w:rPr>
                <w:spacing w:val="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отработки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приемов</w:t>
            </w:r>
            <w:r w:rsidRPr="001131EB">
              <w:rPr>
                <w:spacing w:val="-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сердечно-легочной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реанимации</w:t>
            </w:r>
          </w:p>
        </w:tc>
        <w:tc>
          <w:tcPr>
            <w:tcW w:w="1277" w:type="dxa"/>
          </w:tcPr>
          <w:p w:rsidR="001131EB" w:rsidRDefault="001131EB" w:rsidP="00CC64D4">
            <w:pPr>
              <w:pStyle w:val="TableParagraph"/>
              <w:spacing w:before="95"/>
              <w:ind w:left="216" w:right="158"/>
              <w:jc w:val="center"/>
              <w:rPr>
                <w:sz w:val="20"/>
              </w:rPr>
            </w:pPr>
            <w:r>
              <w:rPr>
                <w:sz w:val="20"/>
              </w:rPr>
              <w:t>комплект</w:t>
            </w:r>
          </w:p>
        </w:tc>
        <w:tc>
          <w:tcPr>
            <w:tcW w:w="994" w:type="dxa"/>
          </w:tcPr>
          <w:p w:rsidR="001131EB" w:rsidRDefault="001131EB" w:rsidP="00CC64D4">
            <w:pPr>
              <w:pStyle w:val="TableParagraph"/>
              <w:spacing w:before="95"/>
              <w:ind w:left="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</w:tcPr>
          <w:p w:rsidR="001131EB" w:rsidRDefault="001131EB" w:rsidP="00CC64D4">
            <w:pPr>
              <w:pStyle w:val="TableParagraph"/>
              <w:spacing w:before="95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131EB" w:rsidTr="00CC64D4">
        <w:trPr>
          <w:trHeight w:val="897"/>
        </w:trPr>
        <w:tc>
          <w:tcPr>
            <w:tcW w:w="5952" w:type="dxa"/>
          </w:tcPr>
          <w:p w:rsidR="001131EB" w:rsidRPr="001131EB" w:rsidRDefault="001131EB" w:rsidP="00CC64D4">
            <w:pPr>
              <w:pStyle w:val="TableParagraph"/>
              <w:spacing w:before="100"/>
              <w:ind w:left="105" w:right="252"/>
              <w:jc w:val="both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Тренажер-манекен взрослого пострадавшего (голова, торс)</w:t>
            </w:r>
            <w:r w:rsidRPr="001131EB">
              <w:rPr>
                <w:spacing w:val="-5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без контролера для отработки приемов сердечно-легочной</w:t>
            </w:r>
            <w:r w:rsidRPr="001131EB">
              <w:rPr>
                <w:spacing w:val="-5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реанимации</w:t>
            </w:r>
          </w:p>
        </w:tc>
        <w:tc>
          <w:tcPr>
            <w:tcW w:w="1277" w:type="dxa"/>
          </w:tcPr>
          <w:p w:rsidR="001131EB" w:rsidRDefault="001131EB" w:rsidP="00CC64D4">
            <w:pPr>
              <w:pStyle w:val="TableParagraph"/>
              <w:spacing w:before="100"/>
              <w:ind w:left="216" w:right="158"/>
              <w:jc w:val="center"/>
              <w:rPr>
                <w:sz w:val="20"/>
              </w:rPr>
            </w:pPr>
            <w:r>
              <w:rPr>
                <w:sz w:val="20"/>
              </w:rPr>
              <w:t>комплект</w:t>
            </w:r>
          </w:p>
        </w:tc>
        <w:tc>
          <w:tcPr>
            <w:tcW w:w="994" w:type="dxa"/>
          </w:tcPr>
          <w:p w:rsidR="001131EB" w:rsidRDefault="001131EB" w:rsidP="00CC64D4">
            <w:pPr>
              <w:pStyle w:val="TableParagraph"/>
              <w:spacing w:before="100"/>
              <w:ind w:left="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</w:tcPr>
          <w:p w:rsidR="001131EB" w:rsidRDefault="001131EB" w:rsidP="00CC64D4">
            <w:pPr>
              <w:pStyle w:val="TableParagraph"/>
              <w:spacing w:before="100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131EB" w:rsidTr="00CC64D4">
        <w:trPr>
          <w:trHeight w:val="892"/>
        </w:trPr>
        <w:tc>
          <w:tcPr>
            <w:tcW w:w="5952" w:type="dxa"/>
          </w:tcPr>
          <w:p w:rsidR="001131EB" w:rsidRPr="001131EB" w:rsidRDefault="001131EB" w:rsidP="00CC64D4">
            <w:pPr>
              <w:pStyle w:val="TableParagraph"/>
              <w:spacing w:before="95"/>
              <w:ind w:left="105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Тренажер-манекен взрослого пострадавшего для отработки</w:t>
            </w:r>
            <w:r w:rsidRPr="001131EB">
              <w:rPr>
                <w:spacing w:val="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приемов</w:t>
            </w:r>
            <w:r w:rsidRPr="001131EB">
              <w:rPr>
                <w:spacing w:val="-4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удаления</w:t>
            </w:r>
            <w:r w:rsidRPr="001131EB">
              <w:rPr>
                <w:spacing w:val="-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инородного</w:t>
            </w:r>
            <w:r w:rsidRPr="001131EB">
              <w:rPr>
                <w:spacing w:val="-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тела</w:t>
            </w:r>
            <w:r w:rsidRPr="001131EB">
              <w:rPr>
                <w:spacing w:val="-9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из</w:t>
            </w:r>
            <w:r w:rsidRPr="001131EB">
              <w:rPr>
                <w:spacing w:val="-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верхних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дыхательных</w:t>
            </w:r>
            <w:r w:rsidRPr="001131EB">
              <w:rPr>
                <w:spacing w:val="-5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путей</w:t>
            </w:r>
          </w:p>
        </w:tc>
        <w:tc>
          <w:tcPr>
            <w:tcW w:w="1277" w:type="dxa"/>
          </w:tcPr>
          <w:p w:rsidR="001131EB" w:rsidRDefault="001131EB" w:rsidP="00CC64D4">
            <w:pPr>
              <w:pStyle w:val="TableParagraph"/>
              <w:spacing w:before="95"/>
              <w:ind w:left="216" w:right="158"/>
              <w:jc w:val="center"/>
              <w:rPr>
                <w:sz w:val="20"/>
              </w:rPr>
            </w:pPr>
            <w:r>
              <w:rPr>
                <w:sz w:val="20"/>
              </w:rPr>
              <w:t>комплект</w:t>
            </w:r>
          </w:p>
        </w:tc>
        <w:tc>
          <w:tcPr>
            <w:tcW w:w="994" w:type="dxa"/>
          </w:tcPr>
          <w:p w:rsidR="001131EB" w:rsidRDefault="001131EB" w:rsidP="00CC64D4">
            <w:pPr>
              <w:pStyle w:val="TableParagraph"/>
              <w:spacing w:before="95"/>
              <w:ind w:left="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</w:tcPr>
          <w:p w:rsidR="001131EB" w:rsidRDefault="001131EB" w:rsidP="00CC64D4">
            <w:pPr>
              <w:pStyle w:val="TableParagraph"/>
              <w:spacing w:before="95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131EB" w:rsidTr="00CC64D4">
        <w:trPr>
          <w:trHeight w:val="892"/>
        </w:trPr>
        <w:tc>
          <w:tcPr>
            <w:tcW w:w="5952" w:type="dxa"/>
          </w:tcPr>
          <w:p w:rsidR="001131EB" w:rsidRPr="001131EB" w:rsidRDefault="001131EB" w:rsidP="00CC64D4">
            <w:pPr>
              <w:pStyle w:val="TableParagraph"/>
              <w:spacing w:before="95"/>
              <w:ind w:left="105" w:right="84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Расходный материал для тренажеров (запасные лицевые</w:t>
            </w:r>
            <w:r w:rsidRPr="001131EB">
              <w:rPr>
                <w:spacing w:val="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маски, запасные "дыхательные пути", пленки с клапаном для</w:t>
            </w:r>
            <w:r w:rsidRPr="001131EB">
              <w:rPr>
                <w:spacing w:val="-5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проведения</w:t>
            </w:r>
            <w:r w:rsidRPr="001131EB">
              <w:rPr>
                <w:spacing w:val="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искусственной</w:t>
            </w:r>
            <w:r w:rsidRPr="001131EB">
              <w:rPr>
                <w:spacing w:val="-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вентиляции</w:t>
            </w:r>
            <w:r w:rsidRPr="001131EB">
              <w:rPr>
                <w:spacing w:val="-5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легких)</w:t>
            </w:r>
          </w:p>
        </w:tc>
        <w:tc>
          <w:tcPr>
            <w:tcW w:w="1277" w:type="dxa"/>
          </w:tcPr>
          <w:p w:rsidR="001131EB" w:rsidRDefault="001131EB" w:rsidP="00CC64D4">
            <w:pPr>
              <w:pStyle w:val="TableParagraph"/>
              <w:spacing w:before="95"/>
              <w:ind w:left="216" w:right="158"/>
              <w:jc w:val="center"/>
              <w:rPr>
                <w:sz w:val="20"/>
              </w:rPr>
            </w:pPr>
            <w:r>
              <w:rPr>
                <w:sz w:val="20"/>
              </w:rPr>
              <w:t>комплект</w:t>
            </w:r>
          </w:p>
        </w:tc>
        <w:tc>
          <w:tcPr>
            <w:tcW w:w="994" w:type="dxa"/>
          </w:tcPr>
          <w:p w:rsidR="001131EB" w:rsidRDefault="001131EB" w:rsidP="00CC64D4">
            <w:pPr>
              <w:pStyle w:val="TableParagraph"/>
              <w:spacing w:before="95"/>
              <w:ind w:left="387" w:right="33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33" w:type="dxa"/>
          </w:tcPr>
          <w:p w:rsidR="001131EB" w:rsidRDefault="001131EB" w:rsidP="00CC64D4">
            <w:pPr>
              <w:pStyle w:val="TableParagraph"/>
              <w:spacing w:before="95"/>
              <w:ind w:left="138" w:right="12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1131EB" w:rsidTr="00CC64D4">
        <w:trPr>
          <w:trHeight w:val="436"/>
        </w:trPr>
        <w:tc>
          <w:tcPr>
            <w:tcW w:w="5952" w:type="dxa"/>
          </w:tcPr>
          <w:p w:rsidR="001131EB" w:rsidRDefault="001131EB" w:rsidP="00CC64D4">
            <w:pPr>
              <w:pStyle w:val="TableParagraph"/>
              <w:spacing w:before="100"/>
              <w:ind w:left="105"/>
              <w:rPr>
                <w:sz w:val="20"/>
              </w:rPr>
            </w:pPr>
            <w:r>
              <w:rPr>
                <w:sz w:val="20"/>
              </w:rPr>
              <w:t>Мотоциклетный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шлем</w:t>
            </w:r>
          </w:p>
        </w:tc>
        <w:tc>
          <w:tcPr>
            <w:tcW w:w="1277" w:type="dxa"/>
          </w:tcPr>
          <w:p w:rsidR="001131EB" w:rsidRDefault="001131EB" w:rsidP="00CC64D4">
            <w:pPr>
              <w:pStyle w:val="TableParagraph"/>
              <w:spacing w:before="100"/>
              <w:ind w:left="216" w:right="157"/>
              <w:jc w:val="center"/>
              <w:rPr>
                <w:sz w:val="20"/>
              </w:rPr>
            </w:pPr>
            <w:r>
              <w:rPr>
                <w:sz w:val="20"/>
              </w:rPr>
              <w:t>штук</w:t>
            </w:r>
          </w:p>
        </w:tc>
        <w:tc>
          <w:tcPr>
            <w:tcW w:w="994" w:type="dxa"/>
          </w:tcPr>
          <w:p w:rsidR="001131EB" w:rsidRDefault="001131EB" w:rsidP="00CC64D4">
            <w:pPr>
              <w:pStyle w:val="TableParagraph"/>
              <w:spacing w:before="100"/>
              <w:ind w:left="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</w:tcPr>
          <w:p w:rsidR="001131EB" w:rsidRDefault="001131EB" w:rsidP="00CC64D4">
            <w:pPr>
              <w:pStyle w:val="TableParagraph"/>
              <w:spacing w:before="100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131EB" w:rsidTr="00CC64D4">
        <w:trPr>
          <w:trHeight w:val="393"/>
        </w:trPr>
        <w:tc>
          <w:tcPr>
            <w:tcW w:w="9356" w:type="dxa"/>
            <w:gridSpan w:val="4"/>
          </w:tcPr>
          <w:p w:rsidR="001131EB" w:rsidRDefault="001131EB" w:rsidP="00CC64D4">
            <w:pPr>
              <w:pStyle w:val="TableParagraph"/>
              <w:spacing w:before="57"/>
              <w:ind w:left="3175" w:right="3123"/>
              <w:jc w:val="center"/>
              <w:rPr>
                <w:sz w:val="20"/>
              </w:rPr>
            </w:pPr>
            <w:r>
              <w:rPr>
                <w:sz w:val="20"/>
              </w:rPr>
              <w:t>Расходные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</w:p>
        </w:tc>
      </w:tr>
      <w:tr w:rsidR="001131EB" w:rsidTr="00CC64D4">
        <w:trPr>
          <w:trHeight w:val="431"/>
        </w:trPr>
        <w:tc>
          <w:tcPr>
            <w:tcW w:w="5952" w:type="dxa"/>
          </w:tcPr>
          <w:p w:rsidR="001131EB" w:rsidRDefault="001131EB" w:rsidP="00CC64D4">
            <w:pPr>
              <w:pStyle w:val="TableParagraph"/>
              <w:spacing w:before="95"/>
              <w:ind w:left="105"/>
              <w:rPr>
                <w:sz w:val="20"/>
              </w:rPr>
            </w:pPr>
            <w:r>
              <w:rPr>
                <w:sz w:val="20"/>
              </w:rPr>
              <w:t>Аптечка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(автомобильная)</w:t>
            </w:r>
          </w:p>
        </w:tc>
        <w:tc>
          <w:tcPr>
            <w:tcW w:w="1277" w:type="dxa"/>
          </w:tcPr>
          <w:p w:rsidR="001131EB" w:rsidRDefault="001131EB" w:rsidP="00CC64D4">
            <w:pPr>
              <w:pStyle w:val="TableParagraph"/>
              <w:spacing w:before="95"/>
              <w:ind w:left="216" w:right="158"/>
              <w:jc w:val="center"/>
              <w:rPr>
                <w:sz w:val="20"/>
              </w:rPr>
            </w:pPr>
            <w:r>
              <w:rPr>
                <w:sz w:val="20"/>
              </w:rPr>
              <w:t>комплект</w:t>
            </w:r>
          </w:p>
        </w:tc>
        <w:tc>
          <w:tcPr>
            <w:tcW w:w="994" w:type="dxa"/>
          </w:tcPr>
          <w:p w:rsidR="001131EB" w:rsidRDefault="001131EB" w:rsidP="00CC64D4">
            <w:pPr>
              <w:pStyle w:val="TableParagraph"/>
              <w:spacing w:before="95"/>
              <w:ind w:left="48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133" w:type="dxa"/>
          </w:tcPr>
          <w:p w:rsidR="001131EB" w:rsidRDefault="001131EB" w:rsidP="00CC64D4">
            <w:pPr>
              <w:pStyle w:val="TableParagraph"/>
              <w:spacing w:before="95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1131EB" w:rsidTr="00CC64D4">
        <w:trPr>
          <w:trHeight w:val="666"/>
        </w:trPr>
        <w:tc>
          <w:tcPr>
            <w:tcW w:w="5952" w:type="dxa"/>
          </w:tcPr>
          <w:p w:rsidR="001131EB" w:rsidRPr="001131EB" w:rsidRDefault="001131EB" w:rsidP="00CC64D4">
            <w:pPr>
              <w:pStyle w:val="TableParagraph"/>
              <w:spacing w:before="100"/>
              <w:ind w:left="105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lastRenderedPageBreak/>
              <w:t>Табельные средства для оказания первой помощи.</w:t>
            </w:r>
            <w:r w:rsidRPr="001131EB">
              <w:rPr>
                <w:spacing w:val="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Устройства</w:t>
            </w:r>
            <w:r w:rsidRPr="001131EB">
              <w:rPr>
                <w:spacing w:val="-5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для</w:t>
            </w:r>
            <w:r w:rsidRPr="001131EB">
              <w:rPr>
                <w:spacing w:val="-7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проведения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искусственной</w:t>
            </w:r>
            <w:r w:rsidRPr="001131EB">
              <w:rPr>
                <w:spacing w:val="-6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вентиляции</w:t>
            </w:r>
          </w:p>
        </w:tc>
        <w:tc>
          <w:tcPr>
            <w:tcW w:w="1277" w:type="dxa"/>
          </w:tcPr>
          <w:p w:rsidR="001131EB" w:rsidRDefault="001131EB" w:rsidP="00CC64D4">
            <w:pPr>
              <w:pStyle w:val="TableParagraph"/>
              <w:spacing w:before="100"/>
              <w:ind w:left="216" w:right="158"/>
              <w:jc w:val="center"/>
              <w:rPr>
                <w:sz w:val="20"/>
              </w:rPr>
            </w:pPr>
            <w:r>
              <w:rPr>
                <w:sz w:val="20"/>
              </w:rPr>
              <w:t>комплект</w:t>
            </w:r>
          </w:p>
        </w:tc>
        <w:tc>
          <w:tcPr>
            <w:tcW w:w="994" w:type="dxa"/>
          </w:tcPr>
          <w:p w:rsidR="001131EB" w:rsidRDefault="001131EB" w:rsidP="00CC64D4">
            <w:pPr>
              <w:pStyle w:val="TableParagraph"/>
              <w:spacing w:before="100"/>
              <w:ind w:left="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</w:tcPr>
          <w:p w:rsidR="001131EB" w:rsidRDefault="001131EB" w:rsidP="00CC64D4">
            <w:pPr>
              <w:pStyle w:val="TableParagraph"/>
              <w:spacing w:before="100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</w:tbl>
    <w:p w:rsidR="001131EB" w:rsidRDefault="001131EB" w:rsidP="001131EB">
      <w:pPr>
        <w:jc w:val="center"/>
        <w:rPr>
          <w:sz w:val="20"/>
        </w:rPr>
        <w:sectPr w:rsidR="001131EB">
          <w:footerReference w:type="default" r:id="rId42"/>
          <w:pgSz w:w="11900" w:h="16840"/>
          <w:pgMar w:top="1120" w:right="440" w:bottom="1260" w:left="660" w:header="0" w:footer="1060" w:gutter="0"/>
          <w:cols w:space="720"/>
        </w:sectPr>
      </w:pPr>
    </w:p>
    <w:tbl>
      <w:tblPr>
        <w:tblStyle w:val="TableNormal"/>
        <w:tblW w:w="0" w:type="auto"/>
        <w:tblInd w:w="10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2"/>
        <w:gridCol w:w="1277"/>
        <w:gridCol w:w="994"/>
        <w:gridCol w:w="1133"/>
      </w:tblGrid>
      <w:tr w:rsidR="001131EB" w:rsidTr="00CC64D4">
        <w:trPr>
          <w:trHeight w:val="1353"/>
        </w:trPr>
        <w:tc>
          <w:tcPr>
            <w:tcW w:w="5952" w:type="dxa"/>
          </w:tcPr>
          <w:p w:rsidR="001131EB" w:rsidRDefault="001131EB" w:rsidP="00CC64D4">
            <w:pPr>
              <w:pStyle w:val="TableParagraph"/>
              <w:spacing w:before="94"/>
              <w:ind w:left="105"/>
              <w:rPr>
                <w:sz w:val="20"/>
              </w:rPr>
            </w:pPr>
            <w:r w:rsidRPr="001131EB">
              <w:rPr>
                <w:sz w:val="20"/>
                <w:lang w:val="ru-RU"/>
              </w:rPr>
              <w:lastRenderedPageBreak/>
              <w:t>легких: лицевые маски с клапаном различных моделей.</w:t>
            </w:r>
            <w:r w:rsidRPr="001131EB">
              <w:rPr>
                <w:spacing w:val="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Средства для временной остановки кровотечения - жгуты.</w:t>
            </w:r>
            <w:r w:rsidRPr="001131EB">
              <w:rPr>
                <w:spacing w:val="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Средства</w:t>
            </w:r>
            <w:r w:rsidRPr="001131EB">
              <w:rPr>
                <w:spacing w:val="-6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иммобилизации</w:t>
            </w:r>
            <w:r w:rsidRPr="001131EB">
              <w:rPr>
                <w:spacing w:val="-6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для</w:t>
            </w:r>
            <w:r w:rsidRPr="001131EB">
              <w:rPr>
                <w:spacing w:val="-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верхних,</w:t>
            </w:r>
            <w:r w:rsidRPr="001131EB">
              <w:rPr>
                <w:spacing w:val="-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нижних</w:t>
            </w:r>
            <w:r w:rsidRPr="001131EB">
              <w:rPr>
                <w:spacing w:val="-4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конечностей,</w:t>
            </w:r>
            <w:r w:rsidRPr="001131EB">
              <w:rPr>
                <w:spacing w:val="-5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 xml:space="preserve">шейного отдела позвоночника (шины). </w:t>
            </w:r>
            <w:r>
              <w:rPr>
                <w:sz w:val="20"/>
              </w:rPr>
              <w:t>Перевязочные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(бинты,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салфетки,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лейкопластырь)</w:t>
            </w:r>
          </w:p>
        </w:tc>
        <w:tc>
          <w:tcPr>
            <w:tcW w:w="1277" w:type="dxa"/>
          </w:tcPr>
          <w:p w:rsidR="001131EB" w:rsidRDefault="001131EB" w:rsidP="00CC64D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1131EB" w:rsidRDefault="001131EB" w:rsidP="00CC64D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1131EB" w:rsidRDefault="001131EB" w:rsidP="00CC64D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131EB" w:rsidTr="00CC64D4">
        <w:trPr>
          <w:trHeight w:val="897"/>
        </w:trPr>
        <w:tc>
          <w:tcPr>
            <w:tcW w:w="5952" w:type="dxa"/>
          </w:tcPr>
          <w:p w:rsidR="001131EB" w:rsidRPr="001131EB" w:rsidRDefault="001131EB" w:rsidP="00CC64D4">
            <w:pPr>
              <w:pStyle w:val="TableParagraph"/>
              <w:spacing w:before="94"/>
              <w:ind w:left="105" w:right="92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Подручные материалы, имитирующие носилочные средства,</w:t>
            </w:r>
            <w:r w:rsidRPr="001131EB">
              <w:rPr>
                <w:spacing w:val="-5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средства для остановки кровотечения, перевязочные</w:t>
            </w:r>
            <w:r w:rsidRPr="001131EB">
              <w:rPr>
                <w:spacing w:val="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средства,</w:t>
            </w:r>
            <w:r w:rsidRPr="001131EB">
              <w:rPr>
                <w:spacing w:val="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иммобилизирующие средства</w:t>
            </w:r>
          </w:p>
        </w:tc>
        <w:tc>
          <w:tcPr>
            <w:tcW w:w="1277" w:type="dxa"/>
          </w:tcPr>
          <w:p w:rsidR="001131EB" w:rsidRDefault="001131EB" w:rsidP="00CC64D4">
            <w:pPr>
              <w:pStyle w:val="TableParagraph"/>
              <w:spacing w:before="94"/>
              <w:ind w:left="216" w:right="158"/>
              <w:jc w:val="center"/>
              <w:rPr>
                <w:sz w:val="20"/>
              </w:rPr>
            </w:pPr>
            <w:r>
              <w:rPr>
                <w:sz w:val="20"/>
              </w:rPr>
              <w:t>комплект</w:t>
            </w:r>
          </w:p>
        </w:tc>
        <w:tc>
          <w:tcPr>
            <w:tcW w:w="994" w:type="dxa"/>
          </w:tcPr>
          <w:p w:rsidR="001131EB" w:rsidRDefault="001131EB" w:rsidP="00CC64D4">
            <w:pPr>
              <w:pStyle w:val="TableParagraph"/>
              <w:spacing w:before="94"/>
              <w:ind w:left="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</w:tcPr>
          <w:p w:rsidR="001131EB" w:rsidRDefault="001131EB" w:rsidP="00CC64D4">
            <w:pPr>
              <w:pStyle w:val="TableParagraph"/>
              <w:spacing w:before="94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131EB" w:rsidTr="00CC64D4">
        <w:trPr>
          <w:trHeight w:val="393"/>
        </w:trPr>
        <w:tc>
          <w:tcPr>
            <w:tcW w:w="9356" w:type="dxa"/>
            <w:gridSpan w:val="4"/>
          </w:tcPr>
          <w:p w:rsidR="001131EB" w:rsidRDefault="001131EB" w:rsidP="00CC64D4">
            <w:pPr>
              <w:pStyle w:val="TableParagraph"/>
              <w:spacing w:before="51"/>
              <w:ind w:left="3175" w:right="3121"/>
              <w:jc w:val="center"/>
              <w:rPr>
                <w:sz w:val="20"/>
              </w:rPr>
            </w:pPr>
            <w:r>
              <w:rPr>
                <w:sz w:val="20"/>
              </w:rPr>
              <w:t>Учебно-наглядные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пособия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&lt;1&gt;</w:t>
            </w:r>
          </w:p>
        </w:tc>
      </w:tr>
      <w:tr w:rsidR="001131EB" w:rsidTr="00CC64D4">
        <w:trPr>
          <w:trHeight w:val="662"/>
        </w:trPr>
        <w:tc>
          <w:tcPr>
            <w:tcW w:w="5952" w:type="dxa"/>
          </w:tcPr>
          <w:p w:rsidR="001131EB" w:rsidRPr="001131EB" w:rsidRDefault="001131EB" w:rsidP="00CC64D4">
            <w:pPr>
              <w:pStyle w:val="TableParagraph"/>
              <w:spacing w:before="90"/>
              <w:ind w:left="105" w:right="734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Учебные пособия по первой помощи пострадавшим в</w:t>
            </w:r>
            <w:r w:rsidRPr="001131EB">
              <w:rPr>
                <w:spacing w:val="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дорожно-транспортных</w:t>
            </w:r>
            <w:r w:rsidRPr="001131EB">
              <w:rPr>
                <w:spacing w:val="-5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происшествиях</w:t>
            </w:r>
            <w:r w:rsidRPr="001131EB">
              <w:rPr>
                <w:spacing w:val="-9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для</w:t>
            </w:r>
            <w:r w:rsidRPr="001131EB">
              <w:rPr>
                <w:spacing w:val="-4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водителей</w:t>
            </w:r>
          </w:p>
        </w:tc>
        <w:tc>
          <w:tcPr>
            <w:tcW w:w="1277" w:type="dxa"/>
          </w:tcPr>
          <w:p w:rsidR="001131EB" w:rsidRDefault="001131EB" w:rsidP="00CC64D4">
            <w:pPr>
              <w:pStyle w:val="TableParagraph"/>
              <w:spacing w:before="90"/>
              <w:ind w:left="216" w:right="158"/>
              <w:jc w:val="center"/>
              <w:rPr>
                <w:sz w:val="20"/>
              </w:rPr>
            </w:pPr>
            <w:r>
              <w:rPr>
                <w:sz w:val="20"/>
              </w:rPr>
              <w:t>комплект</w:t>
            </w:r>
          </w:p>
        </w:tc>
        <w:tc>
          <w:tcPr>
            <w:tcW w:w="994" w:type="dxa"/>
          </w:tcPr>
          <w:p w:rsidR="001131EB" w:rsidRDefault="001131EB" w:rsidP="00CC64D4">
            <w:pPr>
              <w:pStyle w:val="TableParagraph"/>
              <w:spacing w:before="90"/>
              <w:ind w:left="387" w:right="334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133" w:type="dxa"/>
          </w:tcPr>
          <w:p w:rsidR="001131EB" w:rsidRDefault="001131EB" w:rsidP="00CC64D4">
            <w:pPr>
              <w:pStyle w:val="TableParagraph"/>
              <w:spacing w:before="90"/>
              <w:ind w:left="291" w:right="241" w:hanging="29"/>
              <w:rPr>
                <w:sz w:val="20"/>
              </w:rPr>
            </w:pPr>
            <w:r>
              <w:rPr>
                <w:spacing w:val="-1"/>
                <w:sz w:val="20"/>
              </w:rPr>
              <w:t>Прогр.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обесп</w:t>
            </w:r>
          </w:p>
        </w:tc>
      </w:tr>
      <w:tr w:rsidR="001131EB" w:rsidTr="00CC64D4">
        <w:trPr>
          <w:trHeight w:val="666"/>
        </w:trPr>
        <w:tc>
          <w:tcPr>
            <w:tcW w:w="5952" w:type="dxa"/>
          </w:tcPr>
          <w:p w:rsidR="001131EB" w:rsidRPr="001131EB" w:rsidRDefault="001131EB" w:rsidP="00CC64D4">
            <w:pPr>
              <w:pStyle w:val="TableParagraph"/>
              <w:spacing w:before="94"/>
              <w:ind w:left="105" w:right="788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Учебные фильмы по первой помощи пострадавшим в</w:t>
            </w:r>
            <w:r w:rsidRPr="001131EB">
              <w:rPr>
                <w:spacing w:val="-5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дорожно-транспортных</w:t>
            </w:r>
            <w:r w:rsidRPr="001131EB">
              <w:rPr>
                <w:spacing w:val="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происшествиях</w:t>
            </w:r>
          </w:p>
        </w:tc>
        <w:tc>
          <w:tcPr>
            <w:tcW w:w="1277" w:type="dxa"/>
          </w:tcPr>
          <w:p w:rsidR="001131EB" w:rsidRDefault="001131EB" w:rsidP="00CC64D4">
            <w:pPr>
              <w:pStyle w:val="TableParagraph"/>
              <w:spacing w:before="94"/>
              <w:ind w:left="216" w:right="158"/>
              <w:jc w:val="center"/>
              <w:rPr>
                <w:sz w:val="20"/>
              </w:rPr>
            </w:pPr>
            <w:r>
              <w:rPr>
                <w:sz w:val="20"/>
              </w:rPr>
              <w:t>комплект</w:t>
            </w:r>
          </w:p>
        </w:tc>
        <w:tc>
          <w:tcPr>
            <w:tcW w:w="994" w:type="dxa"/>
          </w:tcPr>
          <w:p w:rsidR="001131EB" w:rsidRDefault="001131EB" w:rsidP="00CC64D4">
            <w:pPr>
              <w:pStyle w:val="TableParagraph"/>
              <w:spacing w:before="94"/>
              <w:ind w:left="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</w:tcPr>
          <w:p w:rsidR="001131EB" w:rsidRDefault="001131EB" w:rsidP="00CC64D4">
            <w:pPr>
              <w:pStyle w:val="TableParagraph"/>
              <w:spacing w:before="94"/>
              <w:ind w:left="291" w:right="241" w:hanging="29"/>
              <w:rPr>
                <w:sz w:val="20"/>
              </w:rPr>
            </w:pPr>
            <w:r>
              <w:rPr>
                <w:spacing w:val="-1"/>
                <w:sz w:val="20"/>
              </w:rPr>
              <w:t>Прогр.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обесп</w:t>
            </w:r>
          </w:p>
        </w:tc>
      </w:tr>
      <w:tr w:rsidR="001131EB" w:rsidTr="00CC64D4">
        <w:trPr>
          <w:trHeight w:val="1122"/>
        </w:trPr>
        <w:tc>
          <w:tcPr>
            <w:tcW w:w="5952" w:type="dxa"/>
          </w:tcPr>
          <w:p w:rsidR="001131EB" w:rsidRPr="001131EB" w:rsidRDefault="001131EB" w:rsidP="00CC64D4">
            <w:pPr>
              <w:pStyle w:val="TableParagraph"/>
              <w:spacing w:before="90"/>
              <w:ind w:left="105" w:right="292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Наглядные пособия: способы остановки кровотечения,</w:t>
            </w:r>
            <w:r w:rsidRPr="001131EB">
              <w:rPr>
                <w:spacing w:val="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сердечно-легочная реанимация, транспортные положения,</w:t>
            </w:r>
            <w:r w:rsidRPr="001131EB">
              <w:rPr>
                <w:spacing w:val="-53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первая помощь при скелетной травме, ранениях и</w:t>
            </w:r>
            <w:r w:rsidRPr="001131EB">
              <w:rPr>
                <w:spacing w:val="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термической</w:t>
            </w:r>
            <w:r w:rsidRPr="001131EB">
              <w:rPr>
                <w:spacing w:val="-2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травме</w:t>
            </w:r>
          </w:p>
        </w:tc>
        <w:tc>
          <w:tcPr>
            <w:tcW w:w="1277" w:type="dxa"/>
          </w:tcPr>
          <w:p w:rsidR="001131EB" w:rsidRDefault="001131EB" w:rsidP="00CC64D4">
            <w:pPr>
              <w:pStyle w:val="TableParagraph"/>
              <w:spacing w:before="90"/>
              <w:ind w:left="216" w:right="158"/>
              <w:jc w:val="center"/>
              <w:rPr>
                <w:sz w:val="20"/>
              </w:rPr>
            </w:pPr>
            <w:r>
              <w:rPr>
                <w:sz w:val="20"/>
              </w:rPr>
              <w:t>комплект</w:t>
            </w:r>
          </w:p>
        </w:tc>
        <w:tc>
          <w:tcPr>
            <w:tcW w:w="994" w:type="dxa"/>
          </w:tcPr>
          <w:p w:rsidR="001131EB" w:rsidRDefault="001131EB" w:rsidP="00CC64D4">
            <w:pPr>
              <w:pStyle w:val="TableParagraph"/>
              <w:spacing w:before="90"/>
              <w:ind w:left="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</w:tcPr>
          <w:p w:rsidR="001131EB" w:rsidRDefault="001131EB" w:rsidP="00CC64D4">
            <w:pPr>
              <w:pStyle w:val="TableParagraph"/>
              <w:spacing w:before="90"/>
              <w:ind w:left="291" w:right="241" w:hanging="29"/>
              <w:rPr>
                <w:sz w:val="20"/>
              </w:rPr>
            </w:pPr>
            <w:r>
              <w:rPr>
                <w:spacing w:val="-1"/>
                <w:sz w:val="20"/>
              </w:rPr>
              <w:t>Прогр.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обесп</w:t>
            </w:r>
          </w:p>
        </w:tc>
      </w:tr>
      <w:tr w:rsidR="001131EB" w:rsidTr="00CC64D4">
        <w:trPr>
          <w:trHeight w:val="393"/>
        </w:trPr>
        <w:tc>
          <w:tcPr>
            <w:tcW w:w="9356" w:type="dxa"/>
            <w:gridSpan w:val="4"/>
          </w:tcPr>
          <w:p w:rsidR="001131EB" w:rsidRDefault="001131EB" w:rsidP="00CC64D4">
            <w:pPr>
              <w:pStyle w:val="TableParagraph"/>
              <w:spacing w:before="51"/>
              <w:ind w:left="3175" w:right="3125"/>
              <w:jc w:val="center"/>
              <w:rPr>
                <w:sz w:val="20"/>
              </w:rPr>
            </w:pPr>
            <w:r>
              <w:rPr>
                <w:sz w:val="20"/>
              </w:rPr>
              <w:t>Технические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</w:p>
        </w:tc>
      </w:tr>
      <w:tr w:rsidR="001131EB" w:rsidTr="00CC64D4">
        <w:trPr>
          <w:trHeight w:val="436"/>
        </w:trPr>
        <w:tc>
          <w:tcPr>
            <w:tcW w:w="5952" w:type="dxa"/>
          </w:tcPr>
          <w:p w:rsidR="001131EB" w:rsidRPr="001131EB" w:rsidRDefault="001131EB" w:rsidP="00CC64D4">
            <w:pPr>
              <w:pStyle w:val="TableParagraph"/>
              <w:spacing w:before="90"/>
              <w:ind w:left="105"/>
              <w:rPr>
                <w:sz w:val="20"/>
                <w:lang w:val="ru-RU"/>
              </w:rPr>
            </w:pPr>
            <w:r w:rsidRPr="001131EB">
              <w:rPr>
                <w:sz w:val="20"/>
                <w:lang w:val="ru-RU"/>
              </w:rPr>
              <w:t>Компьютер</w:t>
            </w:r>
            <w:r w:rsidRPr="001131EB">
              <w:rPr>
                <w:spacing w:val="-8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с</w:t>
            </w:r>
            <w:r w:rsidRPr="001131EB">
              <w:rPr>
                <w:spacing w:val="-1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соответствующим</w:t>
            </w:r>
            <w:r w:rsidRPr="001131EB">
              <w:rPr>
                <w:spacing w:val="-5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программным</w:t>
            </w:r>
            <w:r w:rsidRPr="001131EB">
              <w:rPr>
                <w:spacing w:val="-6"/>
                <w:sz w:val="20"/>
                <w:lang w:val="ru-RU"/>
              </w:rPr>
              <w:t xml:space="preserve"> </w:t>
            </w:r>
            <w:r w:rsidRPr="001131EB">
              <w:rPr>
                <w:sz w:val="20"/>
                <w:lang w:val="ru-RU"/>
              </w:rPr>
              <w:t>обеспечением</w:t>
            </w:r>
          </w:p>
        </w:tc>
        <w:tc>
          <w:tcPr>
            <w:tcW w:w="1277" w:type="dxa"/>
          </w:tcPr>
          <w:p w:rsidR="001131EB" w:rsidRDefault="001131EB" w:rsidP="00CC64D4">
            <w:pPr>
              <w:pStyle w:val="TableParagraph"/>
              <w:spacing w:before="90"/>
              <w:ind w:left="216" w:right="158"/>
              <w:jc w:val="center"/>
              <w:rPr>
                <w:sz w:val="20"/>
              </w:rPr>
            </w:pPr>
            <w:r>
              <w:rPr>
                <w:sz w:val="20"/>
              </w:rPr>
              <w:t>комплект</w:t>
            </w:r>
          </w:p>
        </w:tc>
        <w:tc>
          <w:tcPr>
            <w:tcW w:w="994" w:type="dxa"/>
          </w:tcPr>
          <w:p w:rsidR="001131EB" w:rsidRDefault="001131EB" w:rsidP="00CC64D4">
            <w:pPr>
              <w:pStyle w:val="TableParagraph"/>
              <w:spacing w:before="90"/>
              <w:ind w:left="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</w:tcPr>
          <w:p w:rsidR="001131EB" w:rsidRDefault="001131EB" w:rsidP="00CC64D4">
            <w:pPr>
              <w:pStyle w:val="TableParagraph"/>
              <w:spacing w:before="90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131EB" w:rsidTr="00CC64D4">
        <w:trPr>
          <w:trHeight w:val="431"/>
        </w:trPr>
        <w:tc>
          <w:tcPr>
            <w:tcW w:w="5952" w:type="dxa"/>
          </w:tcPr>
          <w:p w:rsidR="001131EB" w:rsidRDefault="001131EB" w:rsidP="00CC64D4">
            <w:pPr>
              <w:pStyle w:val="TableParagraph"/>
              <w:spacing w:before="90"/>
              <w:ind w:left="105"/>
              <w:rPr>
                <w:sz w:val="20"/>
              </w:rPr>
            </w:pPr>
            <w:r>
              <w:rPr>
                <w:sz w:val="20"/>
              </w:rPr>
              <w:t>Мультимедийный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проектор</w:t>
            </w:r>
          </w:p>
        </w:tc>
        <w:tc>
          <w:tcPr>
            <w:tcW w:w="1277" w:type="dxa"/>
          </w:tcPr>
          <w:p w:rsidR="001131EB" w:rsidRDefault="001131EB" w:rsidP="00CC64D4">
            <w:pPr>
              <w:pStyle w:val="TableParagraph"/>
              <w:spacing w:before="90"/>
              <w:ind w:left="216" w:right="158"/>
              <w:jc w:val="center"/>
              <w:rPr>
                <w:sz w:val="20"/>
              </w:rPr>
            </w:pPr>
            <w:r>
              <w:rPr>
                <w:sz w:val="20"/>
              </w:rPr>
              <w:t>комплект</w:t>
            </w:r>
          </w:p>
        </w:tc>
        <w:tc>
          <w:tcPr>
            <w:tcW w:w="994" w:type="dxa"/>
          </w:tcPr>
          <w:p w:rsidR="001131EB" w:rsidRDefault="001131EB" w:rsidP="00CC64D4">
            <w:pPr>
              <w:pStyle w:val="TableParagraph"/>
              <w:spacing w:before="90"/>
              <w:ind w:left="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</w:tcPr>
          <w:p w:rsidR="001131EB" w:rsidRDefault="001131EB" w:rsidP="00CC64D4">
            <w:pPr>
              <w:pStyle w:val="TableParagraph"/>
              <w:spacing w:before="90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131EB" w:rsidTr="00CC64D4">
        <w:trPr>
          <w:trHeight w:val="436"/>
        </w:trPr>
        <w:tc>
          <w:tcPr>
            <w:tcW w:w="5952" w:type="dxa"/>
          </w:tcPr>
          <w:p w:rsidR="001131EB" w:rsidRDefault="001131EB" w:rsidP="00CC64D4">
            <w:pPr>
              <w:pStyle w:val="TableParagraph"/>
              <w:spacing w:before="90"/>
              <w:ind w:left="105"/>
              <w:rPr>
                <w:sz w:val="20"/>
              </w:rPr>
            </w:pPr>
            <w:r>
              <w:rPr>
                <w:sz w:val="20"/>
              </w:rPr>
              <w:t>Экран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(электронная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доска)</w:t>
            </w:r>
          </w:p>
        </w:tc>
        <w:tc>
          <w:tcPr>
            <w:tcW w:w="1277" w:type="dxa"/>
          </w:tcPr>
          <w:p w:rsidR="001131EB" w:rsidRDefault="001131EB" w:rsidP="00CC64D4">
            <w:pPr>
              <w:pStyle w:val="TableParagraph"/>
              <w:spacing w:before="90"/>
              <w:ind w:left="216" w:right="158"/>
              <w:jc w:val="center"/>
              <w:rPr>
                <w:sz w:val="20"/>
              </w:rPr>
            </w:pPr>
            <w:r>
              <w:rPr>
                <w:sz w:val="20"/>
              </w:rPr>
              <w:t>комплект</w:t>
            </w:r>
          </w:p>
        </w:tc>
        <w:tc>
          <w:tcPr>
            <w:tcW w:w="994" w:type="dxa"/>
          </w:tcPr>
          <w:p w:rsidR="001131EB" w:rsidRDefault="001131EB" w:rsidP="00CC64D4">
            <w:pPr>
              <w:pStyle w:val="TableParagraph"/>
              <w:spacing w:before="90"/>
              <w:ind w:left="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</w:tcPr>
          <w:p w:rsidR="001131EB" w:rsidRDefault="001131EB" w:rsidP="00CC64D4">
            <w:pPr>
              <w:pStyle w:val="TableParagraph"/>
              <w:spacing w:before="90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</w:tbl>
    <w:p w:rsidR="001131EB" w:rsidRDefault="001131EB" w:rsidP="001131EB">
      <w:pPr>
        <w:pStyle w:val="a5"/>
        <w:rPr>
          <w:sz w:val="9"/>
        </w:rPr>
      </w:pPr>
      <w:r w:rsidRPr="009E6224">
        <w:pict>
          <v:shape id="docshape42" o:spid="_x0000_s1034" style="position:absolute;margin-left:112.1pt;margin-top:6.4pt;width:106.8pt;height:.1pt;z-index:-251652096;mso-wrap-distance-left:0;mso-wrap-distance-right:0;mso-position-horizontal-relative:page;mso-position-vertical-relative:text" coordorigin="2242,128" coordsize="2136,0" path="m2242,128r2136,e" filled="f" strokeweight=".31286mm">
            <v:stroke dashstyle="3 1"/>
            <v:path arrowok="t"/>
            <w10:wrap type="topAndBottom" anchorx="page"/>
          </v:shape>
        </w:pict>
      </w:r>
    </w:p>
    <w:p w:rsidR="001131EB" w:rsidRDefault="001131EB" w:rsidP="001131EB">
      <w:pPr>
        <w:pStyle w:val="a5"/>
        <w:spacing w:before="90" w:line="235" w:lineRule="auto"/>
        <w:ind w:left="1039" w:right="405" w:firstLine="542"/>
        <w:jc w:val="both"/>
      </w:pPr>
      <w:r>
        <w:t>&lt;1&gt; Учебно-наглядные пособия допустимо представлять в виде печатных изданий, плакатов,</w:t>
      </w:r>
      <w:r>
        <w:rPr>
          <w:spacing w:val="-53"/>
        </w:rPr>
        <w:t xml:space="preserve"> </w:t>
      </w:r>
      <w:r>
        <w:t>электронных</w:t>
      </w:r>
      <w:r>
        <w:rPr>
          <w:spacing w:val="5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материалов,</w:t>
      </w:r>
      <w:r>
        <w:rPr>
          <w:spacing w:val="2"/>
        </w:rPr>
        <w:t xml:space="preserve"> </w:t>
      </w:r>
      <w:r>
        <w:t>тематических</w:t>
      </w:r>
      <w:r>
        <w:rPr>
          <w:spacing w:val="-3"/>
        </w:rPr>
        <w:t xml:space="preserve"> </w:t>
      </w:r>
      <w:r>
        <w:t>фильмов.</w:t>
      </w:r>
    </w:p>
    <w:p w:rsidR="001131EB" w:rsidRDefault="001131EB" w:rsidP="001131EB">
      <w:pPr>
        <w:pStyle w:val="a5"/>
        <w:spacing w:before="1"/>
      </w:pPr>
    </w:p>
    <w:p w:rsidR="001131EB" w:rsidRDefault="001131EB" w:rsidP="001131EB">
      <w:pPr>
        <w:pStyle w:val="a5"/>
        <w:ind w:left="1039" w:right="397" w:firstLine="542"/>
        <w:jc w:val="both"/>
      </w:pPr>
      <w:r>
        <w:t>Участки</w:t>
      </w:r>
      <w:r>
        <w:rPr>
          <w:spacing w:val="1"/>
        </w:rPr>
        <w:t xml:space="preserve"> </w:t>
      </w:r>
      <w:r>
        <w:t>закрытой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автодрома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автоматизированного)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вождению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(контрольных)</w:t>
      </w:r>
      <w:r>
        <w:rPr>
          <w:spacing w:val="9"/>
        </w:rPr>
        <w:t xml:space="preserve"> </w:t>
      </w:r>
      <w:r>
        <w:t>заданий,</w:t>
      </w:r>
      <w:r>
        <w:rPr>
          <w:spacing w:val="11"/>
        </w:rPr>
        <w:t xml:space="preserve"> </w:t>
      </w:r>
      <w:r>
        <w:t>предусмотренных</w:t>
      </w:r>
      <w:r>
        <w:rPr>
          <w:spacing w:val="8"/>
        </w:rPr>
        <w:t xml:space="preserve"> </w:t>
      </w:r>
      <w:r>
        <w:t>Примерной</w:t>
      </w:r>
      <w:r>
        <w:rPr>
          <w:spacing w:val="7"/>
        </w:rPr>
        <w:t xml:space="preserve"> </w:t>
      </w:r>
      <w:r>
        <w:t>программой,</w:t>
      </w:r>
      <w:r>
        <w:rPr>
          <w:spacing w:val="11"/>
        </w:rPr>
        <w:t xml:space="preserve"> </w:t>
      </w:r>
      <w:r>
        <w:t>должны</w:t>
      </w:r>
      <w:r>
        <w:rPr>
          <w:spacing w:val="8"/>
        </w:rPr>
        <w:t xml:space="preserve"> </w:t>
      </w:r>
      <w:r>
        <w:t>иметь</w:t>
      </w:r>
      <w:r>
        <w:rPr>
          <w:spacing w:val="10"/>
        </w:rPr>
        <w:t xml:space="preserve"> </w:t>
      </w:r>
      <w:r>
        <w:t>ровное</w:t>
      </w:r>
      <w:r>
        <w:rPr>
          <w:spacing w:val="-5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однородное</w:t>
      </w:r>
      <w:r>
        <w:rPr>
          <w:spacing w:val="1"/>
        </w:rPr>
        <w:t xml:space="preserve"> </w:t>
      </w:r>
      <w:r>
        <w:t>асфальт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цементобетонное</w:t>
      </w:r>
      <w:r>
        <w:rPr>
          <w:spacing w:val="1"/>
        </w:rPr>
        <w:t xml:space="preserve"> </w:t>
      </w:r>
      <w:r>
        <w:t>покрытие,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круглогодичное</w:t>
      </w:r>
      <w:r>
        <w:rPr>
          <w:spacing w:val="1"/>
        </w:rPr>
        <w:t xml:space="preserve"> </w:t>
      </w:r>
      <w:r>
        <w:t>функционирование. Закрытая площадка или автодром должны иметь установленное по периметру</w:t>
      </w:r>
      <w:r>
        <w:rPr>
          <w:spacing w:val="1"/>
        </w:rPr>
        <w:t xml:space="preserve"> </w:t>
      </w:r>
      <w:r>
        <w:t>ограждение, препятствующее движению по их территории транспортных средств и пешеходов, 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-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5"/>
        </w:rPr>
        <w:t xml:space="preserve"> </w:t>
      </w:r>
      <w:r>
        <w:t>средств,</w:t>
      </w:r>
      <w:r>
        <w:rPr>
          <w:spacing w:val="2"/>
        </w:rPr>
        <w:t xml:space="preserve"> </w:t>
      </w:r>
      <w:r>
        <w:t>используемых</w:t>
      </w:r>
      <w:r>
        <w:rPr>
          <w:spacing w:val="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обучения.</w:t>
      </w:r>
    </w:p>
    <w:p w:rsidR="001131EB" w:rsidRDefault="001131EB" w:rsidP="001131EB">
      <w:pPr>
        <w:pStyle w:val="a5"/>
        <w:spacing w:before="3"/>
        <w:ind w:left="1039" w:right="396" w:firstLine="542"/>
        <w:jc w:val="both"/>
      </w:pPr>
      <w:r>
        <w:t>Наклонный участок (эстакада) должен иметь продольный уклон относительно поверхности</w:t>
      </w:r>
      <w:r>
        <w:rPr>
          <w:spacing w:val="1"/>
        </w:rPr>
        <w:t xml:space="preserve"> </w:t>
      </w:r>
      <w:r>
        <w:t>закрытой площадки или автодрома в пределах 8 - 16% включительно, использование колейной</w:t>
      </w:r>
      <w:r>
        <w:rPr>
          <w:spacing w:val="1"/>
        </w:rPr>
        <w:t xml:space="preserve"> </w:t>
      </w:r>
      <w:r>
        <w:t>эстакады не допускается.</w:t>
      </w:r>
    </w:p>
    <w:p w:rsidR="001131EB" w:rsidRDefault="001131EB" w:rsidP="001131EB">
      <w:pPr>
        <w:pStyle w:val="a5"/>
        <w:ind w:left="1039" w:right="401" w:firstLine="542"/>
        <w:jc w:val="both"/>
      </w:pPr>
      <w:r>
        <w:t>Размеры</w:t>
      </w:r>
      <w:r>
        <w:rPr>
          <w:spacing w:val="1"/>
        </w:rPr>
        <w:t xml:space="preserve"> </w:t>
      </w:r>
      <w:r>
        <w:t>закрытой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автодрома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вождению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не менее</w:t>
      </w:r>
      <w:r>
        <w:rPr>
          <w:spacing w:val="-5"/>
        </w:rPr>
        <w:t xml:space="preserve"> </w:t>
      </w:r>
      <w:r>
        <w:t>0,24 га.</w:t>
      </w:r>
    </w:p>
    <w:p w:rsidR="001131EB" w:rsidRDefault="001131EB" w:rsidP="001131EB">
      <w:pPr>
        <w:pStyle w:val="a5"/>
        <w:ind w:left="1039" w:right="401" w:firstLine="542"/>
        <w:jc w:val="both"/>
      </w:pPr>
      <w:r>
        <w:t>При проведении промежуточной аттестации и квалификационного экзамена коэффициент</w:t>
      </w:r>
      <w:r>
        <w:rPr>
          <w:spacing w:val="1"/>
        </w:rPr>
        <w:t xml:space="preserve"> </w:t>
      </w:r>
      <w:r>
        <w:t>сцепления колес транспортного средства с покрытием закрытой площадки или автодрома в целях</w:t>
      </w:r>
      <w:r>
        <w:rPr>
          <w:spacing w:val="1"/>
        </w:rPr>
        <w:t xml:space="preserve"> </w:t>
      </w:r>
      <w:r>
        <w:t>безопасности, а также обеспечения объективности оценки в разных погодных условиях 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0,4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ГОСТ</w:t>
      </w:r>
      <w:r>
        <w:rPr>
          <w:spacing w:val="1"/>
        </w:rPr>
        <w:t xml:space="preserve"> </w:t>
      </w:r>
      <w:proofErr w:type="gramStart"/>
      <w:r>
        <w:t>Р</w:t>
      </w:r>
      <w:proofErr w:type="gramEnd"/>
      <w:r>
        <w:rPr>
          <w:spacing w:val="1"/>
        </w:rPr>
        <w:t xml:space="preserve"> </w:t>
      </w:r>
      <w:r>
        <w:t>50597-93</w:t>
      </w:r>
      <w:r>
        <w:rPr>
          <w:spacing w:val="1"/>
        </w:rPr>
        <w:t xml:space="preserve"> </w:t>
      </w:r>
      <w:r>
        <w:t>"Автомобильные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улицы.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эксплуатационному состоянию, допустимому по условиям обеспечения безопасности дорожного</w:t>
      </w:r>
      <w:r>
        <w:rPr>
          <w:spacing w:val="1"/>
        </w:rPr>
        <w:t xml:space="preserve"> </w:t>
      </w:r>
      <w:r>
        <w:t>движения"</w:t>
      </w:r>
      <w:r>
        <w:rPr>
          <w:spacing w:val="-4"/>
        </w:rPr>
        <w:t xml:space="preserve"> </w:t>
      </w:r>
      <w:r>
        <w:t>&lt;1&gt;,</w:t>
      </w:r>
      <w:r>
        <w:rPr>
          <w:spacing w:val="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соответствует влажному</w:t>
      </w:r>
      <w:r>
        <w:rPr>
          <w:spacing w:val="-3"/>
        </w:rPr>
        <w:t xml:space="preserve"> </w:t>
      </w:r>
      <w:r>
        <w:t>асфальтобетонному</w:t>
      </w:r>
      <w:r>
        <w:rPr>
          <w:spacing w:val="1"/>
        </w:rPr>
        <w:t xml:space="preserve"> </w:t>
      </w:r>
      <w:r>
        <w:t>покрытию.</w:t>
      </w:r>
    </w:p>
    <w:p w:rsidR="001131EB" w:rsidRDefault="001131EB" w:rsidP="001131EB">
      <w:pPr>
        <w:pStyle w:val="a5"/>
        <w:spacing w:before="8"/>
        <w:rPr>
          <w:sz w:val="9"/>
        </w:rPr>
      </w:pPr>
      <w:r w:rsidRPr="009E6224">
        <w:pict>
          <v:shape id="docshape43" o:spid="_x0000_s1035" style="position:absolute;margin-left:112.1pt;margin-top:6.8pt;width:106.8pt;height:.1pt;z-index:-251651072;mso-wrap-distance-left:0;mso-wrap-distance-right:0;mso-position-horizontal-relative:page" coordorigin="2242,136" coordsize="2136,0" path="m2242,136r2136,e" filled="f" strokeweight=".31286mm">
            <v:stroke dashstyle="3 1"/>
            <v:path arrowok="t"/>
            <w10:wrap type="topAndBottom" anchorx="page"/>
          </v:shape>
        </w:pict>
      </w:r>
    </w:p>
    <w:p w:rsidR="001131EB" w:rsidRDefault="001131EB" w:rsidP="001131EB">
      <w:pPr>
        <w:pStyle w:val="a5"/>
        <w:spacing w:before="88" w:line="237" w:lineRule="auto"/>
        <w:ind w:left="1039" w:right="400" w:firstLine="542"/>
        <w:jc w:val="both"/>
      </w:pPr>
      <w:proofErr w:type="gramStart"/>
      <w:r>
        <w:t>&lt;1&gt;</w:t>
      </w:r>
      <w:r>
        <w:rPr>
          <w:spacing w:val="1"/>
        </w:rPr>
        <w:t xml:space="preserve"> </w:t>
      </w:r>
      <w:r>
        <w:t>Постановление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Министров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55"/>
        </w:rPr>
        <w:t xml:space="preserve"> </w:t>
      </w:r>
      <w:r>
        <w:t>от</w:t>
      </w:r>
      <w:r>
        <w:rPr>
          <w:spacing w:val="56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1090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движения"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1993,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47,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4531;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Федерации,</w:t>
      </w:r>
      <w:r>
        <w:rPr>
          <w:spacing w:val="16"/>
        </w:rPr>
        <w:t xml:space="preserve"> </w:t>
      </w:r>
      <w:r>
        <w:t>1998,</w:t>
      </w:r>
      <w:r>
        <w:rPr>
          <w:spacing w:val="16"/>
        </w:rPr>
        <w:t xml:space="preserve"> </w:t>
      </w:r>
      <w:r>
        <w:t>N</w:t>
      </w:r>
      <w:r>
        <w:rPr>
          <w:spacing w:val="11"/>
        </w:rPr>
        <w:t xml:space="preserve"> </w:t>
      </w:r>
      <w:r>
        <w:t>45,</w:t>
      </w:r>
      <w:r>
        <w:rPr>
          <w:spacing w:val="16"/>
        </w:rPr>
        <w:t xml:space="preserve"> </w:t>
      </w:r>
      <w:r>
        <w:t>ст.</w:t>
      </w:r>
      <w:r>
        <w:rPr>
          <w:spacing w:val="11"/>
        </w:rPr>
        <w:t xml:space="preserve"> </w:t>
      </w:r>
      <w:r>
        <w:t>5521;</w:t>
      </w:r>
      <w:r>
        <w:rPr>
          <w:spacing w:val="16"/>
        </w:rPr>
        <w:t xml:space="preserve"> </w:t>
      </w:r>
      <w:r>
        <w:t>2000,</w:t>
      </w:r>
      <w:r>
        <w:rPr>
          <w:spacing w:val="15"/>
        </w:rPr>
        <w:t xml:space="preserve"> </w:t>
      </w:r>
      <w:r>
        <w:t>N</w:t>
      </w:r>
      <w:r>
        <w:rPr>
          <w:spacing w:val="12"/>
        </w:rPr>
        <w:t xml:space="preserve"> </w:t>
      </w:r>
      <w:r>
        <w:t>18,</w:t>
      </w:r>
      <w:r>
        <w:rPr>
          <w:spacing w:val="16"/>
        </w:rPr>
        <w:t xml:space="preserve"> </w:t>
      </w:r>
      <w:r>
        <w:t>ст.</w:t>
      </w:r>
      <w:r>
        <w:rPr>
          <w:spacing w:val="10"/>
        </w:rPr>
        <w:t xml:space="preserve"> </w:t>
      </w:r>
      <w:r>
        <w:t>1985;</w:t>
      </w:r>
      <w:r>
        <w:rPr>
          <w:spacing w:val="16"/>
        </w:rPr>
        <w:t xml:space="preserve"> </w:t>
      </w:r>
      <w:r>
        <w:t>2001,</w:t>
      </w:r>
      <w:r>
        <w:rPr>
          <w:spacing w:val="16"/>
        </w:rPr>
        <w:t xml:space="preserve"> </w:t>
      </w:r>
      <w:r>
        <w:t>N</w:t>
      </w:r>
      <w:r>
        <w:rPr>
          <w:spacing w:val="12"/>
        </w:rPr>
        <w:t xml:space="preserve"> </w:t>
      </w:r>
      <w:r>
        <w:t>11,</w:t>
      </w:r>
      <w:r>
        <w:rPr>
          <w:spacing w:val="15"/>
        </w:rPr>
        <w:t xml:space="preserve"> </w:t>
      </w:r>
      <w:r>
        <w:t>ст.</w:t>
      </w:r>
      <w:r>
        <w:rPr>
          <w:spacing w:val="16"/>
        </w:rPr>
        <w:t xml:space="preserve"> </w:t>
      </w:r>
      <w:r>
        <w:t>1029;</w:t>
      </w:r>
      <w:r>
        <w:rPr>
          <w:spacing w:val="16"/>
        </w:rPr>
        <w:t xml:space="preserve"> </w:t>
      </w:r>
      <w:r>
        <w:t>2002,</w:t>
      </w:r>
      <w:r>
        <w:rPr>
          <w:spacing w:val="15"/>
        </w:rPr>
        <w:t xml:space="preserve"> </w:t>
      </w:r>
      <w:r>
        <w:t>N</w:t>
      </w:r>
      <w:r>
        <w:rPr>
          <w:spacing w:val="12"/>
        </w:rPr>
        <w:t xml:space="preserve"> </w:t>
      </w:r>
      <w:r>
        <w:t>9,</w:t>
      </w:r>
      <w:proofErr w:type="gramEnd"/>
    </w:p>
    <w:p w:rsidR="001131EB" w:rsidRDefault="001131EB" w:rsidP="001131EB">
      <w:pPr>
        <w:pStyle w:val="a5"/>
        <w:spacing w:before="4"/>
        <w:ind w:left="1039"/>
      </w:pPr>
      <w:r>
        <w:t>ст. 931;</w:t>
      </w:r>
      <w:r>
        <w:rPr>
          <w:spacing w:val="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27,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2693;</w:t>
      </w:r>
      <w:r>
        <w:rPr>
          <w:spacing w:val="1"/>
        </w:rPr>
        <w:t xml:space="preserve"> </w:t>
      </w:r>
      <w:r>
        <w:t>2003,</w:t>
      </w:r>
      <w:r>
        <w:rPr>
          <w:spacing w:val="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20,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1899;</w:t>
      </w:r>
      <w:r>
        <w:rPr>
          <w:spacing w:val="1"/>
        </w:rPr>
        <w:t xml:space="preserve"> </w:t>
      </w:r>
      <w:r>
        <w:t>2003,</w:t>
      </w:r>
      <w:r>
        <w:rPr>
          <w:spacing w:val="1"/>
        </w:rPr>
        <w:t xml:space="preserve"> </w:t>
      </w:r>
      <w:r>
        <w:t>N</w:t>
      </w:r>
      <w:r>
        <w:rPr>
          <w:spacing w:val="-7"/>
        </w:rPr>
        <w:t xml:space="preserve"> </w:t>
      </w:r>
      <w:r>
        <w:t>40,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3891;</w:t>
      </w:r>
      <w:r>
        <w:rPr>
          <w:spacing w:val="1"/>
        </w:rPr>
        <w:t xml:space="preserve"> </w:t>
      </w:r>
      <w:r>
        <w:t>2005,</w:t>
      </w:r>
      <w:r>
        <w:rPr>
          <w:spacing w:val="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52,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5733;</w:t>
      </w:r>
      <w:r>
        <w:rPr>
          <w:spacing w:val="1"/>
        </w:rPr>
        <w:t xml:space="preserve"> </w:t>
      </w:r>
      <w:r>
        <w:t>2006,</w:t>
      </w:r>
      <w:r>
        <w:rPr>
          <w:spacing w:val="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11,</w:t>
      </w:r>
      <w:r>
        <w:rPr>
          <w:spacing w:val="1"/>
        </w:rPr>
        <w:t xml:space="preserve"> </w:t>
      </w:r>
      <w:r>
        <w:t>ст.</w:t>
      </w:r>
    </w:p>
    <w:p w:rsidR="001131EB" w:rsidRDefault="001131EB" w:rsidP="001131EB">
      <w:pPr>
        <w:pStyle w:val="a5"/>
        <w:ind w:left="1039"/>
      </w:pPr>
      <w:r>
        <w:t>1179;</w:t>
      </w:r>
      <w:r>
        <w:rPr>
          <w:spacing w:val="10"/>
        </w:rPr>
        <w:t xml:space="preserve"> </w:t>
      </w:r>
      <w:r>
        <w:t>2008,</w:t>
      </w:r>
      <w:r>
        <w:rPr>
          <w:spacing w:val="11"/>
        </w:rPr>
        <w:t xml:space="preserve"> </w:t>
      </w:r>
      <w:r>
        <w:t>N</w:t>
      </w:r>
      <w:r>
        <w:rPr>
          <w:spacing w:val="9"/>
        </w:rPr>
        <w:t xml:space="preserve"> </w:t>
      </w:r>
      <w:r>
        <w:t>8,</w:t>
      </w:r>
      <w:r>
        <w:rPr>
          <w:spacing w:val="11"/>
        </w:rPr>
        <w:t xml:space="preserve"> </w:t>
      </w:r>
      <w:r>
        <w:t>ст.</w:t>
      </w:r>
      <w:r>
        <w:rPr>
          <w:spacing w:val="11"/>
        </w:rPr>
        <w:t xml:space="preserve"> </w:t>
      </w:r>
      <w:r>
        <w:t>741;</w:t>
      </w:r>
      <w:r>
        <w:rPr>
          <w:spacing w:val="11"/>
        </w:rPr>
        <w:t xml:space="preserve"> </w:t>
      </w:r>
      <w:r>
        <w:t>N</w:t>
      </w:r>
      <w:r>
        <w:rPr>
          <w:spacing w:val="8"/>
        </w:rPr>
        <w:t xml:space="preserve"> </w:t>
      </w:r>
      <w:r>
        <w:t>17,</w:t>
      </w:r>
      <w:r>
        <w:rPr>
          <w:spacing w:val="11"/>
        </w:rPr>
        <w:t xml:space="preserve"> </w:t>
      </w:r>
      <w:r>
        <w:t>ст.</w:t>
      </w:r>
      <w:r>
        <w:rPr>
          <w:spacing w:val="11"/>
        </w:rPr>
        <w:t xml:space="preserve"> </w:t>
      </w:r>
      <w:r>
        <w:t>1882;</w:t>
      </w:r>
      <w:r>
        <w:rPr>
          <w:spacing w:val="11"/>
        </w:rPr>
        <w:t xml:space="preserve"> </w:t>
      </w:r>
      <w:r>
        <w:t>2009,</w:t>
      </w:r>
      <w:r>
        <w:rPr>
          <w:spacing w:val="11"/>
        </w:rPr>
        <w:t xml:space="preserve"> </w:t>
      </w:r>
      <w:r>
        <w:t>N</w:t>
      </w:r>
      <w:r>
        <w:rPr>
          <w:spacing w:val="8"/>
        </w:rPr>
        <w:t xml:space="preserve"> </w:t>
      </w:r>
      <w:r>
        <w:t>2,</w:t>
      </w:r>
      <w:r>
        <w:rPr>
          <w:spacing w:val="11"/>
        </w:rPr>
        <w:t xml:space="preserve"> </w:t>
      </w:r>
      <w:r>
        <w:t>ст.</w:t>
      </w:r>
      <w:r>
        <w:rPr>
          <w:spacing w:val="11"/>
        </w:rPr>
        <w:t xml:space="preserve"> </w:t>
      </w:r>
      <w:r>
        <w:t>233;</w:t>
      </w:r>
      <w:r>
        <w:rPr>
          <w:spacing w:val="11"/>
        </w:rPr>
        <w:t xml:space="preserve"> </w:t>
      </w:r>
      <w:r>
        <w:t>N</w:t>
      </w:r>
      <w:r>
        <w:rPr>
          <w:spacing w:val="8"/>
        </w:rPr>
        <w:t xml:space="preserve"> </w:t>
      </w:r>
      <w:r>
        <w:t>5,</w:t>
      </w:r>
      <w:r>
        <w:rPr>
          <w:spacing w:val="11"/>
        </w:rPr>
        <w:t xml:space="preserve"> </w:t>
      </w:r>
      <w:r>
        <w:t>ст.</w:t>
      </w:r>
      <w:r>
        <w:rPr>
          <w:spacing w:val="11"/>
        </w:rPr>
        <w:t xml:space="preserve"> </w:t>
      </w:r>
      <w:r>
        <w:t>610;</w:t>
      </w:r>
      <w:r>
        <w:rPr>
          <w:spacing w:val="11"/>
        </w:rPr>
        <w:t xml:space="preserve"> </w:t>
      </w:r>
      <w:r>
        <w:t>2010,</w:t>
      </w:r>
      <w:r>
        <w:rPr>
          <w:spacing w:val="11"/>
        </w:rPr>
        <w:t xml:space="preserve"> </w:t>
      </w:r>
      <w:r>
        <w:t>N</w:t>
      </w:r>
      <w:r>
        <w:rPr>
          <w:spacing w:val="8"/>
        </w:rPr>
        <w:t xml:space="preserve"> </w:t>
      </w:r>
      <w:r>
        <w:t>9,</w:t>
      </w:r>
      <w:r>
        <w:rPr>
          <w:spacing w:val="6"/>
        </w:rPr>
        <w:t xml:space="preserve"> </w:t>
      </w:r>
      <w:r>
        <w:t>ст.</w:t>
      </w:r>
      <w:r>
        <w:rPr>
          <w:spacing w:val="11"/>
        </w:rPr>
        <w:t xml:space="preserve"> </w:t>
      </w:r>
      <w:r>
        <w:t>976;</w:t>
      </w:r>
      <w:r>
        <w:rPr>
          <w:spacing w:val="11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20,</w:t>
      </w:r>
      <w:r>
        <w:rPr>
          <w:spacing w:val="11"/>
        </w:rPr>
        <w:t xml:space="preserve"> </w:t>
      </w:r>
      <w:r>
        <w:t>ст.</w:t>
      </w:r>
    </w:p>
    <w:p w:rsidR="001131EB" w:rsidRDefault="001131EB" w:rsidP="001131EB">
      <w:pPr>
        <w:pStyle w:val="a5"/>
        <w:spacing w:before="1"/>
        <w:ind w:left="1039"/>
      </w:pPr>
      <w:r>
        <w:t>2471; 2011,</w:t>
      </w:r>
      <w:r>
        <w:rPr>
          <w:spacing w:val="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42,</w:t>
      </w:r>
      <w:r>
        <w:rPr>
          <w:spacing w:val="1"/>
        </w:rPr>
        <w:t xml:space="preserve"> </w:t>
      </w:r>
      <w:r>
        <w:t>ст. 5922;</w:t>
      </w:r>
      <w:r>
        <w:rPr>
          <w:spacing w:val="1"/>
        </w:rPr>
        <w:t xml:space="preserve"> </w:t>
      </w:r>
      <w:r>
        <w:t>2012,</w:t>
      </w:r>
      <w:r>
        <w:rPr>
          <w:spacing w:val="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1, ст.</w:t>
      </w:r>
      <w:r>
        <w:rPr>
          <w:spacing w:val="1"/>
        </w:rPr>
        <w:t xml:space="preserve"> </w:t>
      </w:r>
      <w:r>
        <w:t>154;</w:t>
      </w:r>
      <w:r>
        <w:rPr>
          <w:spacing w:val="-4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15, ст.</w:t>
      </w:r>
      <w:r>
        <w:rPr>
          <w:spacing w:val="1"/>
        </w:rPr>
        <w:t xml:space="preserve"> </w:t>
      </w:r>
      <w:r>
        <w:t>1780;</w:t>
      </w:r>
      <w:r>
        <w:rPr>
          <w:spacing w:val="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30, ст.</w:t>
      </w:r>
      <w:r>
        <w:rPr>
          <w:spacing w:val="1"/>
        </w:rPr>
        <w:t xml:space="preserve"> </w:t>
      </w:r>
      <w:r>
        <w:t>4289;</w:t>
      </w:r>
      <w:r>
        <w:rPr>
          <w:spacing w:val="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47, ст.</w:t>
      </w:r>
      <w:r>
        <w:rPr>
          <w:spacing w:val="1"/>
        </w:rPr>
        <w:t xml:space="preserve"> </w:t>
      </w:r>
      <w:r>
        <w:t>6505;</w:t>
      </w:r>
      <w:r>
        <w:rPr>
          <w:spacing w:val="1"/>
        </w:rPr>
        <w:t xml:space="preserve"> </w:t>
      </w:r>
      <w:r>
        <w:t>2013,</w:t>
      </w:r>
      <w:r>
        <w:rPr>
          <w:spacing w:val="1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5,</w:t>
      </w:r>
    </w:p>
    <w:p w:rsidR="001131EB" w:rsidRDefault="001131EB" w:rsidP="001131EB">
      <w:pPr>
        <w:pStyle w:val="a5"/>
        <w:ind w:left="1039"/>
      </w:pPr>
      <w:r>
        <w:t>ст.</w:t>
      </w:r>
      <w:r>
        <w:rPr>
          <w:spacing w:val="1"/>
        </w:rPr>
        <w:t xml:space="preserve"> </w:t>
      </w:r>
      <w:r>
        <w:t>371;</w:t>
      </w:r>
      <w:r>
        <w:rPr>
          <w:spacing w:val="2"/>
        </w:rPr>
        <w:t xml:space="preserve"> </w:t>
      </w:r>
      <w:r>
        <w:t>N</w:t>
      </w:r>
      <w:r>
        <w:rPr>
          <w:spacing w:val="-6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ст.</w:t>
      </w:r>
      <w:r>
        <w:rPr>
          <w:spacing w:val="2"/>
        </w:rPr>
        <w:t xml:space="preserve"> </w:t>
      </w:r>
      <w:r>
        <w:t>404;</w:t>
      </w:r>
      <w:r>
        <w:rPr>
          <w:spacing w:val="-3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24,</w:t>
      </w:r>
      <w:r>
        <w:rPr>
          <w:spacing w:val="-3"/>
        </w:rPr>
        <w:t xml:space="preserve"> </w:t>
      </w:r>
      <w:r>
        <w:t>ст.</w:t>
      </w:r>
      <w:r>
        <w:rPr>
          <w:spacing w:val="2"/>
        </w:rPr>
        <w:t xml:space="preserve"> </w:t>
      </w:r>
      <w:r>
        <w:t>2999;</w:t>
      </w:r>
      <w:r>
        <w:rPr>
          <w:spacing w:val="-4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31,</w:t>
      </w:r>
      <w:r>
        <w:rPr>
          <w:spacing w:val="-3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4218;</w:t>
      </w:r>
      <w:r>
        <w:rPr>
          <w:spacing w:val="-3"/>
        </w:rPr>
        <w:t xml:space="preserve"> </w:t>
      </w:r>
      <w:r>
        <w:t>N</w:t>
      </w:r>
      <w:r>
        <w:rPr>
          <w:spacing w:val="-6"/>
        </w:rPr>
        <w:t xml:space="preserve"> </w:t>
      </w:r>
      <w:r>
        <w:t>41,</w:t>
      </w:r>
      <w:r>
        <w:rPr>
          <w:spacing w:val="2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5194).</w:t>
      </w:r>
    </w:p>
    <w:p w:rsidR="001131EB" w:rsidRDefault="001131EB" w:rsidP="001131EB">
      <w:pPr>
        <w:sectPr w:rsidR="001131EB">
          <w:footerReference w:type="default" r:id="rId43"/>
          <w:pgSz w:w="11900" w:h="16840"/>
          <w:pgMar w:top="1140" w:right="440" w:bottom="1260" w:left="660" w:header="0" w:footer="1060" w:gutter="0"/>
          <w:cols w:space="720"/>
        </w:sectPr>
      </w:pPr>
    </w:p>
    <w:p w:rsidR="001131EB" w:rsidRDefault="001131EB" w:rsidP="001131EB">
      <w:pPr>
        <w:pStyle w:val="a5"/>
        <w:spacing w:before="69"/>
        <w:ind w:left="189" w:right="1246" w:firstLine="542"/>
        <w:jc w:val="both"/>
      </w:pPr>
      <w:r>
        <w:lastRenderedPageBreak/>
        <w:t>Для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конуса</w:t>
      </w:r>
      <w:r>
        <w:rPr>
          <w:spacing w:val="1"/>
        </w:rPr>
        <w:t xml:space="preserve"> </w:t>
      </w:r>
      <w:r>
        <w:t>разметочные (ограничительные), стойки разметочные, вехи стержневые. Если размеры закрытой</w:t>
      </w:r>
      <w:r>
        <w:rPr>
          <w:spacing w:val="1"/>
        </w:rPr>
        <w:t xml:space="preserve"> </w:t>
      </w:r>
      <w:r>
        <w:t>площадки или автодрома не позволяют одновременно разместить на их территории все учебные</w:t>
      </w:r>
      <w:r>
        <w:rPr>
          <w:spacing w:val="1"/>
        </w:rPr>
        <w:t xml:space="preserve"> </w:t>
      </w:r>
      <w:r>
        <w:t>(контрольные) задания, предусмотренные Примерной программой, то необходимо иметь съемное</w:t>
      </w:r>
      <w:r>
        <w:rPr>
          <w:spacing w:val="1"/>
        </w:rPr>
        <w:t xml:space="preserve"> </w:t>
      </w:r>
      <w:r>
        <w:t>оборудование, позволяющее разметить границы для поочередного выполнения соответствующих</w:t>
      </w:r>
      <w:r>
        <w:rPr>
          <w:spacing w:val="1"/>
        </w:rPr>
        <w:t xml:space="preserve"> </w:t>
      </w:r>
      <w:r>
        <w:t>заданий: конуса разметочные (ограничительные), стойки разметочные, вехи стержневые, столбики</w:t>
      </w:r>
      <w:r>
        <w:rPr>
          <w:spacing w:val="1"/>
        </w:rPr>
        <w:t xml:space="preserve"> </w:t>
      </w:r>
      <w:r>
        <w:t>оградительные</w:t>
      </w:r>
      <w:r>
        <w:rPr>
          <w:spacing w:val="-1"/>
        </w:rPr>
        <w:t xml:space="preserve"> </w:t>
      </w:r>
      <w:r>
        <w:t>съемные,</w:t>
      </w:r>
      <w:r>
        <w:rPr>
          <w:spacing w:val="-6"/>
        </w:rPr>
        <w:t xml:space="preserve"> </w:t>
      </w:r>
      <w:r>
        <w:t>ленту</w:t>
      </w:r>
      <w:r>
        <w:rPr>
          <w:spacing w:val="1"/>
        </w:rPr>
        <w:t xml:space="preserve"> </w:t>
      </w:r>
      <w:r>
        <w:t>оградительную,</w:t>
      </w:r>
      <w:r>
        <w:rPr>
          <w:spacing w:val="3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временную.</w:t>
      </w:r>
    </w:p>
    <w:p w:rsidR="001131EB" w:rsidRDefault="001131EB" w:rsidP="001131EB">
      <w:pPr>
        <w:pStyle w:val="a5"/>
        <w:spacing w:before="5" w:line="237" w:lineRule="auto"/>
        <w:ind w:left="189" w:right="1249" w:firstLine="542"/>
        <w:jc w:val="both"/>
      </w:pPr>
      <w:r>
        <w:t>Поперечный</w:t>
      </w:r>
      <w:r>
        <w:rPr>
          <w:spacing w:val="1"/>
        </w:rPr>
        <w:t xml:space="preserve"> </w:t>
      </w:r>
      <w:r>
        <w:t>уклон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закрытой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автодрома,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 учебных (контрольных) заданий, предусмотренных Примерной программой, должен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водоотвод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поверхности.</w:t>
      </w:r>
    </w:p>
    <w:p w:rsidR="001131EB" w:rsidRDefault="001131EB" w:rsidP="001131EB">
      <w:pPr>
        <w:pStyle w:val="a5"/>
        <w:spacing w:before="1"/>
        <w:ind w:left="189" w:right="1246" w:firstLine="542"/>
        <w:jc w:val="both"/>
      </w:pPr>
      <w:r>
        <w:t>Продольный уклон закрытой площадки или автодрома (за исключением наклонного участка</w:t>
      </w:r>
      <w:r>
        <w:rPr>
          <w:spacing w:val="1"/>
        </w:rPr>
        <w:t xml:space="preserve"> </w:t>
      </w:r>
      <w:r>
        <w:t>(эстакады))</w:t>
      </w:r>
      <w:r>
        <w:rPr>
          <w:spacing w:val="-3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более 100%.</w:t>
      </w:r>
    </w:p>
    <w:p w:rsidR="001131EB" w:rsidRDefault="001131EB" w:rsidP="001131EB">
      <w:pPr>
        <w:pStyle w:val="a5"/>
        <w:spacing w:before="1"/>
        <w:ind w:left="189" w:right="1246" w:firstLine="542"/>
        <w:jc w:val="both"/>
      </w:pPr>
      <w:r>
        <w:t>В случае проведения обучения в темное время суток освещенность закрытой площадки или</w:t>
      </w:r>
      <w:r>
        <w:rPr>
          <w:spacing w:val="1"/>
        </w:rPr>
        <w:t xml:space="preserve"> </w:t>
      </w:r>
      <w:r>
        <w:t>автодрома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лк.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освещенности</w:t>
      </w:r>
      <w:r>
        <w:rPr>
          <w:spacing w:val="1"/>
        </w:rPr>
        <w:t xml:space="preserve"> </w:t>
      </w:r>
      <w:proofErr w:type="gramStart"/>
      <w:r>
        <w:t>к</w:t>
      </w:r>
      <w:proofErr w:type="gramEnd"/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должно быть не более 3:1. Показатель ослепленности установок наружного освещения не должен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150.</w:t>
      </w:r>
    </w:p>
    <w:p w:rsidR="001131EB" w:rsidRDefault="001131EB" w:rsidP="001131EB">
      <w:pPr>
        <w:pStyle w:val="a5"/>
        <w:spacing w:before="2"/>
        <w:ind w:left="189" w:right="1254" w:firstLine="542"/>
        <w:jc w:val="both"/>
      </w:pPr>
      <w:r>
        <w:t>На</w:t>
      </w:r>
      <w:r>
        <w:rPr>
          <w:spacing w:val="1"/>
        </w:rPr>
        <w:t xml:space="preserve"> </w:t>
      </w:r>
      <w:r>
        <w:t>автодроме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оборудоваться</w:t>
      </w:r>
      <w:r>
        <w:rPr>
          <w:spacing w:val="1"/>
        </w:rPr>
        <w:t xml:space="preserve"> </w:t>
      </w:r>
      <w:r>
        <w:t>перекресток</w:t>
      </w:r>
      <w:r>
        <w:rPr>
          <w:spacing w:val="1"/>
        </w:rPr>
        <w:t xml:space="preserve"> </w:t>
      </w:r>
      <w:r>
        <w:t>(регулируемый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нерегулируемый),</w:t>
      </w:r>
      <w:r>
        <w:rPr>
          <w:spacing w:val="1"/>
        </w:rPr>
        <w:t xml:space="preserve"> </w:t>
      </w:r>
      <w:r>
        <w:t>пешеходный</w:t>
      </w:r>
      <w:r>
        <w:rPr>
          <w:spacing w:val="-6"/>
        </w:rPr>
        <w:t xml:space="preserve"> </w:t>
      </w:r>
      <w:r>
        <w:t>переход,</w:t>
      </w:r>
      <w:r>
        <w:rPr>
          <w:spacing w:val="3"/>
        </w:rPr>
        <w:t xml:space="preserve"> </w:t>
      </w:r>
      <w:r>
        <w:t>устанавливаться</w:t>
      </w:r>
      <w:r>
        <w:rPr>
          <w:spacing w:val="-2"/>
        </w:rPr>
        <w:t xml:space="preserve"> </w:t>
      </w:r>
      <w:r>
        <w:t>дорожные знаки.</w:t>
      </w:r>
    </w:p>
    <w:p w:rsidR="001131EB" w:rsidRDefault="001131EB" w:rsidP="001131EB">
      <w:pPr>
        <w:pStyle w:val="a5"/>
        <w:spacing w:before="1"/>
        <w:ind w:left="189" w:right="1251" w:firstLine="542"/>
        <w:jc w:val="both"/>
      </w:pPr>
      <w:r>
        <w:t>Автодромы,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 xml:space="preserve">движения в соответствии с требованиями ГОСТ </w:t>
      </w:r>
      <w:proofErr w:type="gramStart"/>
      <w:r>
        <w:t>Р</w:t>
      </w:r>
      <w:proofErr w:type="gramEnd"/>
      <w:r>
        <w:t xml:space="preserve"> 52290-2004 "Технические средства организации</w:t>
      </w:r>
      <w:r>
        <w:rPr>
          <w:spacing w:val="1"/>
        </w:rPr>
        <w:t xml:space="preserve"> </w:t>
      </w:r>
      <w:r>
        <w:t xml:space="preserve">дорожного движения. Знаки дорожные. Общие технические требования" (далее - ГОСТ </w:t>
      </w:r>
      <w:proofErr w:type="gramStart"/>
      <w:r>
        <w:t>Р</w:t>
      </w:r>
      <w:proofErr w:type="gramEnd"/>
      <w:r>
        <w:t xml:space="preserve"> 52290-</w:t>
      </w:r>
      <w:r>
        <w:rPr>
          <w:spacing w:val="1"/>
        </w:rPr>
        <w:t xml:space="preserve"> </w:t>
      </w:r>
      <w:r>
        <w:t>2004), ГОСТ Р 51256-2011 "Технические средства организации дорожного движения. Разметка</w:t>
      </w:r>
      <w:r>
        <w:rPr>
          <w:spacing w:val="1"/>
        </w:rPr>
        <w:t xml:space="preserve"> </w:t>
      </w:r>
      <w:r>
        <w:t xml:space="preserve">дорожная. Классификация. Технические требования", ГОСТ </w:t>
      </w:r>
      <w:proofErr w:type="gramStart"/>
      <w:r>
        <w:t>Р</w:t>
      </w:r>
      <w:proofErr w:type="gramEnd"/>
      <w:r>
        <w:t xml:space="preserve"> 52282-2004 "Технические средства</w:t>
      </w:r>
      <w:r>
        <w:rPr>
          <w:spacing w:val="1"/>
        </w:rPr>
        <w:t xml:space="preserve"> </w:t>
      </w:r>
      <w:r>
        <w:t>организации дорожного движения. Светофоры дорожные. Типы и основные параметры. Общие</w:t>
      </w:r>
      <w:r>
        <w:rPr>
          <w:spacing w:val="1"/>
        </w:rPr>
        <w:t xml:space="preserve"> </w:t>
      </w:r>
      <w:r>
        <w:t xml:space="preserve">технические требования. Методы испытаний" (далее - ГОСТ </w:t>
      </w:r>
      <w:proofErr w:type="gramStart"/>
      <w:r>
        <w:t>Р</w:t>
      </w:r>
      <w:proofErr w:type="gramEnd"/>
      <w:r>
        <w:t xml:space="preserve"> 52282-2004), ГОСТ Р 52289-2004</w:t>
      </w:r>
      <w:r>
        <w:rPr>
          <w:spacing w:val="1"/>
        </w:rPr>
        <w:t xml:space="preserve"> </w:t>
      </w:r>
      <w:r>
        <w:t>"Технические средства организации дорожного движения. Правила применения дорожных знаков,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светофоров,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ограждений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направляющих</w:t>
      </w:r>
      <w:r>
        <w:rPr>
          <w:spacing w:val="1"/>
        </w:rPr>
        <w:t xml:space="preserve"> </w:t>
      </w:r>
      <w:r>
        <w:t>устройств".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 xml:space="preserve">использование дорожных знаков I или II типоразмера по ГОСТ </w:t>
      </w:r>
      <w:proofErr w:type="gramStart"/>
      <w:r>
        <w:t>Р</w:t>
      </w:r>
      <w:proofErr w:type="gramEnd"/>
      <w:r>
        <w:t xml:space="preserve"> 52290-2004, светофоров типа Т.1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ГОСТ</w:t>
      </w:r>
      <w:r>
        <w:rPr>
          <w:spacing w:val="-3"/>
        </w:rPr>
        <w:t xml:space="preserve"> </w:t>
      </w:r>
      <w:r>
        <w:t>Р</w:t>
      </w:r>
      <w:r>
        <w:rPr>
          <w:spacing w:val="1"/>
        </w:rPr>
        <w:t xml:space="preserve"> </w:t>
      </w:r>
      <w:r>
        <w:t>52282-2004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уменьшение</w:t>
      </w:r>
      <w:r>
        <w:rPr>
          <w:spacing w:val="-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установки</w:t>
      </w:r>
      <w:r>
        <w:rPr>
          <w:spacing w:val="-2"/>
        </w:rPr>
        <w:t xml:space="preserve"> </w:t>
      </w:r>
      <w:r>
        <w:t>дорожных</w:t>
      </w:r>
      <w:r>
        <w:rPr>
          <w:spacing w:val="5"/>
        </w:rPr>
        <w:t xml:space="preserve"> </w:t>
      </w:r>
      <w:r>
        <w:t>знаков,</w:t>
      </w:r>
      <w:r>
        <w:rPr>
          <w:spacing w:val="2"/>
        </w:rPr>
        <w:t xml:space="preserve"> </w:t>
      </w:r>
      <w:r>
        <w:t>светофоров</w:t>
      </w:r>
      <w:r>
        <w:rPr>
          <w:spacing w:val="-1"/>
        </w:rPr>
        <w:t xml:space="preserve"> </w:t>
      </w:r>
      <w:r>
        <w:t>&lt;1&gt;.</w:t>
      </w:r>
    </w:p>
    <w:p w:rsidR="001131EB" w:rsidRDefault="001131EB" w:rsidP="001131EB">
      <w:pPr>
        <w:pStyle w:val="a5"/>
        <w:spacing w:before="7"/>
        <w:rPr>
          <w:sz w:val="9"/>
        </w:rPr>
      </w:pPr>
      <w:r w:rsidRPr="009E6224">
        <w:pict>
          <v:shape id="docshape45" o:spid="_x0000_s1036" style="position:absolute;margin-left:69.6pt;margin-top:6.75pt;width:106.8pt;height:.1pt;z-index:-251650048;mso-wrap-distance-left:0;mso-wrap-distance-right:0;mso-position-horizontal-relative:page" coordorigin="1392,135" coordsize="2136,0" path="m1392,135r2136,e" filled="f" strokeweight=".31286mm">
            <v:stroke dashstyle="3 1"/>
            <v:path arrowok="t"/>
            <w10:wrap type="topAndBottom" anchorx="page"/>
          </v:shape>
        </w:pict>
      </w:r>
    </w:p>
    <w:p w:rsidR="001131EB" w:rsidRDefault="001131EB" w:rsidP="001131EB">
      <w:pPr>
        <w:pStyle w:val="a5"/>
        <w:spacing w:before="88" w:line="237" w:lineRule="auto"/>
        <w:ind w:left="189" w:right="1250" w:firstLine="542"/>
        <w:jc w:val="both"/>
      </w:pPr>
      <w:proofErr w:type="gramStart"/>
      <w:r>
        <w:t>&lt;1&gt;</w:t>
      </w:r>
      <w:r>
        <w:rPr>
          <w:spacing w:val="1"/>
        </w:rPr>
        <w:t xml:space="preserve"> </w:t>
      </w:r>
      <w:r>
        <w:t>Постановление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Министров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55"/>
        </w:rPr>
        <w:t xml:space="preserve"> </w:t>
      </w:r>
      <w:r>
        <w:t>от</w:t>
      </w:r>
      <w:r>
        <w:rPr>
          <w:spacing w:val="56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1090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движения"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1993,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47,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4531;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Федерации,</w:t>
      </w:r>
      <w:r>
        <w:rPr>
          <w:spacing w:val="16"/>
        </w:rPr>
        <w:t xml:space="preserve"> </w:t>
      </w:r>
      <w:r>
        <w:t>1998,</w:t>
      </w:r>
      <w:r>
        <w:rPr>
          <w:spacing w:val="16"/>
        </w:rPr>
        <w:t xml:space="preserve"> </w:t>
      </w:r>
      <w:r>
        <w:t>N</w:t>
      </w:r>
      <w:r>
        <w:rPr>
          <w:spacing w:val="11"/>
        </w:rPr>
        <w:t xml:space="preserve"> </w:t>
      </w:r>
      <w:r>
        <w:t>45,</w:t>
      </w:r>
      <w:r>
        <w:rPr>
          <w:spacing w:val="16"/>
        </w:rPr>
        <w:t xml:space="preserve"> </w:t>
      </w:r>
      <w:r>
        <w:t>ст.</w:t>
      </w:r>
      <w:r>
        <w:rPr>
          <w:spacing w:val="11"/>
        </w:rPr>
        <w:t xml:space="preserve"> </w:t>
      </w:r>
      <w:r>
        <w:t>5521;</w:t>
      </w:r>
      <w:r>
        <w:rPr>
          <w:spacing w:val="16"/>
        </w:rPr>
        <w:t xml:space="preserve"> </w:t>
      </w:r>
      <w:r>
        <w:t>2000,</w:t>
      </w:r>
      <w:r>
        <w:rPr>
          <w:spacing w:val="15"/>
        </w:rPr>
        <w:t xml:space="preserve"> </w:t>
      </w:r>
      <w:r>
        <w:t>N</w:t>
      </w:r>
      <w:r>
        <w:rPr>
          <w:spacing w:val="12"/>
        </w:rPr>
        <w:t xml:space="preserve"> </w:t>
      </w:r>
      <w:r>
        <w:t>18,</w:t>
      </w:r>
      <w:r>
        <w:rPr>
          <w:spacing w:val="16"/>
        </w:rPr>
        <w:t xml:space="preserve"> </w:t>
      </w:r>
      <w:r>
        <w:t>ст.</w:t>
      </w:r>
      <w:r>
        <w:rPr>
          <w:spacing w:val="10"/>
        </w:rPr>
        <w:t xml:space="preserve"> </w:t>
      </w:r>
      <w:r>
        <w:t>1985;</w:t>
      </w:r>
      <w:r>
        <w:rPr>
          <w:spacing w:val="16"/>
        </w:rPr>
        <w:t xml:space="preserve"> </w:t>
      </w:r>
      <w:r>
        <w:t>2001,</w:t>
      </w:r>
      <w:r>
        <w:rPr>
          <w:spacing w:val="16"/>
        </w:rPr>
        <w:t xml:space="preserve"> </w:t>
      </w:r>
      <w:r>
        <w:t>N</w:t>
      </w:r>
      <w:r>
        <w:rPr>
          <w:spacing w:val="12"/>
        </w:rPr>
        <w:t xml:space="preserve"> </w:t>
      </w:r>
      <w:r>
        <w:t>11,</w:t>
      </w:r>
      <w:r>
        <w:rPr>
          <w:spacing w:val="15"/>
        </w:rPr>
        <w:t xml:space="preserve"> </w:t>
      </w:r>
      <w:r>
        <w:t>ст.</w:t>
      </w:r>
      <w:r>
        <w:rPr>
          <w:spacing w:val="16"/>
        </w:rPr>
        <w:t xml:space="preserve"> </w:t>
      </w:r>
      <w:r>
        <w:t>1029;</w:t>
      </w:r>
      <w:r>
        <w:rPr>
          <w:spacing w:val="16"/>
        </w:rPr>
        <w:t xml:space="preserve"> </w:t>
      </w:r>
      <w:r>
        <w:t>2002,</w:t>
      </w:r>
      <w:r>
        <w:rPr>
          <w:spacing w:val="15"/>
        </w:rPr>
        <w:t xml:space="preserve"> </w:t>
      </w:r>
      <w:r>
        <w:t>N</w:t>
      </w:r>
      <w:r>
        <w:rPr>
          <w:spacing w:val="12"/>
        </w:rPr>
        <w:t xml:space="preserve"> </w:t>
      </w:r>
      <w:r>
        <w:t>9,</w:t>
      </w:r>
      <w:proofErr w:type="gramEnd"/>
    </w:p>
    <w:p w:rsidR="001131EB" w:rsidRDefault="001131EB" w:rsidP="001131EB">
      <w:pPr>
        <w:pStyle w:val="a5"/>
        <w:spacing w:before="4"/>
        <w:ind w:left="189"/>
      </w:pPr>
      <w:r>
        <w:t>ст. 931;</w:t>
      </w:r>
      <w:r>
        <w:rPr>
          <w:spacing w:val="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27,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2693;</w:t>
      </w:r>
      <w:r>
        <w:rPr>
          <w:spacing w:val="1"/>
        </w:rPr>
        <w:t xml:space="preserve"> </w:t>
      </w:r>
      <w:r>
        <w:t>2003,</w:t>
      </w:r>
      <w:r>
        <w:rPr>
          <w:spacing w:val="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20,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1899;</w:t>
      </w:r>
      <w:r>
        <w:rPr>
          <w:spacing w:val="1"/>
        </w:rPr>
        <w:t xml:space="preserve"> </w:t>
      </w:r>
      <w:r>
        <w:t>2003,</w:t>
      </w:r>
      <w:r>
        <w:rPr>
          <w:spacing w:val="1"/>
        </w:rPr>
        <w:t xml:space="preserve"> </w:t>
      </w:r>
      <w:r>
        <w:t>N</w:t>
      </w:r>
      <w:r>
        <w:rPr>
          <w:spacing w:val="-7"/>
        </w:rPr>
        <w:t xml:space="preserve"> </w:t>
      </w:r>
      <w:r>
        <w:t>40,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3891;</w:t>
      </w:r>
      <w:r>
        <w:rPr>
          <w:spacing w:val="1"/>
        </w:rPr>
        <w:t xml:space="preserve"> </w:t>
      </w:r>
      <w:r>
        <w:t>2005,</w:t>
      </w:r>
      <w:r>
        <w:rPr>
          <w:spacing w:val="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52,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5733;</w:t>
      </w:r>
      <w:r>
        <w:rPr>
          <w:spacing w:val="1"/>
        </w:rPr>
        <w:t xml:space="preserve"> </w:t>
      </w:r>
      <w:r>
        <w:t>2006,</w:t>
      </w:r>
      <w:r>
        <w:rPr>
          <w:spacing w:val="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11,</w:t>
      </w:r>
      <w:r>
        <w:rPr>
          <w:spacing w:val="1"/>
        </w:rPr>
        <w:t xml:space="preserve"> </w:t>
      </w:r>
      <w:r>
        <w:t>ст.</w:t>
      </w:r>
    </w:p>
    <w:p w:rsidR="001131EB" w:rsidRDefault="001131EB" w:rsidP="001131EB">
      <w:pPr>
        <w:pStyle w:val="a5"/>
        <w:ind w:left="189"/>
      </w:pPr>
      <w:r>
        <w:t>1179;</w:t>
      </w:r>
      <w:r>
        <w:rPr>
          <w:spacing w:val="10"/>
        </w:rPr>
        <w:t xml:space="preserve"> </w:t>
      </w:r>
      <w:r>
        <w:t>2008,</w:t>
      </w:r>
      <w:r>
        <w:rPr>
          <w:spacing w:val="11"/>
        </w:rPr>
        <w:t xml:space="preserve"> </w:t>
      </w:r>
      <w:r>
        <w:t>N</w:t>
      </w:r>
      <w:r>
        <w:rPr>
          <w:spacing w:val="9"/>
        </w:rPr>
        <w:t xml:space="preserve"> </w:t>
      </w:r>
      <w:r>
        <w:t>8,</w:t>
      </w:r>
      <w:r>
        <w:rPr>
          <w:spacing w:val="11"/>
        </w:rPr>
        <w:t xml:space="preserve"> </w:t>
      </w:r>
      <w:r>
        <w:t>ст.</w:t>
      </w:r>
      <w:r>
        <w:rPr>
          <w:spacing w:val="11"/>
        </w:rPr>
        <w:t xml:space="preserve"> </w:t>
      </w:r>
      <w:r>
        <w:t>741;</w:t>
      </w:r>
      <w:r>
        <w:rPr>
          <w:spacing w:val="11"/>
        </w:rPr>
        <w:t xml:space="preserve"> </w:t>
      </w:r>
      <w:r>
        <w:t>N</w:t>
      </w:r>
      <w:r>
        <w:rPr>
          <w:spacing w:val="8"/>
        </w:rPr>
        <w:t xml:space="preserve"> </w:t>
      </w:r>
      <w:r>
        <w:t>17,</w:t>
      </w:r>
      <w:r>
        <w:rPr>
          <w:spacing w:val="11"/>
        </w:rPr>
        <w:t xml:space="preserve"> </w:t>
      </w:r>
      <w:r>
        <w:t>ст.</w:t>
      </w:r>
      <w:r>
        <w:rPr>
          <w:spacing w:val="11"/>
        </w:rPr>
        <w:t xml:space="preserve"> </w:t>
      </w:r>
      <w:r>
        <w:t>1882;</w:t>
      </w:r>
      <w:r>
        <w:rPr>
          <w:spacing w:val="11"/>
        </w:rPr>
        <w:t xml:space="preserve"> </w:t>
      </w:r>
      <w:r>
        <w:t>2009,</w:t>
      </w:r>
      <w:r>
        <w:rPr>
          <w:spacing w:val="11"/>
        </w:rPr>
        <w:t xml:space="preserve"> </w:t>
      </w:r>
      <w:r>
        <w:t>N</w:t>
      </w:r>
      <w:r>
        <w:rPr>
          <w:spacing w:val="8"/>
        </w:rPr>
        <w:t xml:space="preserve"> </w:t>
      </w:r>
      <w:r>
        <w:t>2,</w:t>
      </w:r>
      <w:r>
        <w:rPr>
          <w:spacing w:val="11"/>
        </w:rPr>
        <w:t xml:space="preserve"> </w:t>
      </w:r>
      <w:r>
        <w:t>ст.</w:t>
      </w:r>
      <w:r>
        <w:rPr>
          <w:spacing w:val="11"/>
        </w:rPr>
        <w:t xml:space="preserve"> </w:t>
      </w:r>
      <w:r>
        <w:t>233;</w:t>
      </w:r>
      <w:r>
        <w:rPr>
          <w:spacing w:val="11"/>
        </w:rPr>
        <w:t xml:space="preserve"> </w:t>
      </w:r>
      <w:r>
        <w:t>N</w:t>
      </w:r>
      <w:r>
        <w:rPr>
          <w:spacing w:val="8"/>
        </w:rPr>
        <w:t xml:space="preserve"> </w:t>
      </w:r>
      <w:r>
        <w:t>5,</w:t>
      </w:r>
      <w:r>
        <w:rPr>
          <w:spacing w:val="11"/>
        </w:rPr>
        <w:t xml:space="preserve"> </w:t>
      </w:r>
      <w:r>
        <w:t>ст.</w:t>
      </w:r>
      <w:r>
        <w:rPr>
          <w:spacing w:val="11"/>
        </w:rPr>
        <w:t xml:space="preserve"> </w:t>
      </w:r>
      <w:r>
        <w:t>610;</w:t>
      </w:r>
      <w:r>
        <w:rPr>
          <w:spacing w:val="11"/>
        </w:rPr>
        <w:t xml:space="preserve"> </w:t>
      </w:r>
      <w:r>
        <w:t>2010,</w:t>
      </w:r>
      <w:r>
        <w:rPr>
          <w:spacing w:val="11"/>
        </w:rPr>
        <w:t xml:space="preserve"> </w:t>
      </w:r>
      <w:r>
        <w:t>N</w:t>
      </w:r>
      <w:r>
        <w:rPr>
          <w:spacing w:val="8"/>
        </w:rPr>
        <w:t xml:space="preserve"> </w:t>
      </w:r>
      <w:r>
        <w:t>9,</w:t>
      </w:r>
      <w:r>
        <w:rPr>
          <w:spacing w:val="6"/>
        </w:rPr>
        <w:t xml:space="preserve"> </w:t>
      </w:r>
      <w:r>
        <w:t>ст.</w:t>
      </w:r>
      <w:r>
        <w:rPr>
          <w:spacing w:val="11"/>
        </w:rPr>
        <w:t xml:space="preserve"> </w:t>
      </w:r>
      <w:r>
        <w:t>976;</w:t>
      </w:r>
      <w:r>
        <w:rPr>
          <w:spacing w:val="11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20,</w:t>
      </w:r>
      <w:r>
        <w:rPr>
          <w:spacing w:val="11"/>
        </w:rPr>
        <w:t xml:space="preserve"> </w:t>
      </w:r>
      <w:r>
        <w:t>ст.</w:t>
      </w:r>
    </w:p>
    <w:p w:rsidR="001131EB" w:rsidRDefault="001131EB" w:rsidP="001131EB">
      <w:pPr>
        <w:pStyle w:val="a5"/>
        <w:spacing w:before="1"/>
        <w:ind w:left="189"/>
      </w:pPr>
      <w:r>
        <w:t>2471; 2011,</w:t>
      </w:r>
      <w:r>
        <w:rPr>
          <w:spacing w:val="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42,</w:t>
      </w:r>
      <w:r>
        <w:rPr>
          <w:spacing w:val="1"/>
        </w:rPr>
        <w:t xml:space="preserve"> </w:t>
      </w:r>
      <w:r>
        <w:t>ст. 5922;</w:t>
      </w:r>
      <w:r>
        <w:rPr>
          <w:spacing w:val="1"/>
        </w:rPr>
        <w:t xml:space="preserve"> </w:t>
      </w:r>
      <w:r>
        <w:t>2012,</w:t>
      </w:r>
      <w:r>
        <w:rPr>
          <w:spacing w:val="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1, ст.</w:t>
      </w:r>
      <w:r>
        <w:rPr>
          <w:spacing w:val="1"/>
        </w:rPr>
        <w:t xml:space="preserve"> </w:t>
      </w:r>
      <w:r>
        <w:t>154;</w:t>
      </w:r>
      <w:r>
        <w:rPr>
          <w:spacing w:val="-4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15, ст.</w:t>
      </w:r>
      <w:r>
        <w:rPr>
          <w:spacing w:val="1"/>
        </w:rPr>
        <w:t xml:space="preserve"> </w:t>
      </w:r>
      <w:r>
        <w:t>1780;</w:t>
      </w:r>
      <w:r>
        <w:rPr>
          <w:spacing w:val="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30, ст.</w:t>
      </w:r>
      <w:r>
        <w:rPr>
          <w:spacing w:val="1"/>
        </w:rPr>
        <w:t xml:space="preserve"> </w:t>
      </w:r>
      <w:r>
        <w:t>4289;</w:t>
      </w:r>
      <w:r>
        <w:rPr>
          <w:spacing w:val="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47, ст.</w:t>
      </w:r>
      <w:r>
        <w:rPr>
          <w:spacing w:val="1"/>
        </w:rPr>
        <w:t xml:space="preserve"> </w:t>
      </w:r>
      <w:r>
        <w:t>6505;</w:t>
      </w:r>
      <w:r>
        <w:rPr>
          <w:spacing w:val="1"/>
        </w:rPr>
        <w:t xml:space="preserve"> </w:t>
      </w:r>
      <w:r>
        <w:t>2013,</w:t>
      </w:r>
      <w:r>
        <w:rPr>
          <w:spacing w:val="1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5,</w:t>
      </w:r>
    </w:p>
    <w:p w:rsidR="001131EB" w:rsidRDefault="001131EB" w:rsidP="001131EB">
      <w:pPr>
        <w:pStyle w:val="a5"/>
        <w:ind w:left="189"/>
      </w:pPr>
      <w:r>
        <w:t>ст.</w:t>
      </w:r>
      <w:r>
        <w:rPr>
          <w:spacing w:val="1"/>
        </w:rPr>
        <w:t xml:space="preserve"> </w:t>
      </w:r>
      <w:r>
        <w:t>371;</w:t>
      </w:r>
      <w:r>
        <w:rPr>
          <w:spacing w:val="2"/>
        </w:rPr>
        <w:t xml:space="preserve"> </w:t>
      </w:r>
      <w:r>
        <w:t>N</w:t>
      </w:r>
      <w:r>
        <w:rPr>
          <w:spacing w:val="-6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ст.</w:t>
      </w:r>
      <w:r>
        <w:rPr>
          <w:spacing w:val="2"/>
        </w:rPr>
        <w:t xml:space="preserve"> </w:t>
      </w:r>
      <w:r>
        <w:t>404;</w:t>
      </w:r>
      <w:r>
        <w:rPr>
          <w:spacing w:val="-3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24,</w:t>
      </w:r>
      <w:r>
        <w:rPr>
          <w:spacing w:val="-3"/>
        </w:rPr>
        <w:t xml:space="preserve"> </w:t>
      </w:r>
      <w:r>
        <w:t>ст.</w:t>
      </w:r>
      <w:r>
        <w:rPr>
          <w:spacing w:val="2"/>
        </w:rPr>
        <w:t xml:space="preserve"> </w:t>
      </w:r>
      <w:r>
        <w:t>2999;</w:t>
      </w:r>
      <w:r>
        <w:rPr>
          <w:spacing w:val="-4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31,</w:t>
      </w:r>
      <w:r>
        <w:rPr>
          <w:spacing w:val="-3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4218;</w:t>
      </w:r>
      <w:r>
        <w:rPr>
          <w:spacing w:val="-3"/>
        </w:rPr>
        <w:t xml:space="preserve"> </w:t>
      </w:r>
      <w:r>
        <w:t>N</w:t>
      </w:r>
      <w:r>
        <w:rPr>
          <w:spacing w:val="-6"/>
        </w:rPr>
        <w:t xml:space="preserve"> </w:t>
      </w:r>
      <w:r>
        <w:t>41,</w:t>
      </w:r>
      <w:r>
        <w:rPr>
          <w:spacing w:val="2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5194).</w:t>
      </w:r>
    </w:p>
    <w:p w:rsidR="001131EB" w:rsidRDefault="001131EB" w:rsidP="001131EB">
      <w:pPr>
        <w:pStyle w:val="a5"/>
        <w:spacing w:before="1"/>
      </w:pPr>
    </w:p>
    <w:p w:rsidR="001131EB" w:rsidRDefault="001131EB" w:rsidP="001131EB">
      <w:pPr>
        <w:pStyle w:val="a5"/>
        <w:ind w:left="189" w:right="1250" w:firstLine="542"/>
        <w:jc w:val="both"/>
      </w:pPr>
      <w:r>
        <w:t>Автоматизированные</w:t>
      </w:r>
      <w:r>
        <w:rPr>
          <w:spacing w:val="1"/>
        </w:rPr>
        <w:t xml:space="preserve"> </w:t>
      </w:r>
      <w:r>
        <w:t>автодромы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(контрольных)</w:t>
      </w:r>
      <w:r>
        <w:rPr>
          <w:spacing w:val="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в автоматизированном</w:t>
      </w:r>
      <w:r>
        <w:rPr>
          <w:spacing w:val="1"/>
        </w:rPr>
        <w:t xml:space="preserve"> </w:t>
      </w:r>
      <w:r>
        <w:t>режиме.</w:t>
      </w:r>
    </w:p>
    <w:p w:rsidR="001131EB" w:rsidRDefault="001131EB" w:rsidP="001131EB">
      <w:pPr>
        <w:pStyle w:val="a5"/>
        <w:spacing w:before="5" w:line="235" w:lineRule="auto"/>
        <w:ind w:left="189" w:right="1251" w:firstLine="542"/>
        <w:jc w:val="both"/>
      </w:pPr>
      <w:r>
        <w:t>Условия реализации Примерной программы составляют требования к учебно-материальной</w:t>
      </w:r>
      <w:r>
        <w:rPr>
          <w:spacing w:val="1"/>
        </w:rPr>
        <w:t xml:space="preserve"> </w:t>
      </w:r>
      <w:r>
        <w:t>базе</w:t>
      </w:r>
      <w:r>
        <w:rPr>
          <w:spacing w:val="-1"/>
        </w:rPr>
        <w:t xml:space="preserve"> </w:t>
      </w:r>
      <w:r>
        <w:t>организации,</w:t>
      </w:r>
      <w:r>
        <w:rPr>
          <w:spacing w:val="3"/>
        </w:rPr>
        <w:t xml:space="preserve"> </w:t>
      </w:r>
      <w:r>
        <w:t>осуществляющей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1131EB" w:rsidRDefault="001131EB" w:rsidP="001131EB">
      <w:pPr>
        <w:pStyle w:val="a5"/>
        <w:spacing w:before="2"/>
        <w:ind w:left="189" w:right="1249" w:firstLine="542"/>
        <w:jc w:val="both"/>
      </w:pPr>
      <w:r>
        <w:t>Оценка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учебно-материальной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самообследования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56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 информационно-телекоммуникационной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"Интернет".</w:t>
      </w:r>
    </w:p>
    <w:p w:rsidR="001131EB" w:rsidRDefault="001131EB" w:rsidP="001131EB">
      <w:pPr>
        <w:pStyle w:val="a5"/>
        <w:spacing w:before="8"/>
        <w:rPr>
          <w:sz w:val="19"/>
        </w:rPr>
      </w:pPr>
    </w:p>
    <w:p w:rsidR="001131EB" w:rsidRDefault="001131EB" w:rsidP="001131EB">
      <w:pPr>
        <w:pStyle w:val="Heading3"/>
        <w:numPr>
          <w:ilvl w:val="0"/>
          <w:numId w:val="2"/>
        </w:numPr>
        <w:tabs>
          <w:tab w:val="left" w:pos="1140"/>
        </w:tabs>
        <w:ind w:left="1140" w:hanging="389"/>
        <w:jc w:val="left"/>
      </w:pPr>
      <w:r>
        <w:t>СИСТЕМА</w:t>
      </w:r>
      <w:r>
        <w:rPr>
          <w:spacing w:val="-12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</w:p>
    <w:p w:rsidR="001131EB" w:rsidRDefault="001131EB" w:rsidP="001131EB">
      <w:pPr>
        <w:pStyle w:val="a5"/>
        <w:spacing w:before="147" w:line="237" w:lineRule="auto"/>
        <w:ind w:left="189" w:right="1255" w:firstLine="542"/>
        <w:jc w:val="both"/>
      </w:pPr>
      <w:r>
        <w:t>Осуществление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56"/>
        </w:rPr>
        <w:t xml:space="preserve"> </w:t>
      </w:r>
      <w:r>
        <w:t>аттестации</w:t>
      </w:r>
      <w:r>
        <w:rPr>
          <w:spacing w:val="-53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-53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организации,</w:t>
      </w:r>
      <w:r>
        <w:rPr>
          <w:spacing w:val="2"/>
        </w:rPr>
        <w:t xml:space="preserve"> </w:t>
      </w:r>
      <w:r>
        <w:t>осуществляющей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деятельность.</w:t>
      </w:r>
    </w:p>
    <w:p w:rsidR="001131EB" w:rsidRDefault="001131EB" w:rsidP="001131EB">
      <w:pPr>
        <w:pStyle w:val="a5"/>
        <w:spacing w:before="2"/>
        <w:ind w:left="189" w:right="1250" w:firstLine="542"/>
        <w:jc w:val="both"/>
      </w:pPr>
      <w:r>
        <w:t>Профессиональная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экзамена.</w:t>
      </w:r>
      <w:r>
        <w:rPr>
          <w:spacing w:val="1"/>
        </w:rPr>
        <w:t xml:space="preserve"> </w:t>
      </w:r>
      <w:r>
        <w:t>Квалификационный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промежуточной аттестации неудовлетворительную оценку,</w:t>
      </w:r>
      <w:r>
        <w:rPr>
          <w:spacing w:val="55"/>
        </w:rPr>
        <w:t xml:space="preserve"> </w:t>
      </w:r>
      <w:r>
        <w:t>к сдаче квалификационного экзамена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допускаются.</w:t>
      </w:r>
    </w:p>
    <w:p w:rsidR="001131EB" w:rsidRDefault="001131EB" w:rsidP="001131EB">
      <w:pPr>
        <w:pStyle w:val="a5"/>
        <w:spacing w:before="2"/>
        <w:ind w:left="189" w:right="1253" w:firstLine="542"/>
        <w:jc w:val="both"/>
      </w:pPr>
      <w:r>
        <w:t>К проведению квалификационного экзамена привлекаются представители работодателей, их</w:t>
      </w:r>
      <w:r>
        <w:rPr>
          <w:spacing w:val="-53"/>
        </w:rPr>
        <w:t xml:space="preserve"> </w:t>
      </w:r>
      <w:r>
        <w:t>объединений</w:t>
      </w:r>
      <w:r>
        <w:rPr>
          <w:spacing w:val="-1"/>
        </w:rPr>
        <w:t xml:space="preserve"> </w:t>
      </w:r>
      <w:r>
        <w:t>&lt;1&gt;.</w:t>
      </w:r>
    </w:p>
    <w:p w:rsidR="001131EB" w:rsidRDefault="001131EB" w:rsidP="001131EB">
      <w:pPr>
        <w:pStyle w:val="a5"/>
        <w:spacing w:before="8"/>
        <w:rPr>
          <w:sz w:val="9"/>
        </w:rPr>
      </w:pPr>
      <w:r w:rsidRPr="009E6224">
        <w:pict>
          <v:shape id="docshape46" o:spid="_x0000_s1037" style="position:absolute;margin-left:69.6pt;margin-top:6.8pt;width:106.8pt;height:.1pt;z-index:-251649024;mso-wrap-distance-left:0;mso-wrap-distance-right:0;mso-position-horizontal-relative:page" coordorigin="1392,136" coordsize="2136,0" path="m1392,136r2136,e" filled="f" strokeweight=".31286mm">
            <v:stroke dashstyle="3 1"/>
            <v:path arrowok="t"/>
            <w10:wrap type="topAndBottom" anchorx="page"/>
          </v:shape>
        </w:pict>
      </w:r>
    </w:p>
    <w:p w:rsidR="001131EB" w:rsidRDefault="001131EB" w:rsidP="001131EB">
      <w:pPr>
        <w:pStyle w:val="a5"/>
        <w:spacing w:before="90" w:line="235" w:lineRule="auto"/>
        <w:ind w:left="189" w:right="1055" w:firstLine="542"/>
      </w:pPr>
      <w:r>
        <w:t>&lt;1&gt;</w:t>
      </w:r>
      <w:r>
        <w:rPr>
          <w:spacing w:val="45"/>
        </w:rPr>
        <w:t xml:space="preserve"> </w:t>
      </w:r>
      <w:r>
        <w:t>Статья</w:t>
      </w:r>
      <w:r>
        <w:rPr>
          <w:spacing w:val="44"/>
        </w:rPr>
        <w:t xml:space="preserve"> </w:t>
      </w:r>
      <w:r>
        <w:t>74</w:t>
      </w:r>
      <w:r>
        <w:rPr>
          <w:spacing w:val="41"/>
        </w:rPr>
        <w:t xml:space="preserve"> </w:t>
      </w:r>
      <w:r>
        <w:t>Федерального</w:t>
      </w:r>
      <w:r>
        <w:rPr>
          <w:spacing w:val="42"/>
        </w:rPr>
        <w:t xml:space="preserve"> </w:t>
      </w:r>
      <w:r>
        <w:t>закона</w:t>
      </w:r>
      <w:r>
        <w:rPr>
          <w:spacing w:val="41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29</w:t>
      </w:r>
      <w:r>
        <w:rPr>
          <w:spacing w:val="42"/>
        </w:rPr>
        <w:t xml:space="preserve"> </w:t>
      </w:r>
      <w:r>
        <w:t>декабря</w:t>
      </w:r>
      <w:r>
        <w:rPr>
          <w:spacing w:val="44"/>
        </w:rPr>
        <w:t xml:space="preserve"> </w:t>
      </w:r>
      <w:r>
        <w:t>2012</w:t>
      </w:r>
      <w:r>
        <w:rPr>
          <w:spacing w:val="41"/>
        </w:rPr>
        <w:t xml:space="preserve"> </w:t>
      </w:r>
      <w:r>
        <w:t>г.</w:t>
      </w:r>
      <w:r>
        <w:rPr>
          <w:spacing w:val="45"/>
        </w:rPr>
        <w:t xml:space="preserve"> </w:t>
      </w:r>
      <w:r>
        <w:t>N</w:t>
      </w:r>
      <w:r>
        <w:rPr>
          <w:spacing w:val="43"/>
        </w:rPr>
        <w:t xml:space="preserve"> </w:t>
      </w:r>
      <w:r>
        <w:t>273-ФЗ</w:t>
      </w:r>
      <w:r>
        <w:rPr>
          <w:spacing w:val="41"/>
        </w:rPr>
        <w:t xml:space="preserve"> </w:t>
      </w:r>
      <w:r>
        <w:t>"Об</w:t>
      </w:r>
      <w:r>
        <w:rPr>
          <w:spacing w:val="43"/>
        </w:rPr>
        <w:t xml:space="preserve"> </w:t>
      </w:r>
      <w:r>
        <w:t>образовании</w:t>
      </w:r>
      <w:r>
        <w:rPr>
          <w:spacing w:val="42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Федерации".</w:t>
      </w:r>
    </w:p>
    <w:p w:rsidR="001131EB" w:rsidRDefault="001131EB" w:rsidP="001131EB">
      <w:pPr>
        <w:spacing w:line="235" w:lineRule="auto"/>
        <w:sectPr w:rsidR="001131EB">
          <w:footerReference w:type="default" r:id="rId44"/>
          <w:pgSz w:w="11900" w:h="16840"/>
          <w:pgMar w:top="1060" w:right="440" w:bottom="1200" w:left="660" w:header="0" w:footer="1012" w:gutter="0"/>
          <w:cols w:space="720"/>
        </w:sectPr>
      </w:pPr>
    </w:p>
    <w:p w:rsidR="001131EB" w:rsidRDefault="001131EB" w:rsidP="001131EB">
      <w:pPr>
        <w:pStyle w:val="a5"/>
        <w:spacing w:before="79"/>
        <w:ind w:left="1039" w:right="396" w:firstLine="542"/>
      </w:pPr>
      <w:r>
        <w:lastRenderedPageBreak/>
        <w:t>Проверка теоретических знаний при проведении квалификационного экзамена проводится по</w:t>
      </w:r>
      <w:r>
        <w:rPr>
          <w:spacing w:val="-53"/>
        </w:rPr>
        <w:t xml:space="preserve"> </w:t>
      </w:r>
      <w:r>
        <w:t>предметам:</w:t>
      </w:r>
    </w:p>
    <w:p w:rsidR="001131EB" w:rsidRDefault="001131EB" w:rsidP="001131EB">
      <w:pPr>
        <w:pStyle w:val="a5"/>
        <w:spacing w:before="1"/>
        <w:ind w:left="1581"/>
      </w:pPr>
      <w:r>
        <w:t>"Основы</w:t>
      </w:r>
      <w:r>
        <w:rPr>
          <w:spacing w:val="-1"/>
        </w:rPr>
        <w:t xml:space="preserve"> </w:t>
      </w:r>
      <w:r>
        <w:t>законодательства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дорожного</w:t>
      </w:r>
      <w:r>
        <w:rPr>
          <w:spacing w:val="-2"/>
        </w:rPr>
        <w:t xml:space="preserve"> </w:t>
      </w:r>
      <w:r>
        <w:t>движения";</w:t>
      </w:r>
    </w:p>
    <w:p w:rsidR="001131EB" w:rsidRDefault="001131EB" w:rsidP="001131EB">
      <w:pPr>
        <w:pStyle w:val="a5"/>
        <w:spacing w:before="1"/>
        <w:ind w:left="1039" w:firstLine="542"/>
      </w:pPr>
      <w:r>
        <w:t>"Устройство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техническое</w:t>
      </w:r>
      <w:r>
        <w:rPr>
          <w:spacing w:val="18"/>
        </w:rPr>
        <w:t xml:space="preserve"> </w:t>
      </w:r>
      <w:r>
        <w:t>обслуживание</w:t>
      </w:r>
      <w:r>
        <w:rPr>
          <w:spacing w:val="17"/>
        </w:rPr>
        <w:t xml:space="preserve"> </w:t>
      </w:r>
      <w:r>
        <w:t>транспортных</w:t>
      </w:r>
      <w:r>
        <w:rPr>
          <w:spacing w:val="25"/>
        </w:rPr>
        <w:t xml:space="preserve"> </w:t>
      </w:r>
      <w:r>
        <w:t>средств</w:t>
      </w:r>
      <w:r>
        <w:rPr>
          <w:spacing w:val="17"/>
        </w:rPr>
        <w:t xml:space="preserve"> </w:t>
      </w:r>
      <w:r>
        <w:t>категории</w:t>
      </w:r>
      <w:r>
        <w:rPr>
          <w:spacing w:val="18"/>
        </w:rPr>
        <w:t xml:space="preserve"> </w:t>
      </w:r>
      <w:r>
        <w:t>"B"</w:t>
      </w:r>
      <w:r>
        <w:rPr>
          <w:spacing w:val="19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объектов</w:t>
      </w:r>
      <w:r>
        <w:rPr>
          <w:spacing w:val="-53"/>
        </w:rPr>
        <w:t xml:space="preserve"> </w:t>
      </w:r>
      <w:r>
        <w:t>управления";</w:t>
      </w:r>
    </w:p>
    <w:p w:rsidR="001131EB" w:rsidRDefault="001131EB" w:rsidP="001131EB">
      <w:pPr>
        <w:pStyle w:val="a5"/>
        <w:ind w:left="1581"/>
      </w:pPr>
      <w:r>
        <w:t>"Основы</w:t>
      </w:r>
      <w:r>
        <w:rPr>
          <w:spacing w:val="-3"/>
        </w:rPr>
        <w:t xml:space="preserve"> </w:t>
      </w:r>
      <w:r>
        <w:t>управления транспортными</w:t>
      </w:r>
      <w:r>
        <w:rPr>
          <w:spacing w:val="-4"/>
        </w:rPr>
        <w:t xml:space="preserve"> </w:t>
      </w:r>
      <w:r>
        <w:t>средствами</w:t>
      </w:r>
      <w:r>
        <w:rPr>
          <w:spacing w:val="-7"/>
        </w:rPr>
        <w:t xml:space="preserve"> </w:t>
      </w:r>
      <w:r>
        <w:t>категории</w:t>
      </w:r>
      <w:r>
        <w:rPr>
          <w:spacing w:val="-4"/>
        </w:rPr>
        <w:t xml:space="preserve"> </w:t>
      </w:r>
      <w:r>
        <w:t>"B";</w:t>
      </w:r>
    </w:p>
    <w:p w:rsidR="001131EB" w:rsidRDefault="001131EB" w:rsidP="001131EB">
      <w:pPr>
        <w:pStyle w:val="a5"/>
        <w:spacing w:before="1"/>
        <w:ind w:left="1581" w:right="1055"/>
      </w:pPr>
      <w:r>
        <w:t>"Организация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выполнение</w:t>
      </w:r>
      <w:r>
        <w:rPr>
          <w:spacing w:val="9"/>
        </w:rPr>
        <w:t xml:space="preserve"> </w:t>
      </w:r>
      <w:r>
        <w:t>грузовых</w:t>
      </w:r>
      <w:r>
        <w:rPr>
          <w:spacing w:val="10"/>
        </w:rPr>
        <w:t xml:space="preserve"> </w:t>
      </w:r>
      <w:r>
        <w:t>перевозок</w:t>
      </w:r>
      <w:r>
        <w:rPr>
          <w:spacing w:val="8"/>
        </w:rPr>
        <w:t xml:space="preserve"> </w:t>
      </w:r>
      <w:r>
        <w:t>автомобильным</w:t>
      </w:r>
      <w:r>
        <w:rPr>
          <w:spacing w:val="6"/>
        </w:rPr>
        <w:t xml:space="preserve"> </w:t>
      </w:r>
      <w:r>
        <w:t>транспортом";</w:t>
      </w:r>
      <w:r>
        <w:rPr>
          <w:spacing w:val="1"/>
        </w:rPr>
        <w:t xml:space="preserve"> </w:t>
      </w:r>
      <w:r>
        <w:t>"Организация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пассажирских</w:t>
      </w:r>
      <w:r>
        <w:rPr>
          <w:spacing w:val="1"/>
        </w:rPr>
        <w:t xml:space="preserve"> </w:t>
      </w:r>
      <w:r>
        <w:t>перевозок</w:t>
      </w:r>
      <w:r>
        <w:rPr>
          <w:spacing w:val="-2"/>
        </w:rPr>
        <w:t xml:space="preserve"> </w:t>
      </w:r>
      <w:r>
        <w:t>автомобильным</w:t>
      </w:r>
      <w:r>
        <w:rPr>
          <w:spacing w:val="-4"/>
        </w:rPr>
        <w:t xml:space="preserve"> </w:t>
      </w:r>
      <w:r>
        <w:t>транспортом".</w:t>
      </w:r>
    </w:p>
    <w:p w:rsidR="001131EB" w:rsidRDefault="001131EB" w:rsidP="001131EB">
      <w:pPr>
        <w:pStyle w:val="a5"/>
        <w:ind w:left="1039" w:right="401" w:firstLine="542"/>
        <w:jc w:val="both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утверждаемых</w:t>
      </w:r>
      <w:r>
        <w:rPr>
          <w:spacing w:val="-53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организации,</w:t>
      </w:r>
      <w:r>
        <w:rPr>
          <w:spacing w:val="2"/>
        </w:rPr>
        <w:t xml:space="preserve"> </w:t>
      </w:r>
      <w:r>
        <w:t>осуществляющей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деятельность.</w:t>
      </w:r>
    </w:p>
    <w:p w:rsidR="001131EB" w:rsidRDefault="001131EB" w:rsidP="001131EB">
      <w:pPr>
        <w:pStyle w:val="a5"/>
        <w:ind w:left="1039" w:right="403" w:firstLine="542"/>
        <w:jc w:val="both"/>
      </w:pPr>
      <w:r>
        <w:t>Практическая</w:t>
      </w:r>
      <w:r>
        <w:rPr>
          <w:spacing w:val="1"/>
        </w:rPr>
        <w:t xml:space="preserve"> </w:t>
      </w:r>
      <w:r>
        <w:t>квалификационная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этапов.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проверяются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 средством категории "B" на закрытой площадке или автодроме. На втором этапе</w:t>
      </w:r>
      <w:r>
        <w:rPr>
          <w:spacing w:val="1"/>
        </w:rPr>
        <w:t xml:space="preserve"> </w:t>
      </w:r>
      <w:r>
        <w:t>осуществляется проверка навыков управления транспортным средством категории "B" в условиях</w:t>
      </w:r>
      <w:r>
        <w:rPr>
          <w:spacing w:val="1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движения.</w:t>
      </w:r>
    </w:p>
    <w:p w:rsidR="001131EB" w:rsidRDefault="001131EB" w:rsidP="001131EB">
      <w:pPr>
        <w:pStyle w:val="a5"/>
        <w:ind w:left="1039" w:right="399" w:firstLine="542"/>
        <w:jc w:val="both"/>
      </w:pPr>
      <w:r>
        <w:t>Результаты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протоколом.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-1"/>
        </w:rPr>
        <w:t xml:space="preserve"> </w:t>
      </w:r>
      <w:r>
        <w:t>экзамена</w:t>
      </w:r>
      <w:r>
        <w:rPr>
          <w:spacing w:val="-1"/>
        </w:rPr>
        <w:t xml:space="preserve"> </w:t>
      </w:r>
      <w:r>
        <w:t>выдается</w:t>
      </w:r>
      <w:r>
        <w:rPr>
          <w:spacing w:val="2"/>
        </w:rPr>
        <w:t xml:space="preserve"> </w:t>
      </w:r>
      <w:r>
        <w:t>свидетельство</w:t>
      </w:r>
      <w:r>
        <w:rPr>
          <w:spacing w:val="-1"/>
        </w:rPr>
        <w:t xml:space="preserve"> </w:t>
      </w:r>
      <w:r>
        <w:t>о профессии</w:t>
      </w:r>
      <w:r>
        <w:rPr>
          <w:spacing w:val="-2"/>
        </w:rPr>
        <w:t xml:space="preserve"> </w:t>
      </w:r>
      <w:r>
        <w:t>водителя</w:t>
      </w:r>
      <w:r>
        <w:rPr>
          <w:spacing w:val="-3"/>
        </w:rPr>
        <w:t xml:space="preserve"> </w:t>
      </w:r>
      <w:r>
        <w:t>&lt;1&gt;.</w:t>
      </w:r>
    </w:p>
    <w:p w:rsidR="001131EB" w:rsidRDefault="001131EB" w:rsidP="001131EB">
      <w:pPr>
        <w:pStyle w:val="a5"/>
        <w:spacing w:before="8"/>
        <w:rPr>
          <w:sz w:val="9"/>
        </w:rPr>
      </w:pPr>
      <w:r w:rsidRPr="009E6224">
        <w:pict>
          <v:shape id="docshape48" o:spid="_x0000_s1038" style="position:absolute;margin-left:112.1pt;margin-top:6.8pt;width:106.8pt;height:.1pt;z-index:-251648000;mso-wrap-distance-left:0;mso-wrap-distance-right:0;mso-position-horizontal-relative:page" coordorigin="2242,136" coordsize="2136,0" path="m2242,136r2136,e" filled="f" strokeweight=".31286mm">
            <v:stroke dashstyle="3 1"/>
            <v:path arrowok="t"/>
            <w10:wrap type="topAndBottom" anchorx="page"/>
          </v:shape>
        </w:pict>
      </w:r>
    </w:p>
    <w:p w:rsidR="001131EB" w:rsidRDefault="001131EB" w:rsidP="001131EB">
      <w:pPr>
        <w:pStyle w:val="a5"/>
        <w:spacing w:before="90" w:line="235" w:lineRule="auto"/>
        <w:ind w:left="1039" w:right="402" w:firstLine="542"/>
        <w:jc w:val="both"/>
      </w:pPr>
      <w:r>
        <w:t>&lt;1&gt; Статья 60 Федерального закона от 29 декабря 2012 г. N 273-ФЗ "Об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Федерации".</w:t>
      </w:r>
    </w:p>
    <w:p w:rsidR="001131EB" w:rsidRDefault="001131EB" w:rsidP="001131EB">
      <w:pPr>
        <w:pStyle w:val="a5"/>
        <w:spacing w:before="1"/>
      </w:pPr>
    </w:p>
    <w:p w:rsidR="001131EB" w:rsidRDefault="001131EB" w:rsidP="001131EB">
      <w:pPr>
        <w:pStyle w:val="a5"/>
        <w:ind w:left="1039" w:right="397" w:firstLine="542"/>
        <w:jc w:val="both"/>
      </w:pPr>
      <w:r>
        <w:t xml:space="preserve">Индивидуальный учет результатов освоения </w:t>
      </w:r>
      <w:proofErr w:type="gramStart"/>
      <w:r>
        <w:t>обучающимися</w:t>
      </w:r>
      <w:proofErr w:type="gramEnd"/>
      <w:r>
        <w:t xml:space="preserve"> образовательных программ,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архивах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4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бумажных и</w:t>
      </w:r>
      <w:r>
        <w:rPr>
          <w:spacing w:val="-3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электронных носителях.</w:t>
      </w:r>
    </w:p>
    <w:p w:rsidR="001131EB" w:rsidRDefault="001131EB" w:rsidP="001131EB">
      <w:pPr>
        <w:pStyle w:val="a5"/>
        <w:rPr>
          <w:sz w:val="22"/>
        </w:rPr>
      </w:pPr>
    </w:p>
    <w:p w:rsidR="001131EB" w:rsidRDefault="001131EB" w:rsidP="001131EB">
      <w:pPr>
        <w:pStyle w:val="a5"/>
        <w:spacing w:before="162"/>
        <w:ind w:left="1039" w:right="406" w:firstLine="542"/>
        <w:jc w:val="both"/>
      </w:pPr>
      <w:r>
        <w:t>Осуществление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56"/>
        </w:rPr>
        <w:t xml:space="preserve"> </w:t>
      </w:r>
      <w:r>
        <w:t>аттестации</w:t>
      </w:r>
      <w:r>
        <w:rPr>
          <w:spacing w:val="-53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-53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организации,</w:t>
      </w:r>
      <w:r>
        <w:rPr>
          <w:spacing w:val="2"/>
        </w:rPr>
        <w:t xml:space="preserve"> </w:t>
      </w:r>
      <w:r>
        <w:t>осуществляющей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деятельность.</w:t>
      </w:r>
    </w:p>
    <w:p w:rsidR="001131EB" w:rsidRDefault="001131EB" w:rsidP="001131EB">
      <w:pPr>
        <w:pStyle w:val="a5"/>
        <w:spacing w:before="1"/>
        <w:ind w:left="1039" w:right="401" w:firstLine="542"/>
        <w:jc w:val="both"/>
      </w:pPr>
      <w:r>
        <w:t>Профессиональная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экзамена.</w:t>
      </w:r>
      <w:r>
        <w:rPr>
          <w:spacing w:val="1"/>
        </w:rPr>
        <w:t xml:space="preserve"> </w:t>
      </w:r>
      <w:r>
        <w:t>Квалификационный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промежуточной аттестации неудовлетворительную оценку,</w:t>
      </w:r>
      <w:r>
        <w:rPr>
          <w:spacing w:val="55"/>
        </w:rPr>
        <w:t xml:space="preserve"> </w:t>
      </w:r>
      <w:r>
        <w:t>к сдаче квалификационного экзамена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допускаются.</w:t>
      </w:r>
    </w:p>
    <w:p w:rsidR="001131EB" w:rsidRDefault="001131EB" w:rsidP="001131EB">
      <w:pPr>
        <w:pStyle w:val="a5"/>
        <w:spacing w:before="6" w:line="235" w:lineRule="auto"/>
        <w:ind w:left="1039" w:right="403" w:firstLine="542"/>
        <w:jc w:val="both"/>
      </w:pPr>
      <w:r>
        <w:t>К проведению квалификационного экзамена привлекаются представители работодателей, их</w:t>
      </w:r>
      <w:r>
        <w:rPr>
          <w:spacing w:val="-53"/>
        </w:rPr>
        <w:t xml:space="preserve"> </w:t>
      </w:r>
      <w:r>
        <w:t>объединений</w:t>
      </w:r>
      <w:r>
        <w:rPr>
          <w:spacing w:val="-1"/>
        </w:rPr>
        <w:t xml:space="preserve"> </w:t>
      </w:r>
      <w:r>
        <w:t>&lt;1&gt;.</w:t>
      </w:r>
    </w:p>
    <w:p w:rsidR="001131EB" w:rsidRDefault="001131EB" w:rsidP="001131EB">
      <w:pPr>
        <w:pStyle w:val="a5"/>
        <w:spacing w:before="9"/>
        <w:rPr>
          <w:sz w:val="9"/>
        </w:rPr>
      </w:pPr>
      <w:r w:rsidRPr="009E6224">
        <w:pict>
          <v:shape id="docshape49" o:spid="_x0000_s1039" style="position:absolute;margin-left:112.1pt;margin-top:6.85pt;width:106.8pt;height:.1pt;z-index:-251646976;mso-wrap-distance-left:0;mso-wrap-distance-right:0;mso-position-horizontal-relative:page" coordorigin="2242,137" coordsize="2136,0" path="m2242,137r2136,e" filled="f" strokeweight=".31286mm">
            <v:stroke dashstyle="3 1"/>
            <v:path arrowok="t"/>
            <w10:wrap type="topAndBottom" anchorx="page"/>
          </v:shape>
        </w:pict>
      </w:r>
    </w:p>
    <w:p w:rsidR="001131EB" w:rsidRDefault="001131EB" w:rsidP="001131EB">
      <w:pPr>
        <w:pStyle w:val="a5"/>
        <w:spacing w:before="86"/>
        <w:ind w:left="1039" w:firstLine="542"/>
      </w:pPr>
      <w:r>
        <w:t>&lt;1&gt;</w:t>
      </w:r>
      <w:r>
        <w:rPr>
          <w:spacing w:val="45"/>
        </w:rPr>
        <w:t xml:space="preserve"> </w:t>
      </w:r>
      <w:r>
        <w:t>Статья</w:t>
      </w:r>
      <w:r>
        <w:rPr>
          <w:spacing w:val="44"/>
        </w:rPr>
        <w:t xml:space="preserve"> </w:t>
      </w:r>
      <w:r>
        <w:t>74</w:t>
      </w:r>
      <w:r>
        <w:rPr>
          <w:spacing w:val="41"/>
        </w:rPr>
        <w:t xml:space="preserve"> </w:t>
      </w:r>
      <w:r>
        <w:t>Федерального</w:t>
      </w:r>
      <w:r>
        <w:rPr>
          <w:spacing w:val="42"/>
        </w:rPr>
        <w:t xml:space="preserve"> </w:t>
      </w:r>
      <w:r>
        <w:t>закона</w:t>
      </w:r>
      <w:r>
        <w:rPr>
          <w:spacing w:val="41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29</w:t>
      </w:r>
      <w:r>
        <w:rPr>
          <w:spacing w:val="42"/>
        </w:rPr>
        <w:t xml:space="preserve"> </w:t>
      </w:r>
      <w:r>
        <w:t>декабря</w:t>
      </w:r>
      <w:r>
        <w:rPr>
          <w:spacing w:val="44"/>
        </w:rPr>
        <w:t xml:space="preserve"> </w:t>
      </w:r>
      <w:r>
        <w:t>2012</w:t>
      </w:r>
      <w:r>
        <w:rPr>
          <w:spacing w:val="41"/>
        </w:rPr>
        <w:t xml:space="preserve"> </w:t>
      </w:r>
      <w:r>
        <w:t>г.</w:t>
      </w:r>
      <w:r>
        <w:rPr>
          <w:spacing w:val="45"/>
        </w:rPr>
        <w:t xml:space="preserve"> </w:t>
      </w:r>
      <w:r>
        <w:t>N</w:t>
      </w:r>
      <w:r>
        <w:rPr>
          <w:spacing w:val="43"/>
        </w:rPr>
        <w:t xml:space="preserve"> </w:t>
      </w:r>
      <w:r>
        <w:t>273-ФЗ</w:t>
      </w:r>
      <w:r>
        <w:rPr>
          <w:spacing w:val="41"/>
        </w:rPr>
        <w:t xml:space="preserve"> </w:t>
      </w:r>
      <w:r>
        <w:t>"Об</w:t>
      </w:r>
      <w:r>
        <w:rPr>
          <w:spacing w:val="43"/>
        </w:rPr>
        <w:t xml:space="preserve"> </w:t>
      </w:r>
      <w:r>
        <w:t>образовании</w:t>
      </w:r>
      <w:r>
        <w:rPr>
          <w:spacing w:val="42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Федерации".</w:t>
      </w:r>
    </w:p>
    <w:p w:rsidR="001131EB" w:rsidRDefault="001131EB" w:rsidP="001131EB">
      <w:pPr>
        <w:pStyle w:val="a5"/>
        <w:spacing w:before="1"/>
      </w:pPr>
    </w:p>
    <w:p w:rsidR="001131EB" w:rsidRDefault="001131EB" w:rsidP="001131EB">
      <w:pPr>
        <w:pStyle w:val="a5"/>
        <w:ind w:left="1039" w:right="396" w:firstLine="542"/>
      </w:pPr>
      <w:r>
        <w:t>Проверка теоретических знаний при проведении квалификационного экзамена проводится по</w:t>
      </w:r>
      <w:r>
        <w:rPr>
          <w:spacing w:val="-53"/>
        </w:rPr>
        <w:t xml:space="preserve"> </w:t>
      </w:r>
      <w:r>
        <w:t>предметам:</w:t>
      </w:r>
    </w:p>
    <w:p w:rsidR="001131EB" w:rsidRDefault="001131EB" w:rsidP="001131EB">
      <w:pPr>
        <w:pStyle w:val="a5"/>
        <w:spacing w:before="1"/>
        <w:ind w:left="1581"/>
      </w:pPr>
      <w:r>
        <w:t>"Основы</w:t>
      </w:r>
      <w:r>
        <w:rPr>
          <w:spacing w:val="-1"/>
        </w:rPr>
        <w:t xml:space="preserve"> </w:t>
      </w:r>
      <w:r>
        <w:t>законодательства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дорожного</w:t>
      </w:r>
      <w:r>
        <w:rPr>
          <w:spacing w:val="-2"/>
        </w:rPr>
        <w:t xml:space="preserve"> </w:t>
      </w:r>
      <w:r>
        <w:t>движения";</w:t>
      </w:r>
    </w:p>
    <w:p w:rsidR="001131EB" w:rsidRDefault="001131EB" w:rsidP="001131EB">
      <w:pPr>
        <w:pStyle w:val="a5"/>
        <w:ind w:left="1039" w:firstLine="542"/>
      </w:pPr>
      <w:r>
        <w:t>"Устройство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техническое</w:t>
      </w:r>
      <w:r>
        <w:rPr>
          <w:spacing w:val="8"/>
        </w:rPr>
        <w:t xml:space="preserve"> </w:t>
      </w:r>
      <w:r>
        <w:t>обслуживание</w:t>
      </w:r>
      <w:r>
        <w:rPr>
          <w:spacing w:val="7"/>
        </w:rPr>
        <w:t xml:space="preserve"> </w:t>
      </w:r>
      <w:r>
        <w:t>транспортных</w:t>
      </w:r>
      <w:r>
        <w:rPr>
          <w:spacing w:val="14"/>
        </w:rPr>
        <w:t xml:space="preserve"> </w:t>
      </w:r>
      <w:r>
        <w:t>средств</w:t>
      </w:r>
      <w:r>
        <w:rPr>
          <w:spacing w:val="9"/>
        </w:rPr>
        <w:t xml:space="preserve"> </w:t>
      </w:r>
      <w:r>
        <w:t>категории</w:t>
      </w:r>
      <w:r>
        <w:rPr>
          <w:spacing w:val="7"/>
        </w:rPr>
        <w:t xml:space="preserve"> </w:t>
      </w:r>
      <w:r>
        <w:t>«B»</w:t>
      </w:r>
      <w:r>
        <w:rPr>
          <w:spacing w:val="12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объектов</w:t>
      </w:r>
      <w:r>
        <w:rPr>
          <w:spacing w:val="-52"/>
        </w:rPr>
        <w:t xml:space="preserve"> </w:t>
      </w:r>
      <w:r>
        <w:t>управления";</w:t>
      </w:r>
    </w:p>
    <w:p w:rsidR="001131EB" w:rsidRDefault="001131EB" w:rsidP="001131EB">
      <w:pPr>
        <w:pStyle w:val="a5"/>
        <w:spacing w:before="1" w:line="228" w:lineRule="exact"/>
        <w:ind w:left="1581"/>
      </w:pPr>
      <w:r>
        <w:t>"Основы</w:t>
      </w:r>
      <w:r>
        <w:rPr>
          <w:spacing w:val="-3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транспортными</w:t>
      </w:r>
      <w:r>
        <w:rPr>
          <w:spacing w:val="-4"/>
        </w:rPr>
        <w:t xml:space="preserve"> </w:t>
      </w:r>
      <w:r>
        <w:t>средствами</w:t>
      </w:r>
      <w:r>
        <w:rPr>
          <w:spacing w:val="-9"/>
        </w:rPr>
        <w:t xml:space="preserve"> </w:t>
      </w:r>
      <w:r>
        <w:t>категории</w:t>
      </w:r>
      <w:r>
        <w:rPr>
          <w:spacing w:val="-4"/>
        </w:rPr>
        <w:t xml:space="preserve"> </w:t>
      </w:r>
      <w:r>
        <w:t>«B».</w:t>
      </w:r>
    </w:p>
    <w:p w:rsidR="001131EB" w:rsidRDefault="001131EB" w:rsidP="001131EB">
      <w:pPr>
        <w:pStyle w:val="a5"/>
        <w:ind w:left="1039" w:right="401" w:firstLine="542"/>
        <w:jc w:val="both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утверждаемых</w:t>
      </w:r>
      <w:r>
        <w:rPr>
          <w:spacing w:val="-53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организации,</w:t>
      </w:r>
      <w:r>
        <w:rPr>
          <w:spacing w:val="2"/>
        </w:rPr>
        <w:t xml:space="preserve"> </w:t>
      </w:r>
      <w:r>
        <w:t>осуществляющей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деятельность.</w:t>
      </w:r>
    </w:p>
    <w:p w:rsidR="001131EB" w:rsidRDefault="001131EB" w:rsidP="001131EB">
      <w:pPr>
        <w:pStyle w:val="a5"/>
        <w:ind w:left="1039" w:right="401" w:firstLine="542"/>
        <w:jc w:val="both"/>
      </w:pPr>
      <w:r>
        <w:t>Практическая квалификационная работа заключается в выполнении заданий по управлению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-3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«B» на</w:t>
      </w:r>
      <w:r>
        <w:rPr>
          <w:spacing w:val="-1"/>
        </w:rPr>
        <w:t xml:space="preserve"> </w:t>
      </w:r>
      <w:r>
        <w:t>закрытой</w:t>
      </w:r>
      <w:r>
        <w:rPr>
          <w:spacing w:val="-1"/>
        </w:rPr>
        <w:t xml:space="preserve"> </w:t>
      </w:r>
      <w:r>
        <w:t>площадке или</w:t>
      </w:r>
      <w:r>
        <w:rPr>
          <w:spacing w:val="-2"/>
        </w:rPr>
        <w:t xml:space="preserve"> </w:t>
      </w:r>
      <w:r>
        <w:t>автодроме.</w:t>
      </w:r>
    </w:p>
    <w:p w:rsidR="001131EB" w:rsidRDefault="001131EB" w:rsidP="001131EB">
      <w:pPr>
        <w:pStyle w:val="a5"/>
        <w:ind w:left="1039" w:right="399" w:firstLine="542"/>
        <w:jc w:val="both"/>
      </w:pPr>
      <w:r>
        <w:t>Результаты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протоколом.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-1"/>
        </w:rPr>
        <w:t xml:space="preserve"> </w:t>
      </w:r>
      <w:r>
        <w:t>экзамена</w:t>
      </w:r>
      <w:r>
        <w:rPr>
          <w:spacing w:val="-1"/>
        </w:rPr>
        <w:t xml:space="preserve"> </w:t>
      </w:r>
      <w:r>
        <w:t>выдается</w:t>
      </w:r>
      <w:r>
        <w:rPr>
          <w:spacing w:val="2"/>
        </w:rPr>
        <w:t xml:space="preserve"> </w:t>
      </w:r>
      <w:r>
        <w:t>свидетельство</w:t>
      </w:r>
      <w:r>
        <w:rPr>
          <w:spacing w:val="-1"/>
        </w:rPr>
        <w:t xml:space="preserve"> </w:t>
      </w:r>
      <w:r>
        <w:t>о профессии</w:t>
      </w:r>
      <w:r>
        <w:rPr>
          <w:spacing w:val="-2"/>
        </w:rPr>
        <w:t xml:space="preserve"> </w:t>
      </w:r>
      <w:r>
        <w:t>водителя</w:t>
      </w:r>
      <w:r>
        <w:rPr>
          <w:spacing w:val="-3"/>
        </w:rPr>
        <w:t xml:space="preserve"> </w:t>
      </w:r>
      <w:r>
        <w:t>&lt;1&gt;.</w:t>
      </w:r>
    </w:p>
    <w:p w:rsidR="001131EB" w:rsidRDefault="001131EB" w:rsidP="001131EB">
      <w:pPr>
        <w:pStyle w:val="a5"/>
        <w:spacing w:before="9"/>
        <w:rPr>
          <w:sz w:val="9"/>
        </w:rPr>
      </w:pPr>
      <w:r w:rsidRPr="009E6224">
        <w:pict>
          <v:shape id="docshape50" o:spid="_x0000_s1040" style="position:absolute;margin-left:112.1pt;margin-top:6.85pt;width:106.8pt;height:.1pt;z-index:-251645952;mso-wrap-distance-left:0;mso-wrap-distance-right:0;mso-position-horizontal-relative:page" coordorigin="2242,137" coordsize="2136,0" path="m2242,137r2136,e" filled="f" strokeweight=".31286mm">
            <v:stroke dashstyle="3 1"/>
            <v:path arrowok="t"/>
            <w10:wrap type="topAndBottom" anchorx="page"/>
          </v:shape>
        </w:pict>
      </w:r>
    </w:p>
    <w:p w:rsidR="001131EB" w:rsidRDefault="001131EB" w:rsidP="001131EB">
      <w:pPr>
        <w:pStyle w:val="a5"/>
        <w:spacing w:before="86"/>
        <w:ind w:left="1039" w:right="402" w:firstLine="542"/>
        <w:jc w:val="both"/>
      </w:pPr>
      <w:r>
        <w:t>&lt;1&gt; Статья 60 Федерального закона от 29 декабря 2012 г. N 273-ФЗ "Об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Федерации".</w:t>
      </w:r>
    </w:p>
    <w:p w:rsidR="001131EB" w:rsidRDefault="001131EB" w:rsidP="001131EB">
      <w:pPr>
        <w:pStyle w:val="a5"/>
        <w:spacing w:before="3"/>
      </w:pPr>
    </w:p>
    <w:p w:rsidR="001131EB" w:rsidRDefault="001131EB" w:rsidP="001131EB">
      <w:pPr>
        <w:pStyle w:val="a5"/>
        <w:spacing w:line="237" w:lineRule="auto"/>
        <w:ind w:left="1039" w:right="397" w:firstLine="542"/>
        <w:jc w:val="both"/>
      </w:pPr>
      <w:r>
        <w:t xml:space="preserve">Индивидуальный учет результатов освоения </w:t>
      </w:r>
      <w:proofErr w:type="gramStart"/>
      <w:r>
        <w:t>обучающимися</w:t>
      </w:r>
      <w:proofErr w:type="gramEnd"/>
      <w:r>
        <w:t xml:space="preserve"> образовательных программ,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архивах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4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бумажных и</w:t>
      </w:r>
      <w:r>
        <w:rPr>
          <w:spacing w:val="-3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электронных носителях.</w:t>
      </w:r>
    </w:p>
    <w:p w:rsidR="001131EB" w:rsidRDefault="001131EB" w:rsidP="001131EB">
      <w:pPr>
        <w:spacing w:line="237" w:lineRule="auto"/>
        <w:jc w:val="both"/>
        <w:sectPr w:rsidR="001131EB">
          <w:footerReference w:type="default" r:id="rId45"/>
          <w:pgSz w:w="11900" w:h="16840"/>
          <w:pgMar w:top="1280" w:right="440" w:bottom="1260" w:left="660" w:header="0" w:footer="1060" w:gutter="0"/>
          <w:cols w:space="720"/>
        </w:sectPr>
      </w:pPr>
    </w:p>
    <w:p w:rsidR="001131EB" w:rsidRDefault="001131EB" w:rsidP="001131EB">
      <w:pPr>
        <w:pStyle w:val="Heading3"/>
        <w:numPr>
          <w:ilvl w:val="0"/>
          <w:numId w:val="2"/>
        </w:numPr>
        <w:tabs>
          <w:tab w:val="left" w:pos="1683"/>
        </w:tabs>
        <w:spacing w:before="65"/>
        <w:ind w:left="2709" w:right="2301" w:hanging="1479"/>
        <w:jc w:val="left"/>
      </w:pPr>
      <w:r>
        <w:lastRenderedPageBreak/>
        <w:t>УЧЕБНО-МЕТОДИЧЕСКИЕ</w:t>
      </w:r>
      <w:r>
        <w:rPr>
          <w:spacing w:val="-10"/>
        </w:rPr>
        <w:t xml:space="preserve"> </w:t>
      </w:r>
      <w:r>
        <w:t>МАТЕРИАЛЫ,</w:t>
      </w:r>
      <w:r>
        <w:rPr>
          <w:spacing w:val="-9"/>
        </w:rPr>
        <w:t xml:space="preserve"> </w:t>
      </w:r>
      <w:r>
        <w:t>ОБЕСПЕЧИВАЮЩИЕ</w:t>
      </w:r>
      <w:r>
        <w:rPr>
          <w:spacing w:val="-58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ПРОГРАММЫ</w:t>
      </w:r>
    </w:p>
    <w:p w:rsidR="001131EB" w:rsidRDefault="001131EB" w:rsidP="001131EB">
      <w:pPr>
        <w:pStyle w:val="a5"/>
        <w:spacing w:before="7"/>
        <w:rPr>
          <w:b/>
        </w:rPr>
      </w:pPr>
    </w:p>
    <w:p w:rsidR="001131EB" w:rsidRDefault="001131EB" w:rsidP="001131EB">
      <w:pPr>
        <w:pStyle w:val="a5"/>
        <w:spacing w:line="228" w:lineRule="exact"/>
        <w:ind w:left="731"/>
        <w:jc w:val="both"/>
      </w:pPr>
      <w:r>
        <w:t>Учебно-методические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представлены:</w:t>
      </w:r>
    </w:p>
    <w:p w:rsidR="001131EB" w:rsidRDefault="001131EB" w:rsidP="001131EB">
      <w:pPr>
        <w:pStyle w:val="a5"/>
        <w:ind w:left="189" w:right="1251" w:firstLine="542"/>
        <w:jc w:val="both"/>
      </w:pP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водителей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-53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«B»,</w:t>
      </w:r>
      <w:r>
        <w:rPr>
          <w:spacing w:val="3"/>
        </w:rPr>
        <w:t xml:space="preserve"> </w:t>
      </w:r>
      <w:r>
        <w:t>утвержденной</w:t>
      </w:r>
      <w:r>
        <w:rPr>
          <w:spacing w:val="-1"/>
        </w:rPr>
        <w:t xml:space="preserve"> </w:t>
      </w:r>
      <w:r>
        <w:t>в установленном</w:t>
      </w:r>
      <w:r>
        <w:rPr>
          <w:spacing w:val="-3"/>
        </w:rPr>
        <w:t xml:space="preserve"> </w:t>
      </w:r>
      <w:r>
        <w:t>порядке;</w:t>
      </w:r>
    </w:p>
    <w:p w:rsidR="001131EB" w:rsidRDefault="001131EB" w:rsidP="001131EB">
      <w:pPr>
        <w:pStyle w:val="a5"/>
        <w:ind w:left="189" w:right="1254" w:firstLine="542"/>
        <w:jc w:val="both"/>
      </w:pPr>
      <w:r>
        <w:t>программой профессиональной подготовки водителей транспортных средств категории «B»,</w:t>
      </w:r>
      <w:r>
        <w:rPr>
          <w:spacing w:val="1"/>
        </w:rPr>
        <w:t xml:space="preserve"> </w:t>
      </w:r>
      <w:r>
        <w:t>согласованной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Госавтоинспекцией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деятельность;</w:t>
      </w:r>
    </w:p>
    <w:p w:rsidR="001131EB" w:rsidRDefault="001131EB" w:rsidP="001131EB">
      <w:pPr>
        <w:pStyle w:val="a5"/>
        <w:ind w:left="189" w:right="1250" w:firstLine="542"/>
        <w:jc w:val="both"/>
      </w:pPr>
      <w:r>
        <w:t>методическими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-4"/>
        </w:rPr>
        <w:t xml:space="preserve"> </w:t>
      </w:r>
      <w:r>
        <w:t>руководителем</w:t>
      </w:r>
      <w:r>
        <w:rPr>
          <w:spacing w:val="-6"/>
        </w:rPr>
        <w:t xml:space="preserve"> </w:t>
      </w:r>
      <w:r>
        <w:t>организации, осуществляющей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деятельность;</w:t>
      </w:r>
    </w:p>
    <w:p w:rsidR="001131EB" w:rsidRDefault="001131EB" w:rsidP="001131EB"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-4"/>
        </w:rPr>
        <w:t xml:space="preserve"> </w:t>
      </w:r>
      <w:r>
        <w:t>руководителем</w:t>
      </w:r>
      <w:r>
        <w:rPr>
          <w:spacing w:val="-6"/>
        </w:rPr>
        <w:t xml:space="preserve"> </w:t>
      </w:r>
      <w:r>
        <w:t>организации, осуществляющей</w:t>
      </w:r>
      <w:r>
        <w:rPr>
          <w:spacing w:val="-3"/>
        </w:rPr>
        <w:t xml:space="preserve"> </w:t>
      </w:r>
      <w:r>
        <w:t>образовательную деятельность.</w:t>
      </w:r>
    </w:p>
    <w:p w:rsidR="001131EB" w:rsidRDefault="001131EB"/>
    <w:sectPr w:rsidR="001131EB" w:rsidSect="001131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224" w:rsidRDefault="009435AF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049" type="#_x0000_t202" style="position:absolute;margin-left:503.25pt;margin-top:778pt;width:8pt;height:15.3pt;z-index:-251656192;mso-position-horizontal-relative:page;mso-position-vertical-relative:page" filled="f" stroked="f">
          <v:textbox inset="0,0,0,0">
            <w:txbxContent>
              <w:p w:rsidR="009E6224" w:rsidRDefault="009435AF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99"/>
                    <w:sz w:val="24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224" w:rsidRDefault="009435AF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2058" type="#_x0000_t202" style="position:absolute;margin-left:539.7pt;margin-top:778pt;width:14pt;height:15.3pt;z-index:-251646976;mso-position-horizontal-relative:page;mso-position-vertical-relative:page" filled="f" stroked="f">
          <v:textbox inset="0,0,0,0">
            <w:txbxContent>
              <w:p w:rsidR="009E6224" w:rsidRDefault="009435AF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11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224" w:rsidRDefault="009435AF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" o:spid="_x0000_s2059" type="#_x0000_t202" style="position:absolute;margin-left:497.25pt;margin-top:778pt;width:14pt;height:15.3pt;z-index:-251645952;mso-position-horizontal-relative:page;mso-position-vertical-relative:page" filled="f" stroked="f">
          <v:textbox inset="0,0,0,0">
            <w:txbxContent>
              <w:p w:rsidR="009E6224" w:rsidRDefault="009435AF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12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224" w:rsidRDefault="009435AF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2060" type="#_x0000_t202" style="position:absolute;margin-left:539.7pt;margin-top:778pt;width:14pt;height:15.3pt;z-index:-251644928;mso-position-horizontal-relative:page;mso-position-vertical-relative:page" filled="f" stroked="f">
          <v:textbox inset="0,0,0,0">
            <w:txbxContent>
              <w:p w:rsidR="009E6224" w:rsidRDefault="009435AF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13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224" w:rsidRDefault="009435AF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2061" type="#_x0000_t202" style="position:absolute;margin-left:497.25pt;margin-top:778pt;width:14pt;height:15.3pt;z-index:-251643904;mso-position-horizontal-relative:page;mso-position-vertical-relative:page" filled="f" stroked="f">
          <v:textbox inset="0,0,0,0">
            <w:txbxContent>
              <w:p w:rsidR="009E6224" w:rsidRDefault="009435AF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14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224" w:rsidRDefault="009435AF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2062" type="#_x0000_t202" style="position:absolute;margin-left:539.7pt;margin-top:778pt;width:14pt;height:15.3pt;z-index:-251642880;mso-position-horizontal-relative:page;mso-position-vertical-relative:page" filled="f" stroked="f">
          <v:textbox inset="0,0,0,0">
            <w:txbxContent>
              <w:p w:rsidR="009E6224" w:rsidRDefault="009435AF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15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224" w:rsidRDefault="009435AF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" o:spid="_x0000_s2063" type="#_x0000_t202" style="position:absolute;margin-left:497.25pt;margin-top:778pt;width:14pt;height:15.3pt;z-index:-251641856;mso-position-horizontal-relative:page;mso-position-vertical-relative:page" filled="f" stroked="f">
          <v:textbox inset="0,0,0,0">
            <w:txbxContent>
              <w:p w:rsidR="009E6224" w:rsidRDefault="009435AF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16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224" w:rsidRDefault="009435AF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" o:spid="_x0000_s2064" type="#_x0000_t202" style="position:absolute;margin-left:539.7pt;margin-top:778pt;width:14pt;height:15.3pt;z-index:-251640832;mso-position-horizontal-relative:page;mso-position-vertical-relative:page" filled="f" stroked="f">
          <v:textbox inset="0,0,0,0">
            <w:txbxContent>
              <w:p w:rsidR="009E6224" w:rsidRDefault="009435AF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17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224" w:rsidRDefault="009435AF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9" o:spid="_x0000_s2065" type="#_x0000_t202" style="position:absolute;margin-left:497.25pt;margin-top:778pt;width:14pt;height:15.3pt;z-index:-251639808;mso-position-horizontal-relative:page;mso-position-vertical-relative:page" filled="f" stroked="f">
          <v:textbox inset="0,0,0,0">
            <w:txbxContent>
              <w:p w:rsidR="009E6224" w:rsidRDefault="009435AF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18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224" w:rsidRDefault="009435AF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" o:spid="_x0000_s2066" type="#_x0000_t202" style="position:absolute;margin-left:539.7pt;margin-top:778pt;width:14pt;height:15.3pt;z-index:-251638784;mso-position-horizontal-relative:page;mso-position-vertical-relative:page" filled="f" stroked="f">
          <v:textbox inset="0,0,0,0">
            <w:txbxContent>
              <w:p w:rsidR="009E6224" w:rsidRDefault="009435AF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19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224" w:rsidRDefault="009435AF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2" o:spid="_x0000_s2067" type="#_x0000_t202" style="position:absolute;margin-left:497.25pt;margin-top:778pt;width:14pt;height:15.3pt;z-index:-251637760;mso-position-horizontal-relative:page;mso-position-vertical-relative:page" filled="f" stroked="f">
          <v:textbox inset="0,0,0,0">
            <w:txbxContent>
              <w:p w:rsidR="009E6224" w:rsidRDefault="009435AF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224" w:rsidRDefault="009435AF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2050" type="#_x0000_t202" style="position:absolute;margin-left:545.7pt;margin-top:778pt;width:8pt;height:15.3pt;z-index:-251655168;mso-position-horizontal-relative:page;mso-position-vertical-relative:page" filled="f" stroked="f">
          <v:textbox inset="0,0,0,0">
            <w:txbxContent>
              <w:p w:rsidR="009E6224" w:rsidRDefault="009435AF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99"/>
                    <w:sz w:val="24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224" w:rsidRDefault="009435AF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3" o:spid="_x0000_s2068" type="#_x0000_t202" style="position:absolute;margin-left:539.7pt;margin-top:778pt;width:14pt;height:15.3pt;z-index:-251636736;mso-position-horizontal-relative:page;mso-position-vertical-relative:page" filled="f" stroked="f">
          <v:textbox inset="0,0,0,0">
            <w:txbxContent>
              <w:p w:rsidR="009E6224" w:rsidRDefault="009435AF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21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224" w:rsidRDefault="009435AF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" o:spid="_x0000_s2069" type="#_x0000_t202" style="position:absolute;margin-left:497.25pt;margin-top:778pt;width:14pt;height:15.3pt;z-index:-251635712;mso-position-horizontal-relative:page;mso-position-vertical-relative:page" filled="f" stroked="f">
          <v:textbox inset="0,0,0,0">
            <w:txbxContent>
              <w:p w:rsidR="009E6224" w:rsidRDefault="009435AF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22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224" w:rsidRDefault="009435AF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" o:spid="_x0000_s2070" type="#_x0000_t202" style="position:absolute;margin-left:539.7pt;margin-top:778pt;width:14pt;height:15.3pt;z-index:-251634688;mso-position-horizontal-relative:page;mso-position-vertical-relative:page" filled="f" stroked="f">
          <v:textbox inset="0,0,0,0">
            <w:txbxContent>
              <w:p w:rsidR="009E6224" w:rsidRDefault="009435AF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23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224" w:rsidRDefault="009435AF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" o:spid="_x0000_s2071" type="#_x0000_t202" style="position:absolute;margin-left:497.25pt;margin-top:778pt;width:14pt;height:15.3pt;z-index:-251633664;mso-position-horizontal-relative:page;mso-position-vertical-relative:page" filled="f" stroked="f">
          <v:textbox inset="0,0,0,0">
            <w:txbxContent>
              <w:p w:rsidR="009E6224" w:rsidRDefault="009435AF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24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224" w:rsidRDefault="009435AF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" o:spid="_x0000_s2072" type="#_x0000_t202" style="position:absolute;margin-left:539.7pt;margin-top:778pt;width:14pt;height:15.3pt;z-index:-251632640;mso-position-horizontal-relative:page;mso-position-vertical-relative:page" filled="f" stroked="f">
          <v:textbox inset="0,0,0,0">
            <w:txbxContent>
              <w:p w:rsidR="009E6224" w:rsidRDefault="009435AF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25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224" w:rsidRDefault="009435AF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" o:spid="_x0000_s2073" type="#_x0000_t202" style="position:absolute;margin-left:497.25pt;margin-top:778pt;width:14pt;height:15.3pt;z-index:-251631616;mso-position-horizontal-relative:page;mso-position-vertical-relative:page" filled="f" stroked="f">
          <v:textbox inset="0,0,0,0">
            <w:txbxContent>
              <w:p w:rsidR="009E6224" w:rsidRDefault="009435AF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26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224" w:rsidRDefault="009435AF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0" o:spid="_x0000_s2074" type="#_x0000_t202" style="position:absolute;margin-left:539.7pt;margin-top:778pt;width:14pt;height:15.3pt;z-index:-251630592;mso-position-horizontal-relative:page;mso-position-vertical-relative:page" filled="f" stroked="f">
          <v:textbox inset="0,0,0,0">
            <w:txbxContent>
              <w:p w:rsidR="009E6224" w:rsidRDefault="009435AF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27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224" w:rsidRDefault="009435AF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1" o:spid="_x0000_s2075" type="#_x0000_t202" style="position:absolute;margin-left:497.25pt;margin-top:778pt;width:14pt;height:15.3pt;z-index:-251629568;mso-position-horizontal-relative:page;mso-position-vertical-relative:page" filled="f" stroked="f">
          <v:textbox inset="0,0,0,0">
            <w:txbxContent>
              <w:p w:rsidR="009E6224" w:rsidRDefault="009435AF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28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224" w:rsidRDefault="009435AF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" o:spid="_x0000_s2076" type="#_x0000_t202" style="position:absolute;margin-left:539.7pt;margin-top:778pt;width:14pt;height:15.3pt;z-index:-251628544;mso-position-horizontal-relative:page;mso-position-vertical-relative:page" filled="f" stroked="f">
          <v:textbox inset="0,0,0,0">
            <w:txbxContent>
              <w:p w:rsidR="009E6224" w:rsidRDefault="009435AF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29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224" w:rsidRDefault="009435AF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4" o:spid="_x0000_s2077" type="#_x0000_t202" style="position:absolute;margin-left:497.25pt;margin-top:778pt;width:14pt;height:15.3pt;z-index:-251627520;mso-position-horizontal-relative:page;mso-position-vertical-relative:page" filled="f" stroked="f">
          <v:textbox inset="0,0,0,0">
            <w:txbxContent>
              <w:p w:rsidR="009E6224" w:rsidRDefault="009435AF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30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224" w:rsidRDefault="009435AF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2051" type="#_x0000_t202" style="position:absolute;margin-left:503.25pt;margin-top:778pt;width:8pt;height:15.3pt;z-index:-251654144;mso-position-horizontal-relative:page;mso-position-vertical-relative:page" filled="f" stroked="f">
          <v:textbox inset="0,0,0,0">
            <w:txbxContent>
              <w:p w:rsidR="009E6224" w:rsidRDefault="009435AF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99"/>
                    <w:sz w:val="24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224" w:rsidRDefault="009435AF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6" o:spid="_x0000_s2078" type="#_x0000_t202" style="position:absolute;margin-left:539.7pt;margin-top:778pt;width:14pt;height:15.3pt;z-index:-251626496;mso-position-horizontal-relative:page;mso-position-vertical-relative:page" filled="f" stroked="f">
          <v:textbox inset="0,0,0,0">
            <w:txbxContent>
              <w:p w:rsidR="009E6224" w:rsidRDefault="009435AF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31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224" w:rsidRDefault="009435AF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7" o:spid="_x0000_s2079" type="#_x0000_t202" style="position:absolute;margin-left:497.25pt;margin-top:778pt;width:14pt;height:15.3pt;z-index:-251625472;mso-position-horizontal-relative:page;mso-position-vertical-relative:page" filled="f" stroked="f">
          <v:textbox inset="0,0,0,0">
            <w:txbxContent>
              <w:p w:rsidR="009E6224" w:rsidRDefault="009435AF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32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224" w:rsidRDefault="009435AF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8" o:spid="_x0000_s2080" type="#_x0000_t202" style="position:absolute;margin-left:539.7pt;margin-top:778pt;width:14pt;height:15.3pt;z-index:-251624448;mso-position-horizontal-relative:page;mso-position-vertical-relative:page" filled="f" stroked="f">
          <v:textbox inset="0,0,0,0">
            <w:txbxContent>
              <w:p w:rsidR="009E6224" w:rsidRDefault="009435AF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33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224" w:rsidRDefault="009435AF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9" o:spid="_x0000_s2081" type="#_x0000_t202" style="position:absolute;margin-left:497.25pt;margin-top:778pt;width:14pt;height:15.3pt;z-index:-251623424;mso-position-horizontal-relative:page;mso-position-vertical-relative:page" filled="f" stroked="f">
          <v:textbox inset="0,0,0,0">
            <w:txbxContent>
              <w:p w:rsidR="009E6224" w:rsidRDefault="009435AF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34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224" w:rsidRDefault="009435AF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1" o:spid="_x0000_s2082" type="#_x0000_t202" style="position:absolute;margin-left:539.7pt;margin-top:778pt;width:14pt;height:15.3pt;z-index:-251622400;mso-position-horizontal-relative:page;mso-position-vertical-relative:page" filled="f" stroked="f">
          <v:textbox inset="0,0,0,0">
            <w:txbxContent>
              <w:p w:rsidR="009E6224" w:rsidRDefault="009435AF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35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224" w:rsidRDefault="009435AF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4" o:spid="_x0000_s2083" type="#_x0000_t202" style="position:absolute;margin-left:497.25pt;margin-top:778pt;width:14pt;height:15.3pt;z-index:-251621376;mso-position-horizontal-relative:page;mso-position-vertical-relative:page" filled="f" stroked="f">
          <v:textbox inset="0,0,0,0">
            <w:txbxContent>
              <w:p w:rsidR="009E6224" w:rsidRDefault="009435AF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36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224" w:rsidRDefault="009435AF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7" o:spid="_x0000_s2084" type="#_x0000_t202" style="position:absolute;margin-left:539.7pt;margin-top:778pt;width:14pt;height:15.3pt;z-index:-251620352;mso-position-horizontal-relative:page;mso-position-vertical-relative:page" filled="f" stroked="f">
          <v:textbox inset="0,0,0,0">
            <w:txbxContent>
              <w:p w:rsidR="009E6224" w:rsidRDefault="009435AF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37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224" w:rsidRDefault="009435AF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2052" type="#_x0000_t202" style="position:absolute;margin-left:545.7pt;margin-top:778pt;width:8pt;height:15.3pt;z-index:-251653120;mso-position-horizontal-relative:page;mso-position-vertical-relative:page" filled="f" stroked="f">
          <v:textbox inset="0,0,0,0">
            <w:txbxContent>
              <w:p w:rsidR="009E6224" w:rsidRDefault="009435AF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99"/>
                    <w:sz w:val="24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224" w:rsidRDefault="009435AF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" o:spid="_x0000_s2053" type="#_x0000_t202" style="position:absolute;margin-left:503.25pt;margin-top:778pt;width:8pt;height:15.3pt;z-index:-251652096;mso-position-horizontal-relative:page;mso-position-vertical-relative:page" filled="f" stroked="f">
          <v:textbox inset="0,0,0,0">
            <w:txbxContent>
              <w:p w:rsidR="009E6224" w:rsidRDefault="009435AF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99"/>
                    <w:sz w:val="24"/>
                  </w:rPr>
                  <w:t>6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224" w:rsidRDefault="009435AF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2054" type="#_x0000_t202" style="position:absolute;margin-left:545.7pt;margin-top:778pt;width:8pt;height:15.3pt;z-index:-251651072;mso-position-horizontal-relative:page;mso-position-vertical-relative:page" filled="f" stroked="f">
          <v:textbox inset="0,0,0,0">
            <w:txbxContent>
              <w:p w:rsidR="009E6224" w:rsidRDefault="009435AF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99"/>
                    <w:sz w:val="24"/>
                  </w:rPr>
                  <w:t>7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224" w:rsidRDefault="009435AF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2055" type="#_x0000_t202" style="position:absolute;margin-left:503.25pt;margin-top:778pt;width:8pt;height:15.3pt;z-index:-251650048;mso-position-horizontal-relative:page;mso-position-vertical-relative:page" filled="f" stroked="f">
          <v:textbox inset="0,0,0,0">
            <w:txbxContent>
              <w:p w:rsidR="009E6224" w:rsidRDefault="009435AF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99"/>
                    <w:sz w:val="24"/>
                  </w:rPr>
                  <w:t>8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224" w:rsidRDefault="009435AF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2056" type="#_x0000_t202" style="position:absolute;margin-left:545.7pt;margin-top:778pt;width:8pt;height:15.3pt;z-index:-251649024;mso-position-horizontal-relative:page;mso-position-vertical-relative:page" filled="f" stroked="f">
          <v:textbox inset="0,0,0,0">
            <w:txbxContent>
              <w:p w:rsidR="009E6224" w:rsidRDefault="009435AF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99"/>
                    <w:sz w:val="24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224" w:rsidRDefault="009435AF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2057" type="#_x0000_t202" style="position:absolute;margin-left:497.25pt;margin-top:778pt;width:14pt;height:15.3pt;z-index:-251648000;mso-position-horizontal-relative:page;mso-position-vertical-relative:page" filled="f" stroked="f">
          <v:textbox inset="0,0,0,0">
            <w:txbxContent>
              <w:p w:rsidR="009E6224" w:rsidRDefault="009435AF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425500"/>
    <w:multiLevelType w:val="hybridMultilevel"/>
    <w:tmpl w:val="50D0A764"/>
    <w:lvl w:ilvl="0" w:tplc="1ED2CBC6">
      <w:start w:val="1"/>
      <w:numFmt w:val="upperRoman"/>
      <w:lvlText w:val="%1."/>
      <w:lvlJc w:val="left"/>
      <w:pPr>
        <w:ind w:left="3376" w:hanging="183"/>
        <w:jc w:val="right"/>
      </w:pPr>
      <w:rPr>
        <w:rFonts w:hint="default"/>
        <w:spacing w:val="-4"/>
        <w:w w:val="100"/>
        <w:lang w:val="ru-RU" w:eastAsia="en-US" w:bidi="ar-SA"/>
      </w:rPr>
    </w:lvl>
    <w:lvl w:ilvl="1" w:tplc="2078DE5E">
      <w:numFmt w:val="bullet"/>
      <w:lvlText w:val="•"/>
      <w:lvlJc w:val="left"/>
      <w:pPr>
        <w:ind w:left="4122" w:hanging="183"/>
      </w:pPr>
      <w:rPr>
        <w:rFonts w:hint="default"/>
        <w:lang w:val="ru-RU" w:eastAsia="en-US" w:bidi="ar-SA"/>
      </w:rPr>
    </w:lvl>
    <w:lvl w:ilvl="2" w:tplc="66A2E57E">
      <w:numFmt w:val="bullet"/>
      <w:lvlText w:val="•"/>
      <w:lvlJc w:val="left"/>
      <w:pPr>
        <w:ind w:left="4864" w:hanging="183"/>
      </w:pPr>
      <w:rPr>
        <w:rFonts w:hint="default"/>
        <w:lang w:val="ru-RU" w:eastAsia="en-US" w:bidi="ar-SA"/>
      </w:rPr>
    </w:lvl>
    <w:lvl w:ilvl="3" w:tplc="D2DE33E6">
      <w:numFmt w:val="bullet"/>
      <w:lvlText w:val="•"/>
      <w:lvlJc w:val="left"/>
      <w:pPr>
        <w:ind w:left="5606" w:hanging="183"/>
      </w:pPr>
      <w:rPr>
        <w:rFonts w:hint="default"/>
        <w:lang w:val="ru-RU" w:eastAsia="en-US" w:bidi="ar-SA"/>
      </w:rPr>
    </w:lvl>
    <w:lvl w:ilvl="4" w:tplc="800CDD18">
      <w:numFmt w:val="bullet"/>
      <w:lvlText w:val="•"/>
      <w:lvlJc w:val="left"/>
      <w:pPr>
        <w:ind w:left="6348" w:hanging="183"/>
      </w:pPr>
      <w:rPr>
        <w:rFonts w:hint="default"/>
        <w:lang w:val="ru-RU" w:eastAsia="en-US" w:bidi="ar-SA"/>
      </w:rPr>
    </w:lvl>
    <w:lvl w:ilvl="5" w:tplc="7EF02E7A">
      <w:numFmt w:val="bullet"/>
      <w:lvlText w:val="•"/>
      <w:lvlJc w:val="left"/>
      <w:pPr>
        <w:ind w:left="7090" w:hanging="183"/>
      </w:pPr>
      <w:rPr>
        <w:rFonts w:hint="default"/>
        <w:lang w:val="ru-RU" w:eastAsia="en-US" w:bidi="ar-SA"/>
      </w:rPr>
    </w:lvl>
    <w:lvl w:ilvl="6" w:tplc="472829E4">
      <w:numFmt w:val="bullet"/>
      <w:lvlText w:val="•"/>
      <w:lvlJc w:val="left"/>
      <w:pPr>
        <w:ind w:left="7832" w:hanging="183"/>
      </w:pPr>
      <w:rPr>
        <w:rFonts w:hint="default"/>
        <w:lang w:val="ru-RU" w:eastAsia="en-US" w:bidi="ar-SA"/>
      </w:rPr>
    </w:lvl>
    <w:lvl w:ilvl="7" w:tplc="872AFE66">
      <w:numFmt w:val="bullet"/>
      <w:lvlText w:val="•"/>
      <w:lvlJc w:val="left"/>
      <w:pPr>
        <w:ind w:left="8574" w:hanging="183"/>
      </w:pPr>
      <w:rPr>
        <w:rFonts w:hint="default"/>
        <w:lang w:val="ru-RU" w:eastAsia="en-US" w:bidi="ar-SA"/>
      </w:rPr>
    </w:lvl>
    <w:lvl w:ilvl="8" w:tplc="53F68AC4">
      <w:numFmt w:val="bullet"/>
      <w:lvlText w:val="•"/>
      <w:lvlJc w:val="left"/>
      <w:pPr>
        <w:ind w:left="9316" w:hanging="183"/>
      </w:pPr>
      <w:rPr>
        <w:rFonts w:hint="default"/>
        <w:lang w:val="ru-RU" w:eastAsia="en-US" w:bidi="ar-SA"/>
      </w:rPr>
    </w:lvl>
  </w:abstractNum>
  <w:abstractNum w:abstractNumId="1">
    <w:nsid w:val="4CC90D1B"/>
    <w:multiLevelType w:val="multilevel"/>
    <w:tmpl w:val="8C66C212"/>
    <w:lvl w:ilvl="0">
      <w:start w:val="5"/>
      <w:numFmt w:val="decimal"/>
      <w:lvlText w:val="%1"/>
      <w:lvlJc w:val="left"/>
      <w:pPr>
        <w:ind w:left="189" w:hanging="4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9" w:hanging="456"/>
        <w:jc w:val="righ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124" w:hanging="4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8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3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7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2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6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1" w:hanging="45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compat/>
  <w:rsids>
    <w:rsidRoot w:val="001131EB"/>
    <w:rsid w:val="001131EB"/>
    <w:rsid w:val="009435AF"/>
    <w:rsid w:val="00A47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0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1EB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1131E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1131E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a6">
    <w:name w:val="Основной текст Знак"/>
    <w:basedOn w:val="a0"/>
    <w:link w:val="a5"/>
    <w:uiPriority w:val="1"/>
    <w:rsid w:val="001131EB"/>
    <w:rPr>
      <w:rFonts w:ascii="Arial" w:eastAsia="Arial" w:hAnsi="Arial" w:cs="Arial"/>
      <w:sz w:val="20"/>
      <w:szCs w:val="20"/>
    </w:rPr>
  </w:style>
  <w:style w:type="paragraph" w:customStyle="1" w:styleId="Heading1">
    <w:name w:val="Heading 1"/>
    <w:basedOn w:val="a"/>
    <w:uiPriority w:val="1"/>
    <w:qFormat/>
    <w:rsid w:val="001131EB"/>
    <w:pPr>
      <w:widowControl w:val="0"/>
      <w:autoSpaceDE w:val="0"/>
      <w:autoSpaceDN w:val="0"/>
      <w:spacing w:before="65" w:after="0" w:line="240" w:lineRule="auto"/>
      <w:ind w:left="654" w:right="31"/>
      <w:jc w:val="center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1131EB"/>
    <w:pPr>
      <w:widowControl w:val="0"/>
      <w:autoSpaceDE w:val="0"/>
      <w:autoSpaceDN w:val="0"/>
      <w:spacing w:before="10" w:after="0" w:line="240" w:lineRule="auto"/>
      <w:ind w:left="20"/>
      <w:outlineLvl w:val="2"/>
    </w:pPr>
    <w:rPr>
      <w:rFonts w:ascii="Arial" w:eastAsia="Arial" w:hAnsi="Arial" w:cs="Arial"/>
      <w:sz w:val="24"/>
      <w:szCs w:val="24"/>
    </w:rPr>
  </w:style>
  <w:style w:type="paragraph" w:customStyle="1" w:styleId="Heading3">
    <w:name w:val="Heading 3"/>
    <w:basedOn w:val="a"/>
    <w:uiPriority w:val="1"/>
    <w:qFormat/>
    <w:rsid w:val="001131EB"/>
    <w:pPr>
      <w:widowControl w:val="0"/>
      <w:autoSpaceDE w:val="0"/>
      <w:autoSpaceDN w:val="0"/>
      <w:spacing w:after="0" w:line="240" w:lineRule="auto"/>
      <w:ind w:left="194"/>
      <w:jc w:val="center"/>
      <w:outlineLvl w:val="3"/>
    </w:pPr>
    <w:rPr>
      <w:rFonts w:ascii="Arial" w:eastAsia="Arial" w:hAnsi="Arial" w:cs="Arial"/>
      <w:b/>
      <w:bCs/>
    </w:rPr>
  </w:style>
  <w:style w:type="paragraph" w:customStyle="1" w:styleId="Heading4">
    <w:name w:val="Heading 4"/>
    <w:basedOn w:val="a"/>
    <w:uiPriority w:val="1"/>
    <w:qFormat/>
    <w:rsid w:val="001131EB"/>
    <w:pPr>
      <w:widowControl w:val="0"/>
      <w:autoSpaceDE w:val="0"/>
      <w:autoSpaceDN w:val="0"/>
      <w:spacing w:after="0" w:line="240" w:lineRule="auto"/>
      <w:ind w:left="654" w:right="18"/>
      <w:jc w:val="center"/>
      <w:outlineLvl w:val="4"/>
    </w:pPr>
    <w:rPr>
      <w:rFonts w:ascii="Arial" w:eastAsia="Arial" w:hAnsi="Arial" w:cs="Arial"/>
      <w:b/>
      <w:bCs/>
      <w:sz w:val="20"/>
      <w:szCs w:val="20"/>
    </w:rPr>
  </w:style>
  <w:style w:type="paragraph" w:styleId="a7">
    <w:name w:val="Title"/>
    <w:basedOn w:val="a"/>
    <w:link w:val="a8"/>
    <w:uiPriority w:val="1"/>
    <w:qFormat/>
    <w:rsid w:val="001131EB"/>
    <w:pPr>
      <w:widowControl w:val="0"/>
      <w:autoSpaceDE w:val="0"/>
      <w:autoSpaceDN w:val="0"/>
      <w:spacing w:after="0" w:line="240" w:lineRule="auto"/>
      <w:ind w:left="1687" w:right="1055" w:hanging="941"/>
    </w:pPr>
    <w:rPr>
      <w:rFonts w:ascii="Arial" w:eastAsia="Arial" w:hAnsi="Arial" w:cs="Arial"/>
      <w:i/>
      <w:iCs/>
      <w:sz w:val="32"/>
      <w:szCs w:val="32"/>
    </w:rPr>
  </w:style>
  <w:style w:type="character" w:customStyle="1" w:styleId="a8">
    <w:name w:val="Название Знак"/>
    <w:basedOn w:val="a0"/>
    <w:link w:val="a7"/>
    <w:uiPriority w:val="1"/>
    <w:rsid w:val="001131EB"/>
    <w:rPr>
      <w:rFonts w:ascii="Arial" w:eastAsia="Arial" w:hAnsi="Arial" w:cs="Arial"/>
      <w:i/>
      <w:iCs/>
      <w:sz w:val="32"/>
      <w:szCs w:val="32"/>
    </w:rPr>
  </w:style>
  <w:style w:type="paragraph" w:styleId="a9">
    <w:name w:val="List Paragraph"/>
    <w:basedOn w:val="a"/>
    <w:uiPriority w:val="1"/>
    <w:qFormat/>
    <w:rsid w:val="001131EB"/>
    <w:pPr>
      <w:widowControl w:val="0"/>
      <w:autoSpaceDE w:val="0"/>
      <w:autoSpaceDN w:val="0"/>
      <w:spacing w:before="65" w:after="0" w:line="240" w:lineRule="auto"/>
      <w:ind w:left="189" w:firstLine="542"/>
    </w:pPr>
    <w:rPr>
      <w:rFonts w:ascii="Arial" w:eastAsia="Arial" w:hAnsi="Arial" w:cs="Arial"/>
    </w:rPr>
  </w:style>
  <w:style w:type="paragraph" w:customStyle="1" w:styleId="TableParagraph">
    <w:name w:val="Table Paragraph"/>
    <w:basedOn w:val="a"/>
    <w:uiPriority w:val="1"/>
    <w:qFormat/>
    <w:rsid w:val="001131E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footer" Target="footer17.xml"/><Relationship Id="rId39" Type="http://schemas.openxmlformats.org/officeDocument/2006/relationships/footer" Target="footer30.xml"/><Relationship Id="rId3" Type="http://schemas.openxmlformats.org/officeDocument/2006/relationships/settings" Target="settings.xml"/><Relationship Id="rId21" Type="http://schemas.openxmlformats.org/officeDocument/2006/relationships/footer" Target="footer12.xml"/><Relationship Id="rId34" Type="http://schemas.openxmlformats.org/officeDocument/2006/relationships/footer" Target="footer25.xml"/><Relationship Id="rId42" Type="http://schemas.openxmlformats.org/officeDocument/2006/relationships/footer" Target="footer33.xml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oter" Target="footer16.xml"/><Relationship Id="rId33" Type="http://schemas.openxmlformats.org/officeDocument/2006/relationships/footer" Target="footer24.xml"/><Relationship Id="rId38" Type="http://schemas.openxmlformats.org/officeDocument/2006/relationships/footer" Target="footer29.xm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29" Type="http://schemas.openxmlformats.org/officeDocument/2006/relationships/footer" Target="footer20.xml"/><Relationship Id="rId41" Type="http://schemas.openxmlformats.org/officeDocument/2006/relationships/footer" Target="footer32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oter" Target="footer2.xml"/><Relationship Id="rId24" Type="http://schemas.openxmlformats.org/officeDocument/2006/relationships/footer" Target="footer15.xml"/><Relationship Id="rId32" Type="http://schemas.openxmlformats.org/officeDocument/2006/relationships/footer" Target="footer23.xml"/><Relationship Id="rId37" Type="http://schemas.openxmlformats.org/officeDocument/2006/relationships/footer" Target="footer28.xml"/><Relationship Id="rId40" Type="http://schemas.openxmlformats.org/officeDocument/2006/relationships/footer" Target="footer31.xml"/><Relationship Id="rId45" Type="http://schemas.openxmlformats.org/officeDocument/2006/relationships/footer" Target="footer36.xml"/><Relationship Id="rId5" Type="http://schemas.openxmlformats.org/officeDocument/2006/relationships/image" Target="media/image1.jpeg"/><Relationship Id="rId15" Type="http://schemas.openxmlformats.org/officeDocument/2006/relationships/footer" Target="footer6.xml"/><Relationship Id="rId23" Type="http://schemas.openxmlformats.org/officeDocument/2006/relationships/footer" Target="footer14.xml"/><Relationship Id="rId28" Type="http://schemas.openxmlformats.org/officeDocument/2006/relationships/footer" Target="footer19.xml"/><Relationship Id="rId36" Type="http://schemas.openxmlformats.org/officeDocument/2006/relationships/footer" Target="footer27.xml"/><Relationship Id="rId10" Type="http://schemas.openxmlformats.org/officeDocument/2006/relationships/footer" Target="footer1.xml"/><Relationship Id="rId19" Type="http://schemas.openxmlformats.org/officeDocument/2006/relationships/footer" Target="footer10.xml"/><Relationship Id="rId31" Type="http://schemas.openxmlformats.org/officeDocument/2006/relationships/footer" Target="footer22.xml"/><Relationship Id="rId44" Type="http://schemas.openxmlformats.org/officeDocument/2006/relationships/footer" Target="footer35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oter" Target="footer5.xml"/><Relationship Id="rId22" Type="http://schemas.openxmlformats.org/officeDocument/2006/relationships/footer" Target="footer13.xml"/><Relationship Id="rId27" Type="http://schemas.openxmlformats.org/officeDocument/2006/relationships/footer" Target="footer18.xml"/><Relationship Id="rId30" Type="http://schemas.openxmlformats.org/officeDocument/2006/relationships/footer" Target="footer21.xml"/><Relationship Id="rId35" Type="http://schemas.openxmlformats.org/officeDocument/2006/relationships/footer" Target="footer26.xml"/><Relationship Id="rId43" Type="http://schemas.openxmlformats.org/officeDocument/2006/relationships/footer" Target="footer3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O1NFRJrT3lkCvYfihrsT6gOUgpw=</DigestValue>
    </Reference>
    <Reference URI="#idOfficeObject" Type="http://www.w3.org/2000/09/xmldsig#Object">
      <DigestMethod Algorithm="http://www.w3.org/2000/09/xmldsig#sha1"/>
      <DigestValue>unwTFdkh4EX4VjvH53f8I0XGdXk=</DigestValue>
    </Reference>
  </SignedInfo>
  <SignatureValue>
    BHGHNiPIZcZYa+ocWNt4G+8Za722vcuyj1T4kvXLvxiXzzsfMPFKCTiDkaTU7GboX5G9cq+4
    cpM8gNa74mTuj0QeBEC18lBQiTjOKTGArtjo8yzzQtmt2ohyGPu+JznImLGQjyJ6DNyZ6qkP
    JCEa7/XeO/yQXTOQZ+cB6L1P+RM=
  </SignatureValue>
  <KeyInfo>
    <KeyValue>
      <RSAKeyValue>
        <Modulus>
            pwILwf0MzcyE34lSO+1A8kW0oIxcAN/FHQExw88MaBUat/DyQSc+aQxIrJqXKtTkCESI4l6u
            36sQbZqWfLh92Olu5lV3T2xHpGDP7tCCR+Wz1C5ParyK4MNcd+NbBeayHH5/UuZcOc3NTj4Y
            2FhEWXD5kwuAnADTVdsDia425lE=
          </Modulus>
        <Exponent>AQAB</Exponent>
      </RSAKeyValue>
    </KeyValue>
    <X509Data>
      <X509Certificate>
          MIIB3jCCAUegAwIBAgIQOerPkNjMDqBKkDhmynGIrjANBgkqhkiG9w0BAQUFADAlMSMwIQYD
          VQQDHhoENAQ4BEAENQQ6BEIEPgRAAC0EMQQ+BEEEQTAeFw0yMTA1MjUxMTA0MzhaFw0yMjA1
          MjUxNzA0MzhaMCUxIzAhBgNVBAMeGgQ0BDgEQAQ1BDoEQgQ+BEAALQQxBD4EQQRBMIGfMA0G
          CSqGSIb3DQEBAQUAA4GNADCBiQKBgQCnAgvB/QzNzITfiVI77UDyRbSgjFwA38UdATHDzwxo
          FRq38PJBJz5pDEismpcq1OQIRIjiXq7fqxBtmpZ8uH3Y6W7mVXdPbEekYM/u0IJH5bPULk9q
          vIrgw1x341sF5rIcfn9S5lw5zc1OPhjYWERZcPmTC4CcANNV2wOJrjbmUQIDAQABow8wDTAL
          BgNVHQ8EBAMCBsAwDQYJKoZIhvcNAQEFBQADgYEAFf3w8Hqvpgu2kWO34Xm2EeZxKSdO3ppc
          nnHm+PKZig439o98wCBO0UP63F+FDXnbUqRPFut2vOVoZ3nBrz9ZIIzs6uL5x59A26Cm5mCt
          Blo8U+X343tsY1L6PoBMUAEEwBhX2HYgZUnF6ba9G+0M9VvF2h3jFlOfzlltZpHvVfw=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3"/>
            <mdssi:RelationshipReference SourceId="rId21"/>
            <mdssi:RelationshipReference SourceId="rId34"/>
            <mdssi:RelationshipReference SourceId="rId42"/>
            <mdssi:RelationshipReference SourceId="rId47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46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41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40"/>
            <mdssi:RelationshipReference SourceId="rId45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0"/>
            <mdssi:RelationshipReference SourceId="rId19"/>
            <mdssi:RelationshipReference SourceId="rId31"/>
            <mdssi:RelationshipReference SourceId="rId44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  <mdssi:RelationshipReference SourceId="rId43"/>
          </Transform>
          <Transform Algorithm="http://www.w3.org/TR/2001/REC-xml-c14n-20010315"/>
        </Transforms>
        <DigestMethod Algorithm="http://www.w3.org/2000/09/xmldsig#sha1"/>
        <DigestValue>3KXf7tUx8eSo7gL/9wxq8PHwkvM=</DigestValue>
      </Reference>
      <Reference URI="/word/document.xml?ContentType=application/vnd.openxmlformats-officedocument.wordprocessingml.document.main+xml">
        <DigestMethod Algorithm="http://www.w3.org/2000/09/xmldsig#sha1"/>
        <DigestValue>jjaJ1p7mA7MMTZG90HR9ANa0tYk=</DigestValue>
      </Reference>
      <Reference URI="/word/fontTable.xml?ContentType=application/vnd.openxmlformats-officedocument.wordprocessingml.fontTable+xml">
        <DigestMethod Algorithm="http://www.w3.org/2000/09/xmldsig#sha1"/>
        <DigestValue>HzX00Oo178XK4sIaOWqfE8YqBQw=</DigestValue>
      </Reference>
      <Reference URI="/word/footer1.xml?ContentType=application/vnd.openxmlformats-officedocument.wordprocessingml.footer+xml">
        <DigestMethod Algorithm="http://www.w3.org/2000/09/xmldsig#sha1"/>
        <DigestValue>jnWGdWJHp4uDq7ZlDzYeKjdvYAg=</DigestValue>
      </Reference>
      <Reference URI="/word/footer10.xml?ContentType=application/vnd.openxmlformats-officedocument.wordprocessingml.footer+xml">
        <DigestMethod Algorithm="http://www.w3.org/2000/09/xmldsig#sha1"/>
        <DigestValue>467cX2vCvz/EKY52sN0QHvHsZyA=</DigestValue>
      </Reference>
      <Reference URI="/word/footer11.xml?ContentType=application/vnd.openxmlformats-officedocument.wordprocessingml.footer+xml">
        <DigestMethod Algorithm="http://www.w3.org/2000/09/xmldsig#sha1"/>
        <DigestValue>DMz1rrJDYrmXIifNq9AUWcfV77o=</DigestValue>
      </Reference>
      <Reference URI="/word/footer12.xml?ContentType=application/vnd.openxmlformats-officedocument.wordprocessingml.footer+xml">
        <DigestMethod Algorithm="http://www.w3.org/2000/09/xmldsig#sha1"/>
        <DigestValue>/uxduk75U6HcBRF6RkXOFavAuKs=</DigestValue>
      </Reference>
      <Reference URI="/word/footer13.xml?ContentType=application/vnd.openxmlformats-officedocument.wordprocessingml.footer+xml">
        <DigestMethod Algorithm="http://www.w3.org/2000/09/xmldsig#sha1"/>
        <DigestValue>QV3wB8dpZgZ2gmARJy0U/CTll9w=</DigestValue>
      </Reference>
      <Reference URI="/word/footer14.xml?ContentType=application/vnd.openxmlformats-officedocument.wordprocessingml.footer+xml">
        <DigestMethod Algorithm="http://www.w3.org/2000/09/xmldsig#sha1"/>
        <DigestValue>ifBysNiz6RLDCKY3W76bDMc8OIE=</DigestValue>
      </Reference>
      <Reference URI="/word/footer15.xml?ContentType=application/vnd.openxmlformats-officedocument.wordprocessingml.footer+xml">
        <DigestMethod Algorithm="http://www.w3.org/2000/09/xmldsig#sha1"/>
        <DigestValue>MPr1vMkWMChi3k1D0Dli0HcHUhs=</DigestValue>
      </Reference>
      <Reference URI="/word/footer16.xml?ContentType=application/vnd.openxmlformats-officedocument.wordprocessingml.footer+xml">
        <DigestMethod Algorithm="http://www.w3.org/2000/09/xmldsig#sha1"/>
        <DigestValue>RsbGb+HYNcQH23C9+8d0z1m4/+k=</DigestValue>
      </Reference>
      <Reference URI="/word/footer17.xml?ContentType=application/vnd.openxmlformats-officedocument.wordprocessingml.footer+xml">
        <DigestMethod Algorithm="http://www.w3.org/2000/09/xmldsig#sha1"/>
        <DigestValue>SPPaiu6woS3nfXXcCKOYSvktayY=</DigestValue>
      </Reference>
      <Reference URI="/word/footer18.xml?ContentType=application/vnd.openxmlformats-officedocument.wordprocessingml.footer+xml">
        <DigestMethod Algorithm="http://www.w3.org/2000/09/xmldsig#sha1"/>
        <DigestValue>nO0+2D+iYxkMNT0ejU76vyvvpNQ=</DigestValue>
      </Reference>
      <Reference URI="/word/footer19.xml?ContentType=application/vnd.openxmlformats-officedocument.wordprocessingml.footer+xml">
        <DigestMethod Algorithm="http://www.w3.org/2000/09/xmldsig#sha1"/>
        <DigestValue>HpOCainsY7zj7eixPh1HC1tsMGM=</DigestValue>
      </Reference>
      <Reference URI="/word/footer2.xml?ContentType=application/vnd.openxmlformats-officedocument.wordprocessingml.footer+xml">
        <DigestMethod Algorithm="http://www.w3.org/2000/09/xmldsig#sha1"/>
        <DigestValue>msv+SaU5HETMBY1tEcQAZngRvBU=</DigestValue>
      </Reference>
      <Reference URI="/word/footer20.xml?ContentType=application/vnd.openxmlformats-officedocument.wordprocessingml.footer+xml">
        <DigestMethod Algorithm="http://www.w3.org/2000/09/xmldsig#sha1"/>
        <DigestValue>yQzvb/z+5tc08kGjqjyigcnU5bY=</DigestValue>
      </Reference>
      <Reference URI="/word/footer21.xml?ContentType=application/vnd.openxmlformats-officedocument.wordprocessingml.footer+xml">
        <DigestMethod Algorithm="http://www.w3.org/2000/09/xmldsig#sha1"/>
        <DigestValue>Qlfn5/b+n1Cuyg5WJpbWDomkjrA=</DigestValue>
      </Reference>
      <Reference URI="/word/footer22.xml?ContentType=application/vnd.openxmlformats-officedocument.wordprocessingml.footer+xml">
        <DigestMethod Algorithm="http://www.w3.org/2000/09/xmldsig#sha1"/>
        <DigestValue>TYF+jkzy9+ahp9zv9jtiBxu0efM=</DigestValue>
      </Reference>
      <Reference URI="/word/footer23.xml?ContentType=application/vnd.openxmlformats-officedocument.wordprocessingml.footer+xml">
        <DigestMethod Algorithm="http://www.w3.org/2000/09/xmldsig#sha1"/>
        <DigestValue>HmDGdRU26ODXXKAJYigRe1CF/FM=</DigestValue>
      </Reference>
      <Reference URI="/word/footer24.xml?ContentType=application/vnd.openxmlformats-officedocument.wordprocessingml.footer+xml">
        <DigestMethod Algorithm="http://www.w3.org/2000/09/xmldsig#sha1"/>
        <DigestValue>R4p2PAOSQdFs/ysTODmdQEfnmXU=</DigestValue>
      </Reference>
      <Reference URI="/word/footer25.xml?ContentType=application/vnd.openxmlformats-officedocument.wordprocessingml.footer+xml">
        <DigestMethod Algorithm="http://www.w3.org/2000/09/xmldsig#sha1"/>
        <DigestValue>B3ok/JvHnTiEwwbBtvJhdtXKb8U=</DigestValue>
      </Reference>
      <Reference URI="/word/footer26.xml?ContentType=application/vnd.openxmlformats-officedocument.wordprocessingml.footer+xml">
        <DigestMethod Algorithm="http://www.w3.org/2000/09/xmldsig#sha1"/>
        <DigestValue>V6mnVYuLLJR0SrkR3X9JjbPGIrg=</DigestValue>
      </Reference>
      <Reference URI="/word/footer27.xml?ContentType=application/vnd.openxmlformats-officedocument.wordprocessingml.footer+xml">
        <DigestMethod Algorithm="http://www.w3.org/2000/09/xmldsig#sha1"/>
        <DigestValue>XQSUXlBTNpgbQZ9Zyihd06/sPzI=</DigestValue>
      </Reference>
      <Reference URI="/word/footer28.xml?ContentType=application/vnd.openxmlformats-officedocument.wordprocessingml.footer+xml">
        <DigestMethod Algorithm="http://www.w3.org/2000/09/xmldsig#sha1"/>
        <DigestValue>V+r+myVxUOkup3zITaJs0aATauA=</DigestValue>
      </Reference>
      <Reference URI="/word/footer29.xml?ContentType=application/vnd.openxmlformats-officedocument.wordprocessingml.footer+xml">
        <DigestMethod Algorithm="http://www.w3.org/2000/09/xmldsig#sha1"/>
        <DigestValue>iuNqSSgT5MyCdPOcssZzcvtbhOY=</DigestValue>
      </Reference>
      <Reference URI="/word/footer3.xml?ContentType=application/vnd.openxmlformats-officedocument.wordprocessingml.footer+xml">
        <DigestMethod Algorithm="http://www.w3.org/2000/09/xmldsig#sha1"/>
        <DigestValue>Dc3rbURICBsyFS4ZH5LrAFfBrm4=</DigestValue>
      </Reference>
      <Reference URI="/word/footer30.xml?ContentType=application/vnd.openxmlformats-officedocument.wordprocessingml.footer+xml">
        <DigestMethod Algorithm="http://www.w3.org/2000/09/xmldsig#sha1"/>
        <DigestValue>eDC+iIKykpUuogyjmWVyIqZ+QAI=</DigestValue>
      </Reference>
      <Reference URI="/word/footer31.xml?ContentType=application/vnd.openxmlformats-officedocument.wordprocessingml.footer+xml">
        <DigestMethod Algorithm="http://www.w3.org/2000/09/xmldsig#sha1"/>
        <DigestValue>WIEujHi5007A1Cxnx/h2Yab5hts=</DigestValue>
      </Reference>
      <Reference URI="/word/footer32.xml?ContentType=application/vnd.openxmlformats-officedocument.wordprocessingml.footer+xml">
        <DigestMethod Algorithm="http://www.w3.org/2000/09/xmldsig#sha1"/>
        <DigestValue>HNc5btneMmDlKgcBoi24sxAwMB8=</DigestValue>
      </Reference>
      <Reference URI="/word/footer33.xml?ContentType=application/vnd.openxmlformats-officedocument.wordprocessingml.footer+xml">
        <DigestMethod Algorithm="http://www.w3.org/2000/09/xmldsig#sha1"/>
        <DigestValue>TDRSR1LDCKcUtk4Ky1jGMBF29jI=</DigestValue>
      </Reference>
      <Reference URI="/word/footer34.xml?ContentType=application/vnd.openxmlformats-officedocument.wordprocessingml.footer+xml">
        <DigestMethod Algorithm="http://www.w3.org/2000/09/xmldsig#sha1"/>
        <DigestValue>EmiaSRscz+Xvy66dSGPFE20cyY8=</DigestValue>
      </Reference>
      <Reference URI="/word/footer35.xml?ContentType=application/vnd.openxmlformats-officedocument.wordprocessingml.footer+xml">
        <DigestMethod Algorithm="http://www.w3.org/2000/09/xmldsig#sha1"/>
        <DigestValue>ujWb9FJabaD/S68uZ+y7rio60/0=</DigestValue>
      </Reference>
      <Reference URI="/word/footer36.xml?ContentType=application/vnd.openxmlformats-officedocument.wordprocessingml.footer+xml">
        <DigestMethod Algorithm="http://www.w3.org/2000/09/xmldsig#sha1"/>
        <DigestValue>J880rMi9RPqg5cv63pUJb0ClHW8=</DigestValue>
      </Reference>
      <Reference URI="/word/footer4.xml?ContentType=application/vnd.openxmlformats-officedocument.wordprocessingml.footer+xml">
        <DigestMethod Algorithm="http://www.w3.org/2000/09/xmldsig#sha1"/>
        <DigestValue>3W6ncvK7roQYgCsAhHQPKLwkGug=</DigestValue>
      </Reference>
      <Reference URI="/word/footer5.xml?ContentType=application/vnd.openxmlformats-officedocument.wordprocessingml.footer+xml">
        <DigestMethod Algorithm="http://www.w3.org/2000/09/xmldsig#sha1"/>
        <DigestValue>6gL1ytLqbHg5HJ46Do3n/ia+hBg=</DigestValue>
      </Reference>
      <Reference URI="/word/footer6.xml?ContentType=application/vnd.openxmlformats-officedocument.wordprocessingml.footer+xml">
        <DigestMethod Algorithm="http://www.w3.org/2000/09/xmldsig#sha1"/>
        <DigestValue>ekv0gh3RTroHRQdnCmxGh8fIVpE=</DigestValue>
      </Reference>
      <Reference URI="/word/footer7.xml?ContentType=application/vnd.openxmlformats-officedocument.wordprocessingml.footer+xml">
        <DigestMethod Algorithm="http://www.w3.org/2000/09/xmldsig#sha1"/>
        <DigestValue>aMfA2FSAOGf3b/M6ujIw0k/cHqI=</DigestValue>
      </Reference>
      <Reference URI="/word/footer8.xml?ContentType=application/vnd.openxmlformats-officedocument.wordprocessingml.footer+xml">
        <DigestMethod Algorithm="http://www.w3.org/2000/09/xmldsig#sha1"/>
        <DigestValue>Jz8wUsEmNwwFp2x+8UiFMEmC2IM=</DigestValue>
      </Reference>
      <Reference URI="/word/footer9.xml?ContentType=application/vnd.openxmlformats-officedocument.wordprocessingml.footer+xml">
        <DigestMethod Algorithm="http://www.w3.org/2000/09/xmldsig#sha1"/>
        <DigestValue>eNOx2aEPXaSOyRBE1EgGoI0/rXQ=</DigestValue>
      </Reference>
      <Reference URI="/word/media/image1.jpeg?ContentType=image/jpeg">
        <DigestMethod Algorithm="http://www.w3.org/2000/09/xmldsig#sha1"/>
        <DigestValue>pM9dRfigy5PemJjo5BZIXV1hDp8=</DigestValue>
      </Reference>
      <Reference URI="/word/media/image2.jpeg?ContentType=image/jpeg">
        <DigestMethod Algorithm="http://www.w3.org/2000/09/xmldsig#sha1"/>
        <DigestValue>h6EPLNIDG2a8gPu28ciXhvXpATk=</DigestValue>
      </Reference>
      <Reference URI="/word/media/image3.jpeg?ContentType=image/jpeg">
        <DigestMethod Algorithm="http://www.w3.org/2000/09/xmldsig#sha1"/>
        <DigestValue>hjocvz9wBuX62lo+9zpnJfWEX6I=</DigestValue>
      </Reference>
      <Reference URI="/word/media/image4.jpeg?ContentType=image/jpeg">
        <DigestMethod Algorithm="http://www.w3.org/2000/09/xmldsig#sha1"/>
        <DigestValue>pmRnoxBNJiOrhsyq02ADvSLhbcY=</DigestValue>
      </Reference>
      <Reference URI="/word/media/image5.jpeg?ContentType=image/jpeg">
        <DigestMethod Algorithm="http://www.w3.org/2000/09/xmldsig#sha1"/>
        <DigestValue>AhrFaeuMVOqGq/GuiH1493RBeM4=</DigestValue>
      </Reference>
      <Reference URI="/word/numbering.xml?ContentType=application/vnd.openxmlformats-officedocument.wordprocessingml.numbering+xml">
        <DigestMethod Algorithm="http://www.w3.org/2000/09/xmldsig#sha1"/>
        <DigestValue>+qnqDhlwVDVCDf0fVyhpTtXGAZg=</DigestValue>
      </Reference>
      <Reference URI="/word/settings.xml?ContentType=application/vnd.openxmlformats-officedocument.wordprocessingml.settings+xml">
        <DigestMethod Algorithm="http://www.w3.org/2000/09/xmldsig#sha1"/>
        <DigestValue>ayDZ9+mUhueokggIFDTcaQdL/YE=</DigestValue>
      </Reference>
      <Reference URI="/word/styles.xml?ContentType=application/vnd.openxmlformats-officedocument.wordprocessingml.styles+xml">
        <DigestMethod Algorithm="http://www.w3.org/2000/09/xmldsig#sha1"/>
        <DigestValue>iOjqEQqHCekXTiHSC/iIRytfgFE=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Jv9y5olITUXaiRMLzlT6X+MnFwI=</DigestValue>
      </Reference>
    </Manifest>
    <SignatureProperties>
      <SignatureProperty Id="idSignatureTime" Target="#idPackageSignature">
        <mdssi:SignatureTime>
          <mdssi:Format>YYYY-MM-DDThh:mm:ssTZD</mdssi:Format>
          <mdssi:Value>2021-07-21T11:39:52Z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сайт</SignatureComments>
          <WindowsVersion>6.2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17141</Words>
  <Characters>97706</Characters>
  <Application>Microsoft Office Word</Application>
  <DocSecurity>0</DocSecurity>
  <Lines>814</Lines>
  <Paragraphs>229</Paragraphs>
  <ScaleCrop>false</ScaleCrop>
  <Company/>
  <LinksUpToDate>false</LinksUpToDate>
  <CharactersWithSpaces>114618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директор-босс</dc:creator>
  <cp:keywords/>
  <dc:description/>
  <cp:lastModifiedBy>директор-босс</cp:lastModifiedBy>
  <cp:revision>3</cp:revision>
  <dcterms:created xsi:type="dcterms:W3CDTF">2021-07-21T11:35:00Z</dcterms:created>
  <dcterms:modified xsi:type="dcterms:W3CDTF">2021-07-21T11:39:00Z</dcterms:modified>
</cp:coreProperties>
</file>