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BB77" w14:textId="77777777" w:rsidR="00FE4178" w:rsidRPr="00CA11E9" w:rsidRDefault="00FE4178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86D7CE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B5C8381" w14:textId="77777777" w:rsidR="00CA11E9" w:rsidRPr="00E631B0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69FC572" wp14:editId="0A666FB3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sz w:val="24"/>
          <w:szCs w:val="24"/>
        </w:rPr>
        <w:t>«Утверждаю»</w:t>
      </w:r>
    </w:p>
    <w:p w14:paraId="672DB571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Директор Центра обучения</w:t>
      </w:r>
    </w:p>
    <w:p w14:paraId="5F969820" w14:textId="1D722DAE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AE1D63">
        <w:rPr>
          <w:sz w:val="20"/>
          <w:szCs w:val="20"/>
        </w:rPr>
        <w:t>"Партнер</w:t>
      </w:r>
      <w:proofErr w:type="gramStart"/>
      <w:r w:rsidRPr="00AE1D63">
        <w:rPr>
          <w:sz w:val="20"/>
          <w:szCs w:val="20"/>
        </w:rPr>
        <w:t>"  _</w:t>
      </w:r>
      <w:proofErr w:type="gramEnd"/>
      <w:r w:rsidRPr="00AE1D63">
        <w:rPr>
          <w:sz w:val="20"/>
          <w:szCs w:val="20"/>
        </w:rPr>
        <w:t xml:space="preserve">_______ </w:t>
      </w:r>
      <w:r w:rsidR="006F1B76">
        <w:rPr>
          <w:sz w:val="20"/>
          <w:szCs w:val="20"/>
        </w:rPr>
        <w:t xml:space="preserve">М. Б. </w:t>
      </w:r>
      <w:r w:rsidRPr="00AE1D63">
        <w:rPr>
          <w:sz w:val="20"/>
          <w:szCs w:val="20"/>
        </w:rPr>
        <w:t xml:space="preserve">Колычев </w:t>
      </w:r>
    </w:p>
    <w:p w14:paraId="2F56E8EE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</w:p>
    <w:p w14:paraId="3432BC1E" w14:textId="77777777" w:rsidR="00CA11E9" w:rsidRPr="00AE1D63" w:rsidRDefault="00CA11E9" w:rsidP="00CA11E9">
      <w:pPr>
        <w:autoSpaceDE w:val="0"/>
        <w:autoSpaceDN w:val="0"/>
        <w:adjustRightInd w:val="0"/>
        <w:spacing w:line="240" w:lineRule="auto"/>
        <w:jc w:val="right"/>
        <w:rPr>
          <w:b/>
          <w:sz w:val="20"/>
          <w:szCs w:val="20"/>
        </w:rPr>
      </w:pPr>
    </w:p>
    <w:p w14:paraId="19679395" w14:textId="37AD4708" w:rsidR="00CA11E9" w:rsidRPr="00CA11E9" w:rsidRDefault="00CA11E9" w:rsidP="00CA11E9">
      <w:pPr>
        <w:spacing w:after="2"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E631B0">
        <w:rPr>
          <w:sz w:val="20"/>
          <w:szCs w:val="20"/>
        </w:rPr>
        <w:t xml:space="preserve"> </w:t>
      </w:r>
      <w:r w:rsidRPr="00AE1D63">
        <w:rPr>
          <w:sz w:val="20"/>
          <w:szCs w:val="20"/>
        </w:rPr>
        <w:t>«</w:t>
      </w:r>
      <w:proofErr w:type="gramStart"/>
      <w:r w:rsidRPr="00AE1D63">
        <w:rPr>
          <w:sz w:val="20"/>
          <w:szCs w:val="20"/>
        </w:rPr>
        <w:t>04»  января</w:t>
      </w:r>
      <w:proofErr w:type="gramEnd"/>
      <w:r w:rsidRPr="00AE1D63">
        <w:rPr>
          <w:sz w:val="20"/>
          <w:szCs w:val="20"/>
        </w:rPr>
        <w:t xml:space="preserve"> 202</w:t>
      </w:r>
      <w:r w:rsidR="006F1B76">
        <w:rPr>
          <w:sz w:val="20"/>
          <w:szCs w:val="20"/>
        </w:rPr>
        <w:t>6</w:t>
      </w:r>
      <w:r w:rsidRPr="00AE1D63">
        <w:rPr>
          <w:sz w:val="20"/>
          <w:szCs w:val="20"/>
        </w:rPr>
        <w:t>г</w:t>
      </w:r>
    </w:p>
    <w:p w14:paraId="359575F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1DAB54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E6A5CDB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179307F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1466A8E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5728B12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64E284D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F6CE811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00FA2B3" w14:textId="77777777" w:rsidR="00CA11E9" w:rsidRPr="00CA11E9" w:rsidRDefault="00CA11E9" w:rsidP="00CA11E9">
      <w:pPr>
        <w:spacing w:after="2"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E194A8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2310AC87" w14:textId="77777777" w:rsid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sz w:val="24"/>
          <w:szCs w:val="24"/>
        </w:rPr>
      </w:pPr>
    </w:p>
    <w:p w14:paraId="51B77310" w14:textId="77777777" w:rsidR="00FE4178" w:rsidRPr="00CA11E9" w:rsidRDefault="00CA11E9" w:rsidP="00CA11E9">
      <w:pPr>
        <w:widowControl w:val="0"/>
        <w:spacing w:line="238" w:lineRule="auto"/>
        <w:ind w:left="4316" w:right="-20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ОЖ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48"/>
          <w:szCs w:val="48"/>
          <w:u w:val="single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48"/>
          <w:szCs w:val="48"/>
          <w:u w:val="single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Е</w:t>
      </w:r>
    </w:p>
    <w:p w14:paraId="05C60A41" w14:textId="77777777" w:rsidR="00FE4178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ихс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зн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ше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зо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учрежд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уч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32"/>
          <w:szCs w:val="32"/>
        </w:rPr>
        <w:t>или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(з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нн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32"/>
          <w:szCs w:val="32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32"/>
          <w:szCs w:val="32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32"/>
          <w:szCs w:val="32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и)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в</w:t>
      </w:r>
    </w:p>
    <w:p w14:paraId="19840023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Автономной  некоммерческой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организации  </w:t>
      </w:r>
    </w:p>
    <w:p w14:paraId="7805EBBE" w14:textId="77777777" w:rsid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профессионального  образования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</w:t>
      </w:r>
    </w:p>
    <w:p w14:paraId="1631DE99" w14:textId="77777777" w:rsidR="00CA11E9" w:rsidRPr="00CA11E9" w:rsidRDefault="00CA11E9" w:rsidP="00CA11E9">
      <w:pPr>
        <w:widowControl w:val="0"/>
        <w:spacing w:line="237" w:lineRule="auto"/>
        <w:ind w:left="716" w:right="263" w:hanging="258"/>
        <w:jc w:val="center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"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Центр  обучения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 "Партнер"</w:t>
      </w:r>
    </w:p>
    <w:p w14:paraId="12354FC1" w14:textId="77777777" w:rsidR="00FE4178" w:rsidRPr="00CA11E9" w:rsidRDefault="00FE4178" w:rsidP="00CA11E9">
      <w:pPr>
        <w:spacing w:after="13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14D1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E3865F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4ACAE6B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FABF1BF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66130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0F53AA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AD6FDB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4D03D67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3D09626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41D01B4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7D71E5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2B31803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BAD1E55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7B71644A" w14:textId="77777777" w:rsid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8215AA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2A078F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214E4918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5356E6A0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47DA57D9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1E6903DD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3DC5FB91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F50D20C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0A97178A" w14:textId="77777777" w:rsid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</w:pPr>
    </w:p>
    <w:p w14:paraId="616EC24D" w14:textId="77777777" w:rsidR="00CA11E9" w:rsidRPr="00CA11E9" w:rsidRDefault="00CA11E9" w:rsidP="00CA11E9">
      <w:pPr>
        <w:widowControl w:val="0"/>
        <w:spacing w:line="240" w:lineRule="auto"/>
        <w:ind w:left="44" w:right="-20"/>
        <w:jc w:val="center"/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Cs/>
          <w:color w:val="000000"/>
          <w:spacing w:val="-17"/>
          <w:sz w:val="24"/>
          <w:szCs w:val="24"/>
        </w:rPr>
        <w:t>г. Богданович, Свердловской области</w:t>
      </w:r>
    </w:p>
    <w:p w14:paraId="7120F483" w14:textId="77777777" w:rsidR="00FE4178" w:rsidRPr="00CA11E9" w:rsidRDefault="00CA11E9" w:rsidP="00CA11E9">
      <w:pPr>
        <w:widowControl w:val="0"/>
        <w:spacing w:line="240" w:lineRule="auto"/>
        <w:ind w:left="44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7"/>
          <w:sz w:val="24"/>
          <w:szCs w:val="24"/>
        </w:rPr>
        <w:lastRenderedPageBreak/>
        <w:t>1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</w:p>
    <w:p w14:paraId="18513F0D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FEC9A21" w14:textId="77777777" w:rsidR="00FE4178" w:rsidRPr="00CA11E9" w:rsidRDefault="00CA11E9" w:rsidP="00CA11E9">
      <w:pPr>
        <w:widowControl w:val="0"/>
        <w:spacing w:line="238" w:lineRule="auto"/>
        <w:ind w:left="29" w:right="-59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образовании» в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друг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ально-нормативных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тов.</w:t>
      </w:r>
    </w:p>
    <w:p w14:paraId="32E1DDF9" w14:textId="77777777" w:rsidR="00FE4178" w:rsidRPr="00CA11E9" w:rsidRDefault="00CA11E9" w:rsidP="00CA11E9">
      <w:pPr>
        <w:widowControl w:val="0"/>
        <w:spacing w:line="236" w:lineRule="auto"/>
        <w:ind w:left="25" w:right="172" w:firstLine="25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реде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офо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ми)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0D6836" w14:textId="77777777" w:rsidR="00FE4178" w:rsidRPr="00CA11E9" w:rsidRDefault="00CA11E9" w:rsidP="00CA11E9">
      <w:pPr>
        <w:widowControl w:val="0"/>
        <w:spacing w:before="7" w:line="232" w:lineRule="auto"/>
        <w:ind w:left="18" w:right="430" w:firstLine="2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5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3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работано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со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конс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ани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е.</w:t>
      </w:r>
    </w:p>
    <w:p w14:paraId="03638F6D" w14:textId="77777777" w:rsidR="00FE4178" w:rsidRPr="00CA11E9" w:rsidRDefault="00CA11E9" w:rsidP="00CA11E9">
      <w:pPr>
        <w:widowControl w:val="0"/>
        <w:spacing w:before="10" w:line="237" w:lineRule="auto"/>
        <w:ind w:left="10" w:right="856" w:firstLine="3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1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7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Полож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альным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кто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деят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D81F7BB" w14:textId="77777777" w:rsidR="00FE4178" w:rsidRPr="00CA11E9" w:rsidRDefault="00FE4178" w:rsidP="00CA11E9">
      <w:pPr>
        <w:spacing w:after="14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E097E14" w14:textId="77777777" w:rsidR="00FE4178" w:rsidRPr="00CA11E9" w:rsidRDefault="00CA11E9" w:rsidP="00CA11E9">
      <w:pPr>
        <w:widowControl w:val="0"/>
        <w:spacing w:line="240" w:lineRule="auto"/>
        <w:ind w:left="15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да</w:t>
      </w:r>
    </w:p>
    <w:p w14:paraId="6D368122" w14:textId="77777777" w:rsidR="00FE4178" w:rsidRPr="00CA11E9" w:rsidRDefault="00FE4178" w:rsidP="00CA11E9">
      <w:pPr>
        <w:spacing w:after="16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F04D436" w14:textId="77777777" w:rsidR="00FE4178" w:rsidRPr="00CA11E9" w:rsidRDefault="00CA11E9" w:rsidP="00CA11E9">
      <w:pPr>
        <w:widowControl w:val="0"/>
        <w:spacing w:line="240" w:lineRule="auto"/>
        <w:ind w:left="10" w:right="46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гую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цию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Центром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74DF3F5" w14:textId="0D8ACC96" w:rsidR="00FE4178" w:rsidRPr="00CA11E9" w:rsidRDefault="00CA11E9" w:rsidP="00CA11E9">
      <w:pPr>
        <w:widowControl w:val="0"/>
        <w:spacing w:line="235" w:lineRule="auto"/>
        <w:ind w:left="8" w:right="569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одной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 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овании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ся.</w:t>
      </w:r>
    </w:p>
    <w:p w14:paraId="6494DDC3" w14:textId="77777777" w:rsidR="00FE4178" w:rsidRPr="00CA11E9" w:rsidRDefault="00FE4178" w:rsidP="00CA11E9">
      <w:pPr>
        <w:spacing w:after="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E0C60ED" w14:textId="77777777" w:rsidR="00FE4178" w:rsidRPr="00CA11E9" w:rsidRDefault="00CA11E9" w:rsidP="00CA11E9">
      <w:pPr>
        <w:widowControl w:val="0"/>
        <w:spacing w:line="240" w:lineRule="auto"/>
        <w:ind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ядок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7BEF2AD4" w14:textId="77777777" w:rsidR="00FE4178" w:rsidRPr="00CA11E9" w:rsidRDefault="00FE4178" w:rsidP="00CA11E9">
      <w:pPr>
        <w:spacing w:after="15" w:line="18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4AF2D7" w14:textId="77777777" w:rsidR="00CA11E9" w:rsidRPr="00CA11E9" w:rsidRDefault="00CA11E9" w:rsidP="00CA11E9">
      <w:pPr>
        <w:widowControl w:val="0"/>
        <w:spacing w:line="238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учащегося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явля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5352E444" w14:textId="77777777" w:rsidR="00CA11E9" w:rsidRPr="00CA11E9" w:rsidRDefault="00CA11E9" w:rsidP="00CA11E9">
      <w:pPr>
        <w:widowControl w:val="0"/>
        <w:spacing w:line="240" w:lineRule="auto"/>
        <w:ind w:left="70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буче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);</w:t>
      </w:r>
    </w:p>
    <w:p w14:paraId="2E0BED74" w14:textId="77777777" w:rsidR="00CA11E9" w:rsidRPr="00CA11E9" w:rsidRDefault="00CA11E9" w:rsidP="00CA11E9">
      <w:pPr>
        <w:widowControl w:val="0"/>
        <w:spacing w:line="238" w:lineRule="auto"/>
        <w:ind w:left="62" w:right="75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тив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несоверше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его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A1526F" w14:textId="77777777" w:rsid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как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 дисци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ановления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порядка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исле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е;</w:t>
      </w:r>
      <w:r w:rsidRPr="00CA11E9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</w:p>
    <w:p w14:paraId="39E43741" w14:textId="77777777" w:rsidR="00CA11E9" w:rsidRPr="00CA11E9" w:rsidRDefault="00CA11E9" w:rsidP="00CA11E9">
      <w:pPr>
        <w:widowControl w:val="0"/>
        <w:spacing w:before="3" w:line="238" w:lineRule="auto"/>
        <w:ind w:left="55" w:right="853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род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то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 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случ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ли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видации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032884AB" w14:textId="77777777" w:rsidR="00CA11E9" w:rsidRPr="00CA11E9" w:rsidRDefault="00CA11E9" w:rsidP="00CA11E9">
      <w:pPr>
        <w:widowControl w:val="0"/>
        <w:spacing w:before="7" w:line="238" w:lineRule="auto"/>
        <w:ind w:left="51" w:right="-1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а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неоднократное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сциплинарных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Устава,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 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орга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осу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76559C" w14:textId="77777777" w:rsidR="00CA11E9" w:rsidRPr="00CA11E9" w:rsidRDefault="00CA11E9" w:rsidP="00CA11E9">
      <w:pPr>
        <w:widowControl w:val="0"/>
        <w:spacing w:line="237" w:lineRule="auto"/>
        <w:ind w:left="45" w:right="790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дисци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скания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 ро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0ABF1213" w14:textId="77777777" w:rsidR="00CA11E9" w:rsidRPr="00CA11E9" w:rsidRDefault="00CA11E9" w:rsidP="00CA11E9">
      <w:pPr>
        <w:widowControl w:val="0"/>
        <w:spacing w:line="239" w:lineRule="auto"/>
        <w:ind w:left="37" w:right="177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срочное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или родителей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несов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чаю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возникн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 допо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ств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F25298F" w14:textId="77777777" w:rsidR="00CA11E9" w:rsidRPr="00CA11E9" w:rsidRDefault="00CA11E9" w:rsidP="00CA11E9">
      <w:pPr>
        <w:widowControl w:val="0"/>
        <w:spacing w:line="238" w:lineRule="auto"/>
        <w:ind w:left="33" w:right="586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ений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Права и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одательством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локальными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аты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FB837CE" w14:textId="77777777" w:rsidR="00CA11E9" w:rsidRPr="00CA11E9" w:rsidRDefault="00CA11E9" w:rsidP="00CA11E9">
      <w:pPr>
        <w:widowControl w:val="0"/>
        <w:spacing w:line="238" w:lineRule="auto"/>
        <w:ind w:left="30" w:right="301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досро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образовательная Организация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хдневный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срок 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иказа начальника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сленному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 Авто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вку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закона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«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образовании".</w:t>
      </w:r>
    </w:p>
    <w:p w14:paraId="4941A00B" w14:textId="77777777" w:rsidR="00FE4178" w:rsidRPr="00CA11E9" w:rsidRDefault="00FE4178" w:rsidP="00CA11E9">
      <w:pPr>
        <w:widowControl w:val="0"/>
        <w:spacing w:line="240" w:lineRule="auto"/>
        <w:ind w:left="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  <w:sectPr w:rsidR="00FE4178" w:rsidRPr="00CA11E9" w:rsidSect="00CA11E9">
          <w:type w:val="continuous"/>
          <w:pgSz w:w="11930" w:h="16852"/>
          <w:pgMar w:top="720" w:right="720" w:bottom="720" w:left="720" w:header="0" w:footer="0" w:gutter="0"/>
          <w:cols w:space="708"/>
          <w:docGrid w:linePitch="299"/>
        </w:sectPr>
      </w:pPr>
    </w:p>
    <w:p w14:paraId="75A5A766" w14:textId="77777777" w:rsidR="00FE4178" w:rsidRPr="00CA11E9" w:rsidRDefault="00CA11E9" w:rsidP="00CA11E9">
      <w:pPr>
        <w:widowControl w:val="0"/>
        <w:spacing w:line="217" w:lineRule="auto"/>
        <w:ind w:left="30" w:right="509"/>
        <w:rPr>
          <w:rFonts w:asciiTheme="minorHAnsi" w:hAnsiTheme="minorHAnsi" w:cstheme="minorHAnsi"/>
          <w:color w:val="000000"/>
          <w:sz w:val="24"/>
          <w:szCs w:val="24"/>
        </w:rPr>
      </w:pP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lastRenderedPageBreak/>
        <w:t>(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.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6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ч.12.</w:t>
      </w:r>
      <w:r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ц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3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полу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ив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аци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е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ж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воившим</w:t>
      </w:r>
      <w:r w:rsidRPr="00CA11E9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1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амм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(ил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исленным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7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ац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ствля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обр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ея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hAnsiTheme="minorHAnsi" w:cstheme="minorHAnsi"/>
          <w:color w:val="000000"/>
          <w:spacing w:val="3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ы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равка</w:t>
      </w:r>
      <w:r w:rsidRPr="00CA11E9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чении</w:t>
      </w:r>
      <w:r w:rsidRPr="00CA11E9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ер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чения</w:t>
      </w:r>
      <w:r w:rsidRPr="00CA11E9">
        <w:rPr>
          <w:rFonts w:asciiTheme="minorHAnsi" w:hAnsiTheme="minorHAnsi" w:cstheme="minorHAnsi"/>
          <w:color w:val="000000"/>
          <w:spacing w:val="31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-11"/>
          <w:sz w:val="24"/>
          <w:szCs w:val="24"/>
        </w:rPr>
        <w:t>п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образцу, с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ьн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нав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м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организацией,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у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вл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6"/>
          <w:sz w:val="24"/>
          <w:szCs w:val="24"/>
        </w:rPr>
        <w:t>ю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щ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б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о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hAnsiTheme="minorHAnsi" w:cstheme="minorHAnsi"/>
          <w:color w:val="000000"/>
          <w:spacing w:val="5"/>
          <w:sz w:val="24"/>
          <w:szCs w:val="24"/>
        </w:rPr>
        <w:t>а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н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ую</w:t>
      </w:r>
      <w:r w:rsidRPr="00CA11E9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де</w:t>
      </w:r>
      <w:r w:rsidRPr="00CA11E9">
        <w:rPr>
          <w:rFonts w:asciiTheme="minorHAnsi" w:hAnsiTheme="minorHAnsi" w:cstheme="minorHAnsi"/>
          <w:color w:val="000000"/>
          <w:spacing w:val="2"/>
          <w:sz w:val="24"/>
          <w:szCs w:val="24"/>
        </w:rPr>
        <w:t>я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е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л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но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с</w:t>
      </w:r>
      <w:r w:rsidRPr="00CA11E9">
        <w:rPr>
          <w:rFonts w:asciiTheme="minorHAnsi" w:hAnsiTheme="minorHAnsi" w:cstheme="minorHAnsi"/>
          <w:color w:val="000000"/>
          <w:spacing w:val="4"/>
          <w:sz w:val="24"/>
          <w:szCs w:val="24"/>
        </w:rPr>
        <w:t>т</w:t>
      </w:r>
      <w:r w:rsidRPr="00CA11E9">
        <w:rPr>
          <w:rFonts w:asciiTheme="minorHAnsi" w:hAnsiTheme="minorHAnsi" w:cstheme="minorHAnsi"/>
          <w:color w:val="000000"/>
          <w:spacing w:val="3"/>
          <w:sz w:val="24"/>
          <w:szCs w:val="24"/>
        </w:rPr>
        <w:t>ь</w:t>
      </w:r>
      <w:r w:rsidRPr="00CA11E9">
        <w:rPr>
          <w:rFonts w:asciiTheme="minorHAnsi" w:hAnsiTheme="minorHAnsi" w:cstheme="minorHAnsi"/>
          <w:color w:val="000000"/>
          <w:sz w:val="24"/>
          <w:szCs w:val="24"/>
        </w:rPr>
        <w:t>.)</w:t>
      </w:r>
    </w:p>
    <w:p w14:paraId="6F13F959" w14:textId="77777777" w:rsidR="00FE4178" w:rsidRPr="00CA11E9" w:rsidRDefault="00FE4178" w:rsidP="00CA11E9">
      <w:pPr>
        <w:spacing w:after="11" w:line="180" w:lineRule="exact"/>
        <w:rPr>
          <w:rFonts w:asciiTheme="minorHAnsi" w:hAnsiTheme="minorHAnsi" w:cstheme="minorHAnsi"/>
          <w:sz w:val="24"/>
          <w:szCs w:val="24"/>
        </w:rPr>
      </w:pPr>
    </w:p>
    <w:p w14:paraId="6C51D0ED" w14:textId="77777777" w:rsidR="00FE4178" w:rsidRPr="00CA11E9" w:rsidRDefault="00CA11E9" w:rsidP="00CA11E9">
      <w:pPr>
        <w:widowControl w:val="0"/>
        <w:spacing w:line="240" w:lineRule="auto"/>
        <w:ind w:left="23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9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тановление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е.</w:t>
      </w:r>
    </w:p>
    <w:p w14:paraId="19C90F35" w14:textId="77777777" w:rsidR="00FE4178" w:rsidRPr="00CA11E9" w:rsidRDefault="00FE4178" w:rsidP="00CA11E9">
      <w:pPr>
        <w:spacing w:after="2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1592883" w14:textId="77777777" w:rsidR="00FE4178" w:rsidRPr="00CA11E9" w:rsidRDefault="00CA11E9" w:rsidP="00CA11E9">
      <w:pPr>
        <w:widowControl w:val="0"/>
        <w:spacing w:line="237" w:lineRule="auto"/>
        <w:ind w:left="19" w:right="21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сстано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ющегося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 дос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овательные отношения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иници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 родителей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оводится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соо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учающихся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47415A2" w14:textId="6D6830EB" w:rsidR="00FE4178" w:rsidRPr="00CA11E9" w:rsidRDefault="00CA11E9" w:rsidP="00CA11E9">
      <w:pPr>
        <w:widowControl w:val="0"/>
        <w:spacing w:before="1" w:line="240" w:lineRule="auto"/>
        <w:ind w:left="11" w:right="378" w:firstLine="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ус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восстановления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е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только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исклю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46EE535" w14:textId="77777777" w:rsidR="00FE4178" w:rsidRPr="00CA11E9" w:rsidRDefault="00FE4178" w:rsidP="00CA11E9">
      <w:pPr>
        <w:spacing w:after="1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5BF7AC" w14:textId="77777777" w:rsidR="00FE4178" w:rsidRPr="00CA11E9" w:rsidRDefault="00CA11E9" w:rsidP="00CA11E9">
      <w:pPr>
        <w:widowControl w:val="0"/>
        <w:spacing w:line="242" w:lineRule="auto"/>
        <w:ind w:left="18" w:right="-55" w:hanging="2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Порядок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возник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ний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шк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род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ак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ре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ям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их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я.</w:t>
      </w:r>
    </w:p>
    <w:p w14:paraId="0C395E06" w14:textId="77777777" w:rsidR="00FE4178" w:rsidRPr="00CA11E9" w:rsidRDefault="00FE4178" w:rsidP="00CA11E9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FD8CC2C" w14:textId="77777777" w:rsidR="00FE4178" w:rsidRPr="00CA11E9" w:rsidRDefault="00CA11E9" w:rsidP="00CA11E9">
      <w:pPr>
        <w:widowControl w:val="0"/>
        <w:spacing w:line="237" w:lineRule="auto"/>
        <w:ind w:left="8" w:right="832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Основ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возникновения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ошений яв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 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ние.</w:t>
      </w:r>
    </w:p>
    <w:p w14:paraId="0B1D6C1C" w14:textId="77777777" w:rsidR="00FE4178" w:rsidRPr="00CA11E9" w:rsidRDefault="00CA11E9" w:rsidP="00CA11E9">
      <w:pPr>
        <w:widowControl w:val="0"/>
        <w:spacing w:before="4" w:line="238" w:lineRule="auto"/>
        <w:ind w:left="11" w:right="79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ители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тавители)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ршеннолетних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ратиться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лированию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учас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ами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проц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целью обжа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реш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применении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линарных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восстан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льней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ния.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обя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частников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вате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отношений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испо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 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02C92386" w14:textId="77777777" w:rsidR="00FE4178" w:rsidRPr="00CA11E9" w:rsidRDefault="00CA11E9" w:rsidP="00CA11E9">
      <w:pPr>
        <w:widowControl w:val="0"/>
        <w:spacing w:line="239" w:lineRule="auto"/>
        <w:ind w:right="76" w:firstLine="8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3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Права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язанности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обуч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смотренные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образовании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рмативными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актами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зникают у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 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 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иказе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обучен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9648BBD" w14:textId="77777777" w:rsidR="00CA11E9" w:rsidRPr="00CA11E9" w:rsidRDefault="00CA11E9" w:rsidP="00CA11E9">
      <w:pPr>
        <w:widowControl w:val="0"/>
        <w:spacing w:line="237" w:lineRule="auto"/>
        <w:ind w:left="60" w:right="943" w:firstLine="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4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 пл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тных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овательных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луг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письменной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у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Организацией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ми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151DD7B" w14:textId="77777777" w:rsidR="00CA11E9" w:rsidRPr="00CA11E9" w:rsidRDefault="00CA11E9" w:rsidP="00CA11E9">
      <w:pPr>
        <w:widowControl w:val="0"/>
        <w:spacing w:before="5" w:line="239" w:lineRule="auto"/>
        <w:ind w:left="54" w:right="55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долж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сть обра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 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вида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чен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).</w:t>
      </w:r>
    </w:p>
    <w:p w14:paraId="5CAA7FFD" w14:textId="77777777" w:rsidR="00CA11E9" w:rsidRPr="00CA11E9" w:rsidRDefault="00CA11E9" w:rsidP="00CA11E9">
      <w:pPr>
        <w:widowControl w:val="0"/>
        <w:spacing w:line="237" w:lineRule="auto"/>
        <w:ind w:left="50" w:right="517" w:firstLine="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 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изменен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ови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 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рам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 со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вза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3FCF19E" w14:textId="77777777" w:rsidR="00CA11E9" w:rsidRPr="00CA11E9" w:rsidRDefault="00CA11E9" w:rsidP="00CA11E9">
      <w:pPr>
        <w:widowControl w:val="0"/>
        <w:spacing w:before="1" w:line="237" w:lineRule="auto"/>
        <w:ind w:left="45" w:right="10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10"/>
          <w:sz w:val="24"/>
          <w:szCs w:val="24"/>
        </w:rPr>
        <w:t>7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изменены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 (р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од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рш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CA11E9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заявлению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е,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9CDF2AB" w14:textId="77777777" w:rsidR="00CA11E9" w:rsidRPr="00CA11E9" w:rsidRDefault="00CA11E9" w:rsidP="00CA11E9">
      <w:pPr>
        <w:widowControl w:val="0"/>
        <w:spacing w:before="5" w:line="238" w:lineRule="auto"/>
        <w:ind w:left="39" w:right="489" w:firstLine="4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8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для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изме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ьн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 яв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яется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директора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ча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я,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родите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(з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ш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его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ся)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CA11E9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ся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внес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ния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так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вор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CE373C6" w14:textId="77777777" w:rsidR="00CA11E9" w:rsidRPr="00CA11E9" w:rsidRDefault="00CA11E9" w:rsidP="00CA11E9">
      <w:pPr>
        <w:widowControl w:val="0"/>
        <w:spacing w:line="237" w:lineRule="auto"/>
        <w:ind w:left="27" w:right="-19" w:firstLine="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5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9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ава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бу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CA11E9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предус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р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нод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тво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разовании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локальн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та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образовательной Организации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даты и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дания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за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6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CA11E9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ук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д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CDD2AC0" w14:textId="77777777" w:rsidR="00CA11E9" w:rsidRPr="00CA11E9" w:rsidRDefault="00CA11E9" w:rsidP="00CA11E9">
      <w:pPr>
        <w:spacing w:after="19" w:line="2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BBDEDF4" w14:textId="77777777" w:rsidR="00CA11E9" w:rsidRPr="00CA11E9" w:rsidRDefault="00CA11E9" w:rsidP="00CA11E9">
      <w:pPr>
        <w:widowControl w:val="0"/>
        <w:spacing w:line="240" w:lineRule="auto"/>
        <w:ind w:left="32" w:right="-2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b/>
          <w:bCs/>
          <w:color w:val="000000"/>
          <w:spacing w:val="-1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Закл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чи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ые</w:t>
      </w:r>
      <w:r w:rsidRPr="00CA11E9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по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4"/>
          <w:sz w:val="24"/>
          <w:szCs w:val="24"/>
        </w:rPr>
        <w:t>ж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pacing w:val="-3"/>
          <w:sz w:val="24"/>
          <w:szCs w:val="24"/>
        </w:rPr>
        <w:t>ия</w:t>
      </w:r>
      <w:r w:rsidRPr="00CA11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305E7A31" w14:textId="77777777" w:rsidR="00CA11E9" w:rsidRPr="00CA11E9" w:rsidRDefault="00CA11E9" w:rsidP="00CA11E9">
      <w:pPr>
        <w:spacing w:after="10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3826765" w14:textId="7CA55320" w:rsidR="00CA11E9" w:rsidRPr="00CA11E9" w:rsidRDefault="00CA11E9" w:rsidP="00CA11E9">
      <w:pPr>
        <w:widowControl w:val="0"/>
        <w:spacing w:line="238" w:lineRule="auto"/>
        <w:ind w:left="32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9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пра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 вступа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04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0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1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2</w:t>
      </w:r>
      <w:r w:rsidR="006F1B7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8"/>
          <w:sz w:val="24"/>
          <w:szCs w:val="24"/>
        </w:rPr>
        <w:t>г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CC54D02" w14:textId="77777777" w:rsidR="00CA11E9" w:rsidRPr="00CA11E9" w:rsidRDefault="00CA11E9" w:rsidP="00CA11E9">
      <w:pPr>
        <w:widowControl w:val="0"/>
        <w:spacing w:line="234" w:lineRule="auto"/>
        <w:ind w:left="28" w:right="4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6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-7"/>
          <w:sz w:val="24"/>
          <w:szCs w:val="24"/>
        </w:rPr>
        <w:t>2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CA11E9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я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ие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ра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з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меща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тся для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оз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ако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ления</w:t>
      </w:r>
      <w:r w:rsidRPr="00CA11E9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на оф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иц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а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CA11E9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ы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CA11E9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ай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Центра обучения "Партнер"</w:t>
      </w:r>
      <w:r w:rsidRPr="00CA11E9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ф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ац</w:t>
      </w:r>
      <w:r w:rsidRPr="00CA11E9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ный</w:t>
      </w:r>
      <w:r w:rsidRPr="00CA11E9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CA11E9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с</w:t>
      </w:r>
      <w:r w:rsidRPr="00CA11E9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CA11E9">
        <w:rPr>
          <w:rFonts w:asciiTheme="minorHAnsi" w:eastAsia="Times New Roman" w:hAnsiTheme="minorHAnsi" w:cstheme="minorHAnsi"/>
          <w:color w:val="000000"/>
          <w:spacing w:val="-5"/>
          <w:sz w:val="24"/>
          <w:szCs w:val="24"/>
        </w:rPr>
        <w:t>н</w:t>
      </w:r>
      <w:r w:rsidRPr="00CA11E9">
        <w:rPr>
          <w:rFonts w:asciiTheme="minorHAnsi" w:eastAsia="Times New Roman" w:hAnsiTheme="minorHAnsi" w:cstheme="minorHAnsi"/>
          <w:color w:val="000000"/>
          <w:sz w:val="24"/>
          <w:szCs w:val="24"/>
        </w:rPr>
        <w:t>д.</w:t>
      </w:r>
    </w:p>
    <w:p w14:paraId="28280BDC" w14:textId="77777777" w:rsidR="00FE4178" w:rsidRDefault="00FE4178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35BD15D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47B997B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4BBBC1A" w14:textId="77777777" w:rsidR="00CA11E9" w:rsidRDefault="00CA11E9" w:rsidP="00CA11E9">
      <w:pPr>
        <w:widowControl w:val="0"/>
        <w:spacing w:line="239" w:lineRule="auto"/>
        <w:ind w:left="5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12C2909" w14:textId="77777777" w:rsidR="00CA11E9" w:rsidRDefault="00CA11E9" w:rsidP="00CA11E9">
      <w:pPr>
        <w:widowControl w:val="0"/>
        <w:spacing w:line="266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662EEDD9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Автономной некоммерческой организации профессионального образования  </w:t>
      </w:r>
    </w:p>
    <w:p w14:paraId="316784C9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"Центр обучения "Партнер"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5DDC86" w14:textId="77777777" w:rsidR="00CA11E9" w:rsidRDefault="00CA11E9" w:rsidP="00CA11E9">
      <w:pPr>
        <w:widowControl w:val="0"/>
        <w:spacing w:line="269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AE1E1CA" w14:textId="6F3EF0B9" w:rsidR="00CA11E9" w:rsidRDefault="00CA11E9" w:rsidP="00CA11E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F1B7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sectPr w:rsidR="00CA11E9" w:rsidSect="00CA11E9">
      <w:pgSz w:w="11901" w:h="16834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178"/>
    <w:rsid w:val="000C5762"/>
    <w:rsid w:val="00166C36"/>
    <w:rsid w:val="006F1B76"/>
    <w:rsid w:val="00A056C9"/>
    <w:rsid w:val="00CA11E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4810"/>
  <w15:docId w15:val="{7898DBB5-851E-438A-A9B6-2C4069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mYjZCd2O1I8M9zrIVBM2WDMS38fOx9Q1ltmUQnEUDNY=</DigestValue>
    </Reference>
    <Reference Type="http://www.w3.org/2000/09/xmldsig#Object" URI="#idOfficeObject">
      <DigestMethod Algorithm="urn:ietf:params:xml:ns:cpxmlsec:algorithms:gostr34112012-256"/>
      <DigestValue>oBUnd8605ieottTFPMyfAofZLTQ2sPcoTZ5relKdw1I=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Wk64Ujk/XEMIWbVUEMrmNzeQvZKbZB30DfUoe/Ze1Nc=</DigestValue>
    </Reference>
  </SignedInfo>
  <SignatureValue>IH2atctBdprzY8p90PvGTXBeqP5FcvTUFVy1YeU4mseSoJfzFPvIeeIZQy2EO+Xk
KCTvhIuhUf69MAjSiH5uwQ==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OMp6L3PfpsJqXqvbB0Yi92Te1tE=</DigestValue>
      </Reference>
      <Reference URI="/word/fontTable.xml?ContentType=application/vnd.openxmlformats-officedocument.wordprocessingml.fontTable+xml">
        <DigestMethod Algorithm="http://www.w3.org/2000/09/xmldsig#sha1"/>
        <DigestValue>/5ZqoEyaeEOXoZ9didGBbwbbJh4=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settings.xml?ContentType=application/vnd.openxmlformats-officedocument.wordprocessingml.settings+xml">
        <DigestMethod Algorithm="http://www.w3.org/2000/09/xmldsig#sha1"/>
        <DigestValue>rJttpqwdPvF1tLqhUEaXi+P/ajY=</DigestValue>
      </Reference>
      <Reference URI="/word/styles.xml?ContentType=application/vnd.openxmlformats-officedocument.wordprocessingml.styles+xml">
        <DigestMethod Algorithm="http://www.w3.org/2000/09/xmldsig#sha1"/>
        <DigestValue>ZwaIaZ5WL1DHv1xdXWWNy6L1Jd8=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2026-02-12T11:39:37Z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2026-02-12T11:39:37Z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6</cp:revision>
  <dcterms:created xsi:type="dcterms:W3CDTF">2021-04-09T12:58:00Z</dcterms:created>
  <dcterms:modified xsi:type="dcterms:W3CDTF">2026-02-12T11:39:00Z</dcterms:modified>
</cp:coreProperties>
</file>